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2F044D" w14:textId="55A031ED" w:rsidR="00EF3C5E" w:rsidRDefault="006A2B52" w:rsidP="00EF3C5E">
      <w:pPr>
        <w:jc w:val="center"/>
        <w:rPr>
          <w:rFonts w:asciiTheme="majorHAnsi" w:hAnsiTheme="majorHAnsi"/>
          <w:sz w:val="48"/>
          <w:szCs w:val="48"/>
        </w:rPr>
      </w:pPr>
      <w:r>
        <w:rPr>
          <w:rFonts w:asciiTheme="majorHAnsi" w:hAnsiTheme="majorHAnsi"/>
          <w:noProof/>
          <w:sz w:val="48"/>
          <w:szCs w:val="48"/>
        </w:rPr>
        <w:drawing>
          <wp:anchor distT="0" distB="0" distL="114300" distR="114300" simplePos="0" relativeHeight="251675648" behindDoc="0" locked="0" layoutInCell="1" allowOverlap="1" wp14:anchorId="1C733307" wp14:editId="4D81FC9A">
            <wp:simplePos x="0" y="0"/>
            <wp:positionH relativeFrom="margin">
              <wp:align>left</wp:align>
            </wp:positionH>
            <wp:positionV relativeFrom="margin">
              <wp:align>top</wp:align>
            </wp:positionV>
            <wp:extent cx="1897488" cy="1113645"/>
            <wp:effectExtent l="0" t="0" r="7620"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esec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7488" cy="1113645"/>
                    </a:xfrm>
                    <a:prstGeom prst="rect">
                      <a:avLst/>
                    </a:prstGeom>
                  </pic:spPr>
                </pic:pic>
              </a:graphicData>
            </a:graphic>
            <wp14:sizeRelH relativeFrom="margin">
              <wp14:pctWidth>0</wp14:pctWidth>
            </wp14:sizeRelH>
          </wp:anchor>
        </w:drawing>
      </w:r>
    </w:p>
    <w:p w14:paraId="305ECE05" w14:textId="662D1E37" w:rsidR="00EF3C5E" w:rsidRPr="00A24F52" w:rsidRDefault="00A24F52" w:rsidP="007D1873">
      <w:pPr>
        <w:pBdr>
          <w:top w:val="single" w:sz="4" w:space="1" w:color="auto"/>
          <w:left w:val="single" w:sz="4" w:space="4" w:color="auto"/>
          <w:bottom w:val="single" w:sz="4" w:space="1" w:color="auto"/>
          <w:right w:val="single" w:sz="4" w:space="4" w:color="auto"/>
        </w:pBdr>
        <w:shd w:val="clear" w:color="auto" w:fill="E0E0E0"/>
        <w:spacing w:line="276" w:lineRule="auto"/>
        <w:jc w:val="center"/>
        <w:rPr>
          <w:rFonts w:ascii="Calibri" w:hAnsi="Calibri" w:cs="Calibri"/>
        </w:rPr>
      </w:pPr>
      <w:bookmarkStart w:id="0" w:name="_GoBack"/>
      <w:r w:rsidRPr="00A24F52">
        <w:rPr>
          <w:rFonts w:ascii="Calibri" w:hAnsi="Calibri" w:cs="Calibri"/>
        </w:rPr>
        <w:t xml:space="preserve">UAA : </w:t>
      </w:r>
      <w:r w:rsidR="00FF7662">
        <w:rPr>
          <w:rFonts w:ascii="Calibri" w:hAnsi="Calibri" w:cs="Calibri"/>
        </w:rPr>
        <w:t xml:space="preserve">Compréhension à l’audition - </w:t>
      </w:r>
      <w:r w:rsidR="007D1873" w:rsidRPr="00A24F52">
        <w:rPr>
          <w:rFonts w:ascii="Calibri" w:hAnsi="Calibri" w:cs="Calibri"/>
        </w:rPr>
        <w:t>Niveau</w:t>
      </w:r>
      <w:r w:rsidRPr="00A24F52">
        <w:rPr>
          <w:rFonts w:ascii="Calibri" w:hAnsi="Calibri" w:cs="Calibri"/>
        </w:rPr>
        <w:t xml:space="preserve"> A2-</w:t>
      </w:r>
    </w:p>
    <w:p w14:paraId="7264D876" w14:textId="15E88887" w:rsidR="00A24F52" w:rsidRPr="00FF7662" w:rsidRDefault="00FF7662" w:rsidP="007D1873">
      <w:pPr>
        <w:pBdr>
          <w:top w:val="single" w:sz="4" w:space="1" w:color="auto"/>
          <w:left w:val="single" w:sz="4" w:space="4" w:color="auto"/>
          <w:bottom w:val="single" w:sz="4" w:space="1" w:color="auto"/>
          <w:right w:val="single" w:sz="4" w:space="4" w:color="auto"/>
        </w:pBdr>
        <w:shd w:val="clear" w:color="auto" w:fill="E0E0E0"/>
        <w:spacing w:line="276" w:lineRule="auto"/>
        <w:jc w:val="center"/>
        <w:rPr>
          <w:rFonts w:ascii="Calibri" w:hAnsi="Calibri" w:cs="Calibri"/>
          <w:lang w:val="fr-BE"/>
        </w:rPr>
      </w:pPr>
      <w:r w:rsidRPr="00A24F52">
        <w:rPr>
          <w:rFonts w:ascii="Calibri" w:hAnsi="Calibri" w:cs="Calibri"/>
        </w:rPr>
        <w:t xml:space="preserve">Écouter pour (s’) informer et/ou (faire) agir </w:t>
      </w:r>
      <w:r>
        <w:rPr>
          <w:rFonts w:ascii="Calibri" w:hAnsi="Calibri" w:cs="Calibri"/>
        </w:rPr>
        <w:br/>
      </w:r>
      <w:r w:rsidR="00A24F52" w:rsidRPr="00FF7662">
        <w:rPr>
          <w:rFonts w:ascii="Calibri" w:hAnsi="Calibri" w:cs="Calibri"/>
          <w:lang w:val="fr-BE"/>
        </w:rPr>
        <w:t xml:space="preserve">London </w:t>
      </w:r>
      <w:proofErr w:type="spellStart"/>
      <w:r w:rsidR="004303F6" w:rsidRPr="00633259">
        <w:rPr>
          <w:rFonts w:ascii="Calibri" w:hAnsi="Calibri" w:cs="Calibri"/>
          <w:lang w:val="fr-BE"/>
        </w:rPr>
        <w:t>S</w:t>
      </w:r>
      <w:r w:rsidR="00A24F52" w:rsidRPr="00633259">
        <w:rPr>
          <w:rFonts w:ascii="Calibri" w:hAnsi="Calibri" w:cs="Calibri"/>
          <w:lang w:val="fr-BE"/>
        </w:rPr>
        <w:t>ightseeing</w:t>
      </w:r>
      <w:proofErr w:type="spellEnd"/>
      <w:r w:rsidR="003A5307" w:rsidRPr="004303F6">
        <w:rPr>
          <w:rFonts w:ascii="Calibri" w:hAnsi="Calibri" w:cs="Calibri"/>
        </w:rPr>
        <w:t xml:space="preserve">  (support vidéo)</w:t>
      </w:r>
    </w:p>
    <w:bookmarkEnd w:id="0"/>
    <w:p w14:paraId="4012707B" w14:textId="34BA2E9A" w:rsidR="00EF3C5E" w:rsidRDefault="00EF3C5E" w:rsidP="00EF3C5E">
      <w:pPr>
        <w:rPr>
          <w:rFonts w:asciiTheme="majorHAnsi" w:hAnsiTheme="majorHAnsi"/>
          <w:sz w:val="32"/>
          <w:szCs w:val="32"/>
        </w:rPr>
      </w:pPr>
    </w:p>
    <w:p w14:paraId="659AA608" w14:textId="0ABB866B" w:rsidR="00A24F52" w:rsidRDefault="00A24F52" w:rsidP="00EF3C5E">
      <w:r>
        <w:t xml:space="preserve">Sur la base d’une séquence réalisée par Gwenaëlle Daoust (novembre </w:t>
      </w:r>
      <w:proofErr w:type="gramStart"/>
      <w:r>
        <w:t>2018)</w:t>
      </w:r>
      <w:r w:rsidR="007D1873">
        <w:t>-</w:t>
      </w:r>
      <w:proofErr w:type="gramEnd"/>
      <w:r w:rsidR="007D1873">
        <w:t xml:space="preserve"> HELMO</w:t>
      </w:r>
    </w:p>
    <w:p w14:paraId="63A9DD02" w14:textId="77777777" w:rsidR="00A24F52" w:rsidRDefault="00A24F52" w:rsidP="00EF3C5E">
      <w:pPr>
        <w:rPr>
          <w:rFonts w:asciiTheme="majorHAnsi" w:hAnsiTheme="majorHAnsi"/>
          <w:sz w:val="32"/>
          <w:szCs w:val="32"/>
        </w:rPr>
      </w:pPr>
    </w:p>
    <w:p w14:paraId="771A819C" w14:textId="77777777" w:rsidR="00A24F52" w:rsidRPr="00A24F52" w:rsidRDefault="00A24F52" w:rsidP="00F8492A">
      <w:pPr>
        <w:pBdr>
          <w:top w:val="single" w:sz="4" w:space="1" w:color="auto"/>
          <w:left w:val="single" w:sz="4" w:space="1" w:color="auto"/>
          <w:bottom w:val="single" w:sz="4" w:space="1" w:color="auto"/>
          <w:right w:val="single" w:sz="4" w:space="1" w:color="auto"/>
        </w:pBdr>
        <w:rPr>
          <w:rFonts w:asciiTheme="majorHAnsi" w:hAnsiTheme="majorHAnsi" w:cstheme="majorHAnsi"/>
          <w:b/>
          <w:bCs/>
          <w:u w:val="single"/>
        </w:rPr>
      </w:pPr>
      <w:r w:rsidRPr="00A24F52">
        <w:rPr>
          <w:rFonts w:asciiTheme="majorHAnsi" w:hAnsiTheme="majorHAnsi" w:cstheme="majorHAnsi"/>
          <w:b/>
          <w:bCs/>
          <w:u w:val="single"/>
        </w:rPr>
        <w:t xml:space="preserve">Contexte </w:t>
      </w:r>
    </w:p>
    <w:p w14:paraId="4EEB3E79" w14:textId="720EFCEC" w:rsidR="00A24F52" w:rsidRDefault="00A24F52" w:rsidP="00F8492A">
      <w:pPr>
        <w:pBdr>
          <w:top w:val="single" w:sz="4" w:space="1" w:color="auto"/>
          <w:left w:val="single" w:sz="4" w:space="1" w:color="auto"/>
          <w:bottom w:val="single" w:sz="4" w:space="1" w:color="auto"/>
          <w:right w:val="single" w:sz="4" w:space="1" w:color="auto"/>
        </w:pBdr>
        <w:rPr>
          <w:rStyle w:val="Lienhypertexte"/>
          <w:rFonts w:cstheme="minorHAnsi"/>
        </w:rPr>
      </w:pPr>
      <w:r w:rsidRPr="00A24F52">
        <w:rPr>
          <w:rFonts w:cstheme="minorHAnsi"/>
        </w:rPr>
        <w:t xml:space="preserve">Ton parrain t’emmène bientôt à Londres et il te demande de lui proposer un programme de visite de la ville. Pour être certain(e) de ce que tu vas proposer, tu regardes une vidéo qui passe en revue les principaux sites touristiques de Londres : </w:t>
      </w:r>
      <w:hyperlink r:id="rId9" w:history="1">
        <w:r w:rsidRPr="00A24F52">
          <w:rPr>
            <w:rStyle w:val="Lienhypertexte"/>
            <w:rFonts w:cstheme="minorHAnsi"/>
          </w:rPr>
          <w:t>https://www.youtube.com/watch?v=ucty6RoX2Yg</w:t>
        </w:r>
      </w:hyperlink>
    </w:p>
    <w:p w14:paraId="4409D315" w14:textId="77777777" w:rsidR="00E40619" w:rsidRPr="00A24F52" w:rsidRDefault="00E40619" w:rsidP="00F8492A">
      <w:pPr>
        <w:pBdr>
          <w:top w:val="single" w:sz="4" w:space="1" w:color="auto"/>
          <w:left w:val="single" w:sz="4" w:space="1" w:color="auto"/>
          <w:bottom w:val="single" w:sz="4" w:space="1" w:color="auto"/>
          <w:right w:val="single" w:sz="4" w:space="1" w:color="auto"/>
        </w:pBdr>
        <w:rPr>
          <w:rFonts w:cstheme="minorHAnsi"/>
        </w:rPr>
      </w:pPr>
    </w:p>
    <w:p w14:paraId="6D0CF7B9" w14:textId="77777777" w:rsidR="00676EF9" w:rsidRDefault="00E40619" w:rsidP="00F8492A">
      <w:pPr>
        <w:pBdr>
          <w:top w:val="single" w:sz="4" w:space="1" w:color="auto"/>
          <w:left w:val="single" w:sz="4" w:space="1" w:color="auto"/>
          <w:bottom w:val="single" w:sz="4" w:space="1" w:color="auto"/>
          <w:right w:val="single" w:sz="4" w:space="1" w:color="auto"/>
        </w:pBdr>
        <w:rPr>
          <w:rFonts w:asciiTheme="majorHAnsi" w:hAnsiTheme="majorHAnsi" w:cstheme="majorHAnsi"/>
          <w:b/>
          <w:bCs/>
        </w:rPr>
      </w:pPr>
      <w:r w:rsidRPr="00A24F52">
        <w:rPr>
          <w:rFonts w:asciiTheme="majorHAnsi" w:hAnsiTheme="majorHAnsi" w:cstheme="majorHAnsi"/>
          <w:b/>
          <w:bCs/>
          <w:u w:val="single"/>
        </w:rPr>
        <w:t>Tâche</w:t>
      </w:r>
      <w:r w:rsidRPr="00A24F52">
        <w:rPr>
          <w:rFonts w:asciiTheme="majorHAnsi" w:hAnsiTheme="majorHAnsi" w:cstheme="majorHAnsi"/>
          <w:b/>
          <w:bCs/>
        </w:rPr>
        <w:t xml:space="preserve"> </w:t>
      </w:r>
    </w:p>
    <w:p w14:paraId="31C88B17" w14:textId="0127C068" w:rsidR="00A24F52" w:rsidRPr="00A24F52" w:rsidRDefault="00E40619" w:rsidP="00F8492A">
      <w:pPr>
        <w:pBdr>
          <w:top w:val="single" w:sz="4" w:space="1" w:color="auto"/>
          <w:left w:val="single" w:sz="4" w:space="1" w:color="auto"/>
          <w:bottom w:val="single" w:sz="4" w:space="1" w:color="auto"/>
          <w:right w:val="single" w:sz="4" w:space="1" w:color="auto"/>
        </w:pBdr>
        <w:rPr>
          <w:rFonts w:asciiTheme="majorHAnsi" w:hAnsiTheme="majorHAnsi" w:cstheme="majorHAnsi"/>
        </w:rPr>
      </w:pPr>
      <w:r w:rsidRPr="00A24F52">
        <w:rPr>
          <w:rFonts w:cstheme="minorHAnsi"/>
        </w:rPr>
        <w:t>Sur la base de cette vidéo, relève les principaux sites et bâtiments que tu pourrais proposer de visiter, ainsi que leur(s) caractéristique(s) essentielle(s</w:t>
      </w:r>
      <w:r>
        <w:rPr>
          <w:rFonts w:cstheme="minorHAnsi"/>
        </w:rPr>
        <w:t>).</w:t>
      </w:r>
    </w:p>
    <w:p w14:paraId="41949C57" w14:textId="77777777" w:rsidR="00EF3C5E" w:rsidRDefault="00EF3C5E" w:rsidP="00EF3C5E">
      <w:pPr>
        <w:rPr>
          <w:rFonts w:asciiTheme="majorHAnsi" w:hAnsiTheme="majorHAnsi"/>
        </w:rPr>
      </w:pPr>
    </w:p>
    <w:p w14:paraId="220CD2E9" w14:textId="62C84E6D" w:rsidR="00EF3C5E" w:rsidRPr="00A24F52" w:rsidRDefault="007664E3" w:rsidP="00EF3C5E">
      <w:pPr>
        <w:pBdr>
          <w:top w:val="single" w:sz="4" w:space="1" w:color="auto"/>
          <w:left w:val="single" w:sz="4" w:space="4" w:color="auto"/>
          <w:bottom w:val="single" w:sz="4" w:space="1" w:color="auto"/>
          <w:right w:val="single" w:sz="4" w:space="4" w:color="auto"/>
        </w:pBdr>
        <w:shd w:val="clear" w:color="auto" w:fill="E0E0E0"/>
        <w:spacing w:line="276" w:lineRule="auto"/>
        <w:jc w:val="center"/>
        <w:rPr>
          <w:rFonts w:asciiTheme="majorHAnsi" w:hAnsiTheme="majorHAnsi" w:cstheme="majorHAnsi"/>
          <w:iCs/>
          <w:sz w:val="32"/>
          <w:szCs w:val="32"/>
        </w:rPr>
      </w:pPr>
      <w:r w:rsidRPr="007664E3">
        <w:rPr>
          <w:rFonts w:asciiTheme="majorHAnsi" w:hAnsiTheme="majorHAnsi" w:cstheme="majorHAnsi"/>
          <w:iCs/>
          <w:sz w:val="32"/>
          <w:szCs w:val="32"/>
        </w:rPr>
        <w:t>CADRER</w:t>
      </w:r>
      <w:r w:rsidRPr="00A24F52">
        <w:rPr>
          <w:rFonts w:asciiTheme="majorHAnsi" w:hAnsiTheme="majorHAnsi" w:cstheme="majorHAnsi"/>
          <w:iCs/>
          <w:sz w:val="32"/>
          <w:szCs w:val="32"/>
        </w:rPr>
        <w:t xml:space="preserve"> :</w:t>
      </w:r>
      <w:r w:rsidR="00EF3C5E" w:rsidRPr="00A24F52">
        <w:rPr>
          <w:rFonts w:asciiTheme="majorHAnsi" w:hAnsiTheme="majorHAnsi" w:cstheme="majorHAnsi"/>
          <w:iCs/>
          <w:sz w:val="32"/>
          <w:szCs w:val="32"/>
        </w:rPr>
        <w:t xml:space="preserve"> Activité</w:t>
      </w:r>
      <w:r w:rsidR="00F8492A">
        <w:rPr>
          <w:rFonts w:asciiTheme="majorHAnsi" w:hAnsiTheme="majorHAnsi" w:cstheme="majorHAnsi"/>
          <w:iCs/>
          <w:sz w:val="32"/>
          <w:szCs w:val="32"/>
        </w:rPr>
        <w:t xml:space="preserve">s </w:t>
      </w:r>
      <w:r w:rsidR="002107EF">
        <w:rPr>
          <w:rFonts w:asciiTheme="majorHAnsi" w:hAnsiTheme="majorHAnsi" w:cstheme="majorHAnsi"/>
          <w:iCs/>
          <w:sz w:val="32"/>
          <w:szCs w:val="32"/>
        </w:rPr>
        <w:t xml:space="preserve">de la </w:t>
      </w:r>
      <w:r w:rsidR="00F8492A">
        <w:rPr>
          <w:rFonts w:asciiTheme="majorHAnsi" w:hAnsiTheme="majorHAnsi" w:cstheme="majorHAnsi"/>
          <w:iCs/>
          <w:sz w:val="32"/>
          <w:szCs w:val="32"/>
        </w:rPr>
        <w:t>série</w:t>
      </w:r>
      <w:r w:rsidR="00EF3C5E" w:rsidRPr="00A24F52">
        <w:rPr>
          <w:rFonts w:asciiTheme="majorHAnsi" w:hAnsiTheme="majorHAnsi" w:cstheme="majorHAnsi"/>
          <w:iCs/>
          <w:sz w:val="32"/>
          <w:szCs w:val="32"/>
        </w:rPr>
        <w:t xml:space="preserve"> n° 1</w:t>
      </w:r>
    </w:p>
    <w:p w14:paraId="6103F6BB" w14:textId="77777777" w:rsidR="00EF3C5E" w:rsidRPr="00C74E4F" w:rsidRDefault="00EF3C5E" w:rsidP="00EF3C5E">
      <w:pPr>
        <w:spacing w:line="276" w:lineRule="auto"/>
        <w:rPr>
          <w:sz w:val="16"/>
          <w:szCs w:val="16"/>
        </w:rPr>
      </w:pPr>
    </w:p>
    <w:p w14:paraId="6C4D8DED" w14:textId="7D1037D7" w:rsidR="00422D57" w:rsidRDefault="00422D57" w:rsidP="00422D57">
      <w:pPr>
        <w:pBdr>
          <w:top w:val="single" w:sz="4" w:space="1" w:color="auto"/>
          <w:left w:val="single" w:sz="4" w:space="4" w:color="auto"/>
          <w:bottom w:val="single" w:sz="4" w:space="1" w:color="auto"/>
          <w:right w:val="single" w:sz="4" w:space="4" w:color="auto"/>
        </w:pBdr>
        <w:shd w:val="clear" w:color="auto" w:fill="FF9900"/>
        <w:spacing w:line="276" w:lineRule="auto"/>
      </w:pPr>
      <w:r w:rsidRPr="00A24F52">
        <w:rPr>
          <w:rFonts w:cstheme="minorHAnsi"/>
        </w:rPr>
        <w:t>Stratégie</w:t>
      </w:r>
      <w:r>
        <w:rPr>
          <w:rFonts w:cstheme="minorHAnsi"/>
        </w:rPr>
        <w:t>s</w:t>
      </w:r>
      <w:r w:rsidRPr="00A24F52">
        <w:rPr>
          <w:rFonts w:cstheme="minorHAnsi"/>
        </w:rPr>
        <w:t xml:space="preserve"> :  </w:t>
      </w:r>
      <w:r>
        <w:rPr>
          <w:rFonts w:cstheme="minorHAnsi"/>
        </w:rPr>
        <w:t xml:space="preserve">- </w:t>
      </w:r>
      <w:r w:rsidRPr="00173762">
        <w:t>S’appuyer sur sa connaissance du mond</w:t>
      </w:r>
      <w:r>
        <w:t>e</w:t>
      </w:r>
    </w:p>
    <w:p w14:paraId="74498412" w14:textId="6FAFD1A2" w:rsidR="00422D57" w:rsidRDefault="00422D57" w:rsidP="00422D57">
      <w:pPr>
        <w:pBdr>
          <w:top w:val="single" w:sz="4" w:space="1" w:color="auto"/>
          <w:left w:val="single" w:sz="4" w:space="4" w:color="auto"/>
          <w:bottom w:val="single" w:sz="4" w:space="1" w:color="auto"/>
          <w:right w:val="single" w:sz="4" w:space="4" w:color="auto"/>
        </w:pBdr>
        <w:shd w:val="clear" w:color="auto" w:fill="FF9900"/>
        <w:spacing w:line="276" w:lineRule="auto"/>
      </w:pPr>
      <w:r>
        <w:t xml:space="preserve">                   </w:t>
      </w:r>
      <w:r w:rsidR="00103BE0">
        <w:t xml:space="preserve">  </w:t>
      </w:r>
      <w:r>
        <w:t xml:space="preserve"> - Anticiper le contenu sur la base des éléments visuels </w:t>
      </w:r>
    </w:p>
    <w:p w14:paraId="7EBAF339" w14:textId="6A347498" w:rsidR="00EF3C5E" w:rsidRPr="00A24F52" w:rsidRDefault="00422D57" w:rsidP="00422D57">
      <w:pPr>
        <w:pBdr>
          <w:top w:val="single" w:sz="4" w:space="1" w:color="auto"/>
          <w:left w:val="single" w:sz="4" w:space="4" w:color="auto"/>
          <w:bottom w:val="single" w:sz="4" w:space="1" w:color="auto"/>
          <w:right w:val="single" w:sz="4" w:space="4" w:color="auto"/>
        </w:pBdr>
        <w:shd w:val="clear" w:color="auto" w:fill="FF9900"/>
        <w:spacing w:line="276" w:lineRule="auto"/>
        <w:rPr>
          <w:rFonts w:cstheme="minorHAnsi"/>
        </w:rPr>
      </w:pPr>
      <w:r>
        <w:t xml:space="preserve">                   </w:t>
      </w:r>
      <w:r w:rsidR="00103BE0">
        <w:t xml:space="preserve">  </w:t>
      </w:r>
      <w:r>
        <w:t xml:space="preserve"> - Anticiper les éléments lexicaux du message</w:t>
      </w:r>
    </w:p>
    <w:p w14:paraId="0BFEBC0A" w14:textId="77777777" w:rsidR="00422D57" w:rsidRDefault="00422D57" w:rsidP="00EF3C5E">
      <w:pPr>
        <w:spacing w:line="276" w:lineRule="auto"/>
        <w:rPr>
          <w:rFonts w:asciiTheme="majorHAnsi" w:hAnsiTheme="majorHAnsi"/>
          <w:b/>
          <w:u w:val="single"/>
        </w:rPr>
      </w:pPr>
    </w:p>
    <w:p w14:paraId="114B4822" w14:textId="4F0722F3" w:rsidR="005C1D10" w:rsidRDefault="00EF3C5E" w:rsidP="00422D57">
      <w:pPr>
        <w:pBdr>
          <w:top w:val="single" w:sz="4" w:space="1" w:color="auto"/>
          <w:left w:val="single" w:sz="4" w:space="4" w:color="auto"/>
          <w:bottom w:val="single" w:sz="4" w:space="1" w:color="auto"/>
          <w:right w:val="single" w:sz="4" w:space="4" w:color="auto"/>
        </w:pBdr>
        <w:spacing w:line="276" w:lineRule="auto"/>
        <w:rPr>
          <w:rFonts w:asciiTheme="majorHAnsi" w:hAnsiTheme="majorHAnsi"/>
        </w:rPr>
      </w:pPr>
      <w:r w:rsidRPr="00F8492A">
        <w:rPr>
          <w:rFonts w:asciiTheme="majorHAnsi" w:hAnsiTheme="majorHAnsi"/>
          <w:b/>
          <w:i/>
          <w:iCs/>
          <w:u w:val="single"/>
        </w:rPr>
        <w:t>Objectif </w:t>
      </w:r>
      <w:r w:rsidRPr="00F8492A">
        <w:rPr>
          <w:rFonts w:asciiTheme="majorHAnsi" w:hAnsiTheme="majorHAnsi"/>
          <w:i/>
          <w:iCs/>
        </w:rPr>
        <w:t xml:space="preserve">: </w:t>
      </w:r>
      <w:r w:rsidR="00422D57" w:rsidRPr="00F8492A">
        <w:rPr>
          <w:rFonts w:asciiTheme="majorHAnsi" w:hAnsiTheme="majorHAnsi"/>
          <w:i/>
          <w:iCs/>
        </w:rPr>
        <w:t>aider les élèves à organiser un cadre sur lequel ils puissent s’appuyer pour « entrer » le plus correctement possible dans la démarche attendue.</w:t>
      </w:r>
      <w:r w:rsidR="00B075CF" w:rsidRPr="00F8492A">
        <w:rPr>
          <w:rFonts w:asciiTheme="majorHAnsi" w:hAnsiTheme="majorHAnsi"/>
          <w:i/>
          <w:iCs/>
        </w:rPr>
        <w:t xml:space="preserve"> A cet égard,</w:t>
      </w:r>
      <w:r w:rsidR="00B075CF" w:rsidRPr="00F8492A">
        <w:rPr>
          <w:rFonts w:asciiTheme="majorHAnsi" w:hAnsiTheme="majorHAnsi"/>
        </w:rPr>
        <w:t xml:space="preserve"> </w:t>
      </w:r>
      <w:r w:rsidR="00B075CF" w:rsidRPr="00F8492A">
        <w:rPr>
          <w:rFonts w:asciiTheme="majorHAnsi" w:hAnsiTheme="majorHAnsi"/>
          <w:i/>
        </w:rPr>
        <w:t>faire prendre conscience aux élèves que beaucoup d’éléments d’aide se trouvent déjà dans la consigne et qu’il est essentiel d’en tirer le meilleur parti possible.</w:t>
      </w:r>
    </w:p>
    <w:p w14:paraId="7BC7B1CA" w14:textId="77777777" w:rsidR="00422D57" w:rsidRDefault="00422D57" w:rsidP="00EF3C5E">
      <w:pPr>
        <w:spacing w:line="276" w:lineRule="auto"/>
        <w:rPr>
          <w:rFonts w:asciiTheme="majorHAnsi" w:hAnsiTheme="majorHAnsi"/>
          <w:b/>
          <w:u w:val="single"/>
        </w:rPr>
      </w:pPr>
    </w:p>
    <w:p w14:paraId="6ECD55F5" w14:textId="73877C5B" w:rsidR="00EF3C5E" w:rsidRDefault="00EF3C5E" w:rsidP="00EF3C5E">
      <w:pPr>
        <w:spacing w:line="276" w:lineRule="auto"/>
        <w:rPr>
          <w:rFonts w:asciiTheme="majorHAnsi" w:hAnsiTheme="majorHAnsi"/>
          <w:b/>
          <w:u w:val="single"/>
        </w:rPr>
      </w:pPr>
      <w:r w:rsidRPr="00C74E4F">
        <w:rPr>
          <w:rFonts w:asciiTheme="majorHAnsi" w:hAnsiTheme="majorHAnsi"/>
          <w:b/>
          <w:u w:val="single"/>
        </w:rPr>
        <w:t>Matériel </w:t>
      </w:r>
    </w:p>
    <w:p w14:paraId="042286A6" w14:textId="77777777" w:rsidR="00DB2B92" w:rsidRDefault="00DB2B92" w:rsidP="00DB2B92">
      <w:pPr>
        <w:pStyle w:val="Pardeliste"/>
        <w:numPr>
          <w:ilvl w:val="0"/>
          <w:numId w:val="7"/>
        </w:numPr>
        <w:spacing w:line="276" w:lineRule="auto"/>
        <w:rPr>
          <w:rFonts w:cstheme="minorHAnsi"/>
        </w:rPr>
      </w:pPr>
      <w:r w:rsidRPr="002106A5">
        <w:rPr>
          <w:rFonts w:cstheme="minorHAnsi"/>
        </w:rPr>
        <w:t>La consigne</w:t>
      </w:r>
    </w:p>
    <w:p w14:paraId="6ED02118" w14:textId="44BEB1F6" w:rsidR="005C1D10" w:rsidRPr="00DB2B92" w:rsidRDefault="00DB2B92" w:rsidP="00DB2B92">
      <w:pPr>
        <w:pStyle w:val="Pardeliste"/>
        <w:numPr>
          <w:ilvl w:val="0"/>
          <w:numId w:val="7"/>
        </w:numPr>
        <w:spacing w:line="276" w:lineRule="auto"/>
        <w:rPr>
          <w:rFonts w:asciiTheme="majorHAnsi" w:hAnsiTheme="majorHAnsi"/>
          <w:b/>
          <w:u w:val="single"/>
        </w:rPr>
      </w:pPr>
      <w:r w:rsidRPr="00854684">
        <w:rPr>
          <w:rFonts w:cstheme="minorHAnsi"/>
        </w:rPr>
        <w:t>La vidéo</w:t>
      </w:r>
      <w:r w:rsidRPr="00DB2B92">
        <w:rPr>
          <w:rFonts w:asciiTheme="majorHAnsi" w:hAnsiTheme="majorHAnsi"/>
        </w:rPr>
        <w:t> :</w:t>
      </w:r>
      <w:r>
        <w:rPr>
          <w:rFonts w:asciiTheme="majorHAnsi" w:hAnsiTheme="majorHAnsi"/>
        </w:rPr>
        <w:t xml:space="preserve"> </w:t>
      </w:r>
      <w:hyperlink r:id="rId10" w:history="1">
        <w:r w:rsidRPr="00A24F52">
          <w:rPr>
            <w:rStyle w:val="Lienhypertexte"/>
            <w:rFonts w:cstheme="minorHAnsi"/>
          </w:rPr>
          <w:t>https://www.youtube.com/watch?v=ucty6RoX2Yg</w:t>
        </w:r>
      </w:hyperlink>
    </w:p>
    <w:p w14:paraId="6E89345B" w14:textId="77777777" w:rsidR="00E40619" w:rsidRDefault="00E40619" w:rsidP="00EF3C5E">
      <w:pPr>
        <w:spacing w:line="276" w:lineRule="auto"/>
        <w:rPr>
          <w:rFonts w:asciiTheme="majorHAnsi" w:hAnsiTheme="majorHAnsi"/>
          <w:b/>
          <w:u w:val="single"/>
        </w:rPr>
      </w:pPr>
    </w:p>
    <w:p w14:paraId="2E2A5C64" w14:textId="25C74B15" w:rsidR="00EF3C5E" w:rsidRPr="00E40619" w:rsidRDefault="00E40619" w:rsidP="00EF3C5E">
      <w:pPr>
        <w:spacing w:line="276" w:lineRule="auto"/>
        <w:rPr>
          <w:rFonts w:asciiTheme="majorHAnsi" w:hAnsiTheme="majorHAnsi"/>
          <w:b/>
          <w:u w:val="single"/>
        </w:rPr>
      </w:pPr>
      <w:r w:rsidRPr="00E40619">
        <w:rPr>
          <w:rFonts w:asciiTheme="majorHAnsi" w:hAnsiTheme="majorHAnsi"/>
          <w:b/>
          <w:u w:val="single"/>
        </w:rPr>
        <w:t>Prérequis</w:t>
      </w:r>
      <w:r>
        <w:rPr>
          <w:rFonts w:asciiTheme="majorHAnsi" w:hAnsiTheme="majorHAnsi"/>
          <w:b/>
          <w:u w:val="single"/>
        </w:rPr>
        <w:t xml:space="preserve"> : </w:t>
      </w:r>
      <w:r w:rsidRPr="00E40619">
        <w:rPr>
          <w:rFonts w:asciiTheme="majorHAnsi" w:hAnsiTheme="majorHAnsi"/>
          <w:bCs/>
        </w:rPr>
        <w:t>avoir décodé la consigne (cette stratégie a probablement déjà été travaillée en amont dans le cadre d’autres situations de communication</w:t>
      </w:r>
      <w:r w:rsidR="007664E3">
        <w:rPr>
          <w:rFonts w:asciiTheme="majorHAnsi" w:hAnsiTheme="majorHAnsi"/>
          <w:bCs/>
        </w:rPr>
        <w:t>)</w:t>
      </w:r>
      <w:r w:rsidRPr="00E40619">
        <w:rPr>
          <w:rFonts w:asciiTheme="majorHAnsi" w:hAnsiTheme="majorHAnsi"/>
          <w:bCs/>
        </w:rPr>
        <w:t>.</w:t>
      </w:r>
    </w:p>
    <w:p w14:paraId="44E0D774" w14:textId="77777777" w:rsidR="00E40619" w:rsidRDefault="00E40619" w:rsidP="00B075CF">
      <w:pPr>
        <w:spacing w:line="276" w:lineRule="auto"/>
        <w:rPr>
          <w:b/>
          <w:i/>
        </w:rPr>
      </w:pPr>
    </w:p>
    <w:p w14:paraId="477ADF74" w14:textId="20AA6B3D" w:rsidR="00B075CF" w:rsidRPr="00B075CF" w:rsidRDefault="00B075CF" w:rsidP="00B075CF">
      <w:pPr>
        <w:spacing w:line="276" w:lineRule="auto"/>
        <w:rPr>
          <w:rFonts w:asciiTheme="majorHAnsi" w:hAnsiTheme="majorHAnsi"/>
          <w:b/>
          <w:u w:val="single"/>
        </w:rPr>
      </w:pPr>
      <w:r w:rsidRPr="00411075">
        <w:rPr>
          <w:b/>
          <w:i/>
        </w:rPr>
        <w:t>S’appuyer sur sa connaissance du monde (stratégie transversale)</w:t>
      </w:r>
      <w:r>
        <w:t xml:space="preserve">. </w:t>
      </w:r>
    </w:p>
    <w:p w14:paraId="4FDB45CC" w14:textId="77777777" w:rsidR="00B075CF" w:rsidRDefault="00B075CF" w:rsidP="00B075CF">
      <w:pPr>
        <w:rPr>
          <w:b/>
        </w:rPr>
      </w:pPr>
      <w:r>
        <w:t xml:space="preserve">Les élèves ont-ils déjà été à Londres ? Connaissent-ils Londres et ses sites ?  </w:t>
      </w:r>
    </w:p>
    <w:p w14:paraId="69965F14" w14:textId="46A2020E" w:rsidR="00B075CF" w:rsidRPr="00B075CF" w:rsidRDefault="00F8492A" w:rsidP="00B075CF">
      <w:pPr>
        <w:rPr>
          <w:rFonts w:asciiTheme="majorHAnsi" w:hAnsiTheme="majorHAnsi"/>
          <w:u w:val="single"/>
        </w:rPr>
      </w:pPr>
      <w:r>
        <w:rPr>
          <w:noProof/>
        </w:rPr>
        <w:drawing>
          <wp:anchor distT="0" distB="0" distL="114300" distR="114300" simplePos="0" relativeHeight="251658240" behindDoc="0" locked="0" layoutInCell="1" allowOverlap="1" wp14:anchorId="26A804EA" wp14:editId="1A6E86B2">
            <wp:simplePos x="0" y="0"/>
            <wp:positionH relativeFrom="column">
              <wp:posOffset>-466090</wp:posOffset>
            </wp:positionH>
            <wp:positionV relativeFrom="paragraph">
              <wp:posOffset>245745</wp:posOffset>
            </wp:positionV>
            <wp:extent cx="410210" cy="474980"/>
            <wp:effectExtent l="0" t="0" r="8890" b="1270"/>
            <wp:wrapNone/>
            <wp:docPr id="2" name="Image 2"/>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10210" cy="474980"/>
                    </a:xfrm>
                    <a:prstGeom prst="rect">
                      <a:avLst/>
                    </a:prstGeom>
                    <a:noFill/>
                    <a:ln>
                      <a:noFill/>
                    </a:ln>
                  </pic:spPr>
                </pic:pic>
              </a:graphicData>
            </a:graphic>
          </wp:anchor>
        </w:drawing>
      </w:r>
    </w:p>
    <w:p w14:paraId="6D00E646" w14:textId="7B24758A" w:rsidR="00B075CF" w:rsidRPr="004303F6" w:rsidRDefault="00F8492A" w:rsidP="001218C1">
      <w:pPr>
        <w:shd w:val="clear" w:color="auto" w:fill="D0CECE" w:themeFill="background2" w:themeFillShade="E6"/>
        <w:rPr>
          <w:lang w:val="fr-BE"/>
        </w:rPr>
      </w:pPr>
      <w:r w:rsidRPr="004303F6">
        <w:rPr>
          <w:lang w:val="fr-BE"/>
        </w:rPr>
        <w:t>1.</w:t>
      </w:r>
      <w:r w:rsidR="00B075CF" w:rsidRPr="004303F6">
        <w:rPr>
          <w:lang w:val="fr-BE"/>
        </w:rPr>
        <w:t xml:space="preserve">1. </w:t>
      </w:r>
      <w:r w:rsidR="0011735D" w:rsidRPr="004303F6">
        <w:rPr>
          <w:lang w:val="fr-BE"/>
        </w:rPr>
        <w:t xml:space="preserve">As-tu déjà visité </w:t>
      </w:r>
      <w:r w:rsidR="004303F6" w:rsidRPr="004303F6">
        <w:rPr>
          <w:lang w:val="fr-BE"/>
        </w:rPr>
        <w:t>Londres ?</w:t>
      </w:r>
      <w:r w:rsidR="00B075CF" w:rsidRPr="004303F6">
        <w:rPr>
          <w:lang w:val="fr-BE"/>
        </w:rPr>
        <w:t xml:space="preserve"> </w:t>
      </w:r>
    </w:p>
    <w:p w14:paraId="568EECD6" w14:textId="11AAB9B4" w:rsidR="00B075CF" w:rsidRPr="004303F6" w:rsidRDefault="00676EF9" w:rsidP="001218C1">
      <w:pPr>
        <w:pStyle w:val="Pardeliste"/>
        <w:shd w:val="clear" w:color="auto" w:fill="D0CECE" w:themeFill="background2" w:themeFillShade="E6"/>
        <w:ind w:left="0"/>
        <w:rPr>
          <w:lang w:val="fr-BE"/>
        </w:rPr>
      </w:pPr>
      <w:r>
        <w:rPr>
          <w:lang w:val="fr-BE"/>
        </w:rPr>
        <w:t xml:space="preserve">- </w:t>
      </w:r>
      <w:r w:rsidR="0011735D" w:rsidRPr="004303F6">
        <w:rPr>
          <w:lang w:val="fr-BE"/>
        </w:rPr>
        <w:t xml:space="preserve">Si oui, de quoi te souviens-tu ? </w:t>
      </w:r>
    </w:p>
    <w:p w14:paraId="4420ACAD" w14:textId="7690E899" w:rsidR="00B075CF" w:rsidRPr="004303F6" w:rsidRDefault="00676EF9" w:rsidP="001218C1">
      <w:pPr>
        <w:pStyle w:val="Pardeliste"/>
        <w:shd w:val="clear" w:color="auto" w:fill="D0CECE" w:themeFill="background2" w:themeFillShade="E6"/>
        <w:ind w:left="0"/>
        <w:rPr>
          <w:lang w:val="fr-BE"/>
        </w:rPr>
      </w:pPr>
      <w:r>
        <w:rPr>
          <w:lang w:val="fr-BE"/>
        </w:rPr>
        <w:t xml:space="preserve">- </w:t>
      </w:r>
      <w:r w:rsidR="0011735D" w:rsidRPr="004303F6">
        <w:rPr>
          <w:lang w:val="fr-BE"/>
        </w:rPr>
        <w:t xml:space="preserve">Si non, que sais-tu quand même à propos de Londres ? </w:t>
      </w:r>
    </w:p>
    <w:p w14:paraId="348D4802" w14:textId="124B55E1" w:rsidR="00B075CF" w:rsidRPr="004303F6" w:rsidRDefault="00B075CF" w:rsidP="001218C1">
      <w:pPr>
        <w:shd w:val="clear" w:color="auto" w:fill="D0CECE" w:themeFill="background2" w:themeFillShade="E6"/>
        <w:rPr>
          <w:lang w:val="fr-BE"/>
        </w:rPr>
      </w:pPr>
    </w:p>
    <w:p w14:paraId="48E5415F" w14:textId="19010E0D" w:rsidR="007664E3" w:rsidRPr="00676EF9" w:rsidRDefault="004303F6" w:rsidP="001218C1">
      <w:pPr>
        <w:shd w:val="clear" w:color="auto" w:fill="D0CECE" w:themeFill="background2" w:themeFillShade="E6"/>
        <w:rPr>
          <w:lang w:val="fr-BE"/>
        </w:rPr>
      </w:pPr>
      <w:r w:rsidRPr="004303F6">
        <w:rPr>
          <w:lang w:val="fr-BE"/>
        </w:rPr>
        <w:t xml:space="preserve">Complète le </w:t>
      </w:r>
      <w:proofErr w:type="spellStart"/>
      <w:r w:rsidRPr="004303F6">
        <w:rPr>
          <w:lang w:val="fr-BE"/>
        </w:rPr>
        <w:t>mind-map</w:t>
      </w:r>
      <w:proofErr w:type="spellEnd"/>
      <w:r w:rsidRPr="004303F6">
        <w:rPr>
          <w:lang w:val="fr-BE"/>
        </w:rPr>
        <w:t xml:space="preserve"> ci-dessous avec ce type d’informations. </w:t>
      </w:r>
    </w:p>
    <w:p w14:paraId="6F2A5C65" w14:textId="4FF5DF8E" w:rsidR="00B075CF" w:rsidRPr="00676EF9" w:rsidRDefault="00B075CF" w:rsidP="00F8492A">
      <w:pPr>
        <w:shd w:val="clear" w:color="auto" w:fill="D0CECE" w:themeFill="background2" w:themeFillShade="E6"/>
        <w:rPr>
          <w:lang w:val="fr-BE"/>
        </w:rPr>
      </w:pPr>
    </w:p>
    <w:p w14:paraId="2B10426E" w14:textId="44DD8E1C" w:rsidR="00B075CF" w:rsidRPr="00B075CF" w:rsidRDefault="0011735D" w:rsidP="00F8492A">
      <w:pPr>
        <w:pStyle w:val="Pardeliste"/>
        <w:shd w:val="clear" w:color="auto" w:fill="D0CECE" w:themeFill="background2" w:themeFillShade="E6"/>
        <w:rPr>
          <w:lang w:val="en-GB"/>
        </w:rPr>
      </w:pPr>
      <w:r w:rsidRPr="0011735D">
        <w:rPr>
          <w:noProof/>
        </w:rPr>
        <mc:AlternateContent>
          <mc:Choice Requires="wps">
            <w:drawing>
              <wp:anchor distT="45720" distB="45720" distL="114300" distR="114300" simplePos="0" relativeHeight="251674624" behindDoc="0" locked="0" layoutInCell="1" allowOverlap="1" wp14:anchorId="2EF07356" wp14:editId="5A8D77D5">
                <wp:simplePos x="0" y="0"/>
                <wp:positionH relativeFrom="column">
                  <wp:posOffset>3395883</wp:posOffset>
                </wp:positionH>
                <wp:positionV relativeFrom="paragraph">
                  <wp:posOffset>77630</wp:posOffset>
                </wp:positionV>
                <wp:extent cx="727710" cy="286385"/>
                <wp:effectExtent l="19050" t="171450" r="15240" b="17081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54364">
                          <a:off x="0" y="0"/>
                          <a:ext cx="727710" cy="286385"/>
                        </a:xfrm>
                        <a:prstGeom prst="rect">
                          <a:avLst/>
                        </a:prstGeom>
                        <a:solidFill>
                          <a:srgbClr val="FFFFFF"/>
                        </a:solidFill>
                        <a:ln w="9525">
                          <a:noFill/>
                          <a:miter lim="800000"/>
                          <a:headEnd/>
                          <a:tailEnd/>
                        </a:ln>
                      </wps:spPr>
                      <wps:txbx>
                        <w:txbxContent>
                          <w:p w14:paraId="19BFF004" w14:textId="646AE8E6" w:rsidR="0011735D" w:rsidRDefault="0011735D">
                            <w:r>
                              <w:t>Big ben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EF07356" id="_x0000_t202" coordsize="21600,21600" o:spt="202" path="m0,0l0,21600,21600,21600,21600,0xe">
                <v:stroke joinstyle="miter"/>
                <v:path gradientshapeok="t" o:connecttype="rect"/>
              </v:shapetype>
              <v:shape id="Zone_x0020_de_x0020_texte_x0020_2" o:spid="_x0000_s1026" type="#_x0000_t202" style="position:absolute;left:0;text-align:left;margin-left:267.4pt;margin-top:6.1pt;width:57.3pt;height:22.55pt;rotation:-2015927fd;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" stroked="f">
                <v:textbox style="mso-fit-shape-to-text:t">
                  <w:txbxContent>
                    <w:p w14:paraId="19BFF004" w14:textId="646AE8E6" w:rsidR="0011735D" w:rsidRDefault="0011735D">
                      <w:r>
                        <w:t>Big ben</w:t>
                      </w:r>
                    </w:p>
                  </w:txbxContent>
                </v:textbox>
              </v:shape>
            </w:pict>
          </mc:Fallback>
        </mc:AlternateContent>
      </w:r>
      <w:r w:rsidR="00B075CF" w:rsidRPr="00676EF9">
        <w:rPr>
          <w:noProof/>
          <w:lang w:val="fr-BE" w:eastAsia="fr-BE"/>
        </w:rPr>
        <w:t xml:space="preserve">                                                  </w:t>
      </w:r>
      <w:r w:rsidR="00B075CF">
        <w:rPr>
          <w:noProof/>
        </w:rPr>
        <w:drawing>
          <wp:inline distT="0" distB="0" distL="0" distR="0" wp14:anchorId="29D1374D" wp14:editId="5A43476F">
            <wp:extent cx="2057400" cy="1419225"/>
            <wp:effectExtent l="0" t="0" r="0" b="9525"/>
            <wp:docPr id="3" name="Image 3" descr="RÃ©sultat de recherche d'images pour &quot;wortig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wortigel&quot;"/>
                    <pic:cNvPicPr>
                      <a:picLocks noChangeAspect="1" noChangeArrowheads="1"/>
                    </pic:cNvPicPr>
                  </pic:nvPicPr>
                  <pic:blipFill rotWithShape="1">
                    <a:blip r:embed="rId12">
                      <a:extLst>
                        <a:ext uri="{28A0092B-C50C-407E-A947-70E740481C1C}">
                          <a14:useLocalDpi xmlns:a14="http://schemas.microsoft.com/office/drawing/2010/main" val="0"/>
                        </a:ext>
                      </a:extLst>
                    </a:blip>
                    <a:srcRect l="4291" t="3727" r="3005" b="3725"/>
                    <a:stretch/>
                  </pic:blipFill>
                  <pic:spPr bwMode="auto">
                    <a:xfrm>
                      <a:off x="0" y="0"/>
                      <a:ext cx="2057400"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3D2F73F2" w14:textId="6D5A251E" w:rsidR="005C1D10" w:rsidRPr="004303F6" w:rsidRDefault="005C1D10" w:rsidP="00B075CF">
      <w:pPr>
        <w:pStyle w:val="Pardeliste"/>
        <w:spacing w:line="276" w:lineRule="auto"/>
        <w:rPr>
          <w:rFonts w:asciiTheme="majorHAnsi" w:hAnsiTheme="majorHAnsi"/>
          <w:u w:val="single"/>
          <w:lang w:val="en-GB"/>
        </w:rPr>
      </w:pPr>
    </w:p>
    <w:p w14:paraId="00C1424B" w14:textId="13EA1B5F" w:rsidR="00B075CF" w:rsidRDefault="00B075CF" w:rsidP="00B075CF">
      <w:r w:rsidRPr="0063114C">
        <w:rPr>
          <w:b/>
        </w:rPr>
        <w:t>Anticiper le contenu</w:t>
      </w:r>
      <w:r>
        <w:t xml:space="preserve"> sur la base des éléments visuels. </w:t>
      </w:r>
    </w:p>
    <w:p w14:paraId="1118F810" w14:textId="5E095686" w:rsidR="00B075CF" w:rsidRDefault="003A5307" w:rsidP="00B075CF">
      <w:pPr>
        <w:pStyle w:val="Pardeliste"/>
        <w:numPr>
          <w:ilvl w:val="0"/>
          <w:numId w:val="9"/>
        </w:numPr>
        <w:autoSpaceDN w:val="0"/>
        <w:spacing w:after="160" w:line="256" w:lineRule="auto"/>
        <w:contextualSpacing w:val="0"/>
      </w:pPr>
      <w:r>
        <w:t>Visionner</w:t>
      </w:r>
      <w:r w:rsidR="00B075CF">
        <w:t xml:space="preserve"> la vidéo une première fois </w:t>
      </w:r>
      <w:r w:rsidR="00B075CF" w:rsidRPr="00411075">
        <w:rPr>
          <w:u w:val="single"/>
        </w:rPr>
        <w:t xml:space="preserve">sans </w:t>
      </w:r>
      <w:r w:rsidR="00676EF9">
        <w:rPr>
          <w:u w:val="single"/>
        </w:rPr>
        <w:t xml:space="preserve">le </w:t>
      </w:r>
      <w:r w:rsidR="00B075CF" w:rsidRPr="00411075">
        <w:rPr>
          <w:u w:val="single"/>
        </w:rPr>
        <w:t>son</w:t>
      </w:r>
      <w:r w:rsidR="00B075CF">
        <w:t xml:space="preserve"> pour observer les images et les sous-titrages.</w:t>
      </w:r>
    </w:p>
    <w:p w14:paraId="05F135DD" w14:textId="048E3442" w:rsidR="00B075CF" w:rsidRDefault="00F8492A" w:rsidP="00B075CF">
      <w:pPr>
        <w:pStyle w:val="Pardeliste"/>
        <w:numPr>
          <w:ilvl w:val="0"/>
          <w:numId w:val="9"/>
        </w:numPr>
        <w:autoSpaceDN w:val="0"/>
        <w:spacing w:after="160" w:line="256" w:lineRule="auto"/>
        <w:contextualSpacing w:val="0"/>
      </w:pPr>
      <w:r>
        <w:rPr>
          <w:noProof/>
        </w:rPr>
        <w:drawing>
          <wp:anchor distT="0" distB="0" distL="114300" distR="114300" simplePos="0" relativeHeight="251660288" behindDoc="0" locked="0" layoutInCell="1" allowOverlap="1" wp14:anchorId="728E9088" wp14:editId="1DA27F2D">
            <wp:simplePos x="0" y="0"/>
            <wp:positionH relativeFrom="column">
              <wp:posOffset>-534670</wp:posOffset>
            </wp:positionH>
            <wp:positionV relativeFrom="paragraph">
              <wp:posOffset>300355</wp:posOffset>
            </wp:positionV>
            <wp:extent cx="410210" cy="474980"/>
            <wp:effectExtent l="0" t="0" r="8890" b="1270"/>
            <wp:wrapNone/>
            <wp:docPr id="8" name="Image 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10210" cy="474980"/>
                    </a:xfrm>
                    <a:prstGeom prst="rect">
                      <a:avLst/>
                    </a:prstGeom>
                    <a:noFill/>
                    <a:ln>
                      <a:noFill/>
                    </a:ln>
                  </pic:spPr>
                </pic:pic>
              </a:graphicData>
            </a:graphic>
          </wp:anchor>
        </w:drawing>
      </w:r>
      <w:r w:rsidR="00B075CF">
        <w:t>Les élèves reconnaissent-ils certaines images, voire certains noms ?</w:t>
      </w:r>
    </w:p>
    <w:p w14:paraId="4E719D7C" w14:textId="45864B79" w:rsidR="00B075CF" w:rsidRPr="004303F6" w:rsidRDefault="00F8492A" w:rsidP="00F8492A">
      <w:pPr>
        <w:shd w:val="clear" w:color="auto" w:fill="D0CECE" w:themeFill="background2" w:themeFillShade="E6"/>
        <w:rPr>
          <w:lang w:val="fr-BE"/>
        </w:rPr>
      </w:pPr>
      <w:r w:rsidRPr="004303F6">
        <w:rPr>
          <w:lang w:val="fr-BE"/>
        </w:rPr>
        <w:t xml:space="preserve">1.2. </w:t>
      </w:r>
      <w:r w:rsidR="0011735D" w:rsidRPr="004303F6">
        <w:rPr>
          <w:lang w:val="fr-BE"/>
        </w:rPr>
        <w:t xml:space="preserve">Regarde, </w:t>
      </w:r>
      <w:r w:rsidR="0011735D" w:rsidRPr="004303F6">
        <w:rPr>
          <w:u w:val="single"/>
          <w:lang w:val="fr-BE"/>
        </w:rPr>
        <w:t>sans le son</w:t>
      </w:r>
      <w:r w:rsidR="0011735D" w:rsidRPr="004303F6">
        <w:rPr>
          <w:lang w:val="fr-BE"/>
        </w:rPr>
        <w:t>, cette vid</w:t>
      </w:r>
      <w:r w:rsidR="004303F6">
        <w:rPr>
          <w:lang w:val="fr-BE"/>
        </w:rPr>
        <w:t>é</w:t>
      </w:r>
      <w:r w:rsidR="0011735D" w:rsidRPr="004303F6">
        <w:rPr>
          <w:lang w:val="fr-BE"/>
        </w:rPr>
        <w:t>o à propos de Londres.</w:t>
      </w:r>
      <w:r w:rsidR="00B075CF" w:rsidRPr="004303F6">
        <w:rPr>
          <w:lang w:val="fr-BE"/>
        </w:rPr>
        <w:t xml:space="preserve"> </w:t>
      </w:r>
      <w:r w:rsidR="0011735D" w:rsidRPr="004303F6">
        <w:rPr>
          <w:lang w:val="fr-BE"/>
        </w:rPr>
        <w:t>Qu’est-ce qui t’aide à comprendre de quoi traite cette vi</w:t>
      </w:r>
      <w:r w:rsidR="0011735D">
        <w:rPr>
          <w:lang w:val="fr-BE"/>
        </w:rPr>
        <w:t>déo ?</w:t>
      </w:r>
      <w:r w:rsidR="00B075CF" w:rsidRPr="004303F6">
        <w:rPr>
          <w:lang w:val="fr-BE"/>
        </w:rPr>
        <w:t xml:space="preserve"> </w:t>
      </w:r>
    </w:p>
    <w:p w14:paraId="77B37F9A" w14:textId="757164BB" w:rsidR="00B075CF" w:rsidRPr="004303F6" w:rsidRDefault="00CA3B61" w:rsidP="001218C1">
      <w:pPr>
        <w:pStyle w:val="Pardeliste"/>
        <w:shd w:val="clear" w:color="auto" w:fill="D0CECE" w:themeFill="background2" w:themeFillShade="E6"/>
        <w:ind w:left="0"/>
        <w:rPr>
          <w:sz w:val="20"/>
          <w:szCs w:val="20"/>
          <w:lang w:val="fr-BE"/>
        </w:rPr>
      </w:pPr>
      <w:hyperlink r:id="rId13" w:history="1">
        <w:r w:rsidR="00B075CF" w:rsidRPr="004303F6">
          <w:rPr>
            <w:rStyle w:val="Lienhypertexte"/>
            <w:sz w:val="20"/>
            <w:szCs w:val="20"/>
            <w:lang w:val="fr-BE"/>
          </w:rPr>
          <w:t>https://www.youtube.com/watch?v=ucty6RoX2Yg</w:t>
        </w:r>
      </w:hyperlink>
    </w:p>
    <w:p w14:paraId="3C3323D1" w14:textId="77777777" w:rsidR="00B075CF" w:rsidRPr="004303F6" w:rsidRDefault="00B075CF" w:rsidP="001218C1">
      <w:pPr>
        <w:pStyle w:val="Pardeliste"/>
        <w:shd w:val="clear" w:color="auto" w:fill="D0CECE" w:themeFill="background2" w:themeFillShade="E6"/>
        <w:ind w:left="0"/>
        <w:rPr>
          <w:lang w:val="fr-BE"/>
        </w:rPr>
      </w:pPr>
    </w:p>
    <w:p w14:paraId="3F8905A9" w14:textId="2C365683" w:rsidR="0011735D" w:rsidRDefault="0011735D" w:rsidP="001218C1">
      <w:pPr>
        <w:pStyle w:val="Pardeliste"/>
        <w:shd w:val="clear" w:color="auto" w:fill="D0CECE" w:themeFill="background2" w:themeFillShade="E6"/>
        <w:ind w:left="0"/>
        <w:rPr>
          <w:lang w:val="fr-BE"/>
        </w:rPr>
      </w:pPr>
      <w:r w:rsidRPr="004303F6">
        <w:rPr>
          <w:lang w:val="fr-BE"/>
        </w:rPr>
        <w:t xml:space="preserve">Que se passe-t-il dans cette </w:t>
      </w:r>
      <w:r>
        <w:rPr>
          <w:lang w:val="fr-BE"/>
        </w:rPr>
        <w:t xml:space="preserve">vidéo ? </w:t>
      </w:r>
    </w:p>
    <w:p w14:paraId="5611B805" w14:textId="6BA0E3B4" w:rsidR="0011735D" w:rsidRPr="004303F6" w:rsidRDefault="0011735D" w:rsidP="001218C1">
      <w:pPr>
        <w:pStyle w:val="Pardeliste"/>
        <w:shd w:val="clear" w:color="auto" w:fill="D0CECE" w:themeFill="background2" w:themeFillShade="E6"/>
        <w:ind w:left="0"/>
        <w:rPr>
          <w:lang w:val="fr-BE"/>
        </w:rPr>
      </w:pPr>
      <w:r w:rsidRPr="004303F6">
        <w:rPr>
          <w:lang w:val="fr-BE"/>
        </w:rPr>
        <w:t xml:space="preserve">Que fait l’homme que l’on y voit ? </w:t>
      </w:r>
      <w:r>
        <w:rPr>
          <w:lang w:val="fr-BE"/>
        </w:rPr>
        <w:t xml:space="preserve"> </w:t>
      </w:r>
      <w:r w:rsidRPr="004303F6">
        <w:rPr>
          <w:lang w:val="fr-BE"/>
        </w:rPr>
        <w:t xml:space="preserve">Où se trouve-t-il ? </w:t>
      </w:r>
    </w:p>
    <w:p w14:paraId="2A280FCA" w14:textId="0D62EABA" w:rsidR="00B075CF" w:rsidRPr="004303F6" w:rsidRDefault="0011735D" w:rsidP="001218C1">
      <w:pPr>
        <w:pStyle w:val="Pardeliste"/>
        <w:shd w:val="clear" w:color="auto" w:fill="D0CECE" w:themeFill="background2" w:themeFillShade="E6"/>
        <w:ind w:left="0"/>
        <w:rPr>
          <w:lang w:val="fr-BE"/>
        </w:rPr>
      </w:pPr>
      <w:r w:rsidRPr="004303F6">
        <w:rPr>
          <w:lang w:val="fr-BE"/>
        </w:rPr>
        <w:t>Que voit-on dans cette</w:t>
      </w:r>
      <w:r w:rsidR="00B075CF" w:rsidRPr="004303F6">
        <w:rPr>
          <w:lang w:val="fr-BE"/>
        </w:rPr>
        <w:t xml:space="preserve"> vid</w:t>
      </w:r>
      <w:r w:rsidRPr="004303F6">
        <w:rPr>
          <w:lang w:val="fr-BE"/>
        </w:rPr>
        <w:t>é</w:t>
      </w:r>
      <w:r w:rsidR="00B075CF" w:rsidRPr="004303F6">
        <w:rPr>
          <w:lang w:val="fr-BE"/>
        </w:rPr>
        <w:t>o?</w:t>
      </w:r>
    </w:p>
    <w:p w14:paraId="32CE40B3" w14:textId="77777777" w:rsidR="00B075CF" w:rsidRPr="004303F6" w:rsidRDefault="00B075CF" w:rsidP="00B075CF">
      <w:pPr>
        <w:pStyle w:val="Pardeliste"/>
        <w:rPr>
          <w:lang w:val="fr-BE"/>
        </w:rPr>
      </w:pPr>
    </w:p>
    <w:p w14:paraId="7F0C3856" w14:textId="77777777" w:rsidR="00B075CF" w:rsidRPr="0063114C" w:rsidRDefault="00B075CF" w:rsidP="00B075CF">
      <w:r w:rsidRPr="0063114C">
        <w:rPr>
          <w:b/>
        </w:rPr>
        <w:t>Anticiper les éléments lexicaux du message</w:t>
      </w:r>
      <w:r>
        <w:t>.</w:t>
      </w:r>
      <w:r w:rsidRPr="0063114C">
        <w:t xml:space="preserve"> </w:t>
      </w:r>
    </w:p>
    <w:p w14:paraId="12DA2AF7" w14:textId="77777777" w:rsidR="00B075CF" w:rsidRDefault="00B075CF" w:rsidP="00B075CF">
      <w:pPr>
        <w:pStyle w:val="Pardeliste"/>
        <w:numPr>
          <w:ilvl w:val="0"/>
          <w:numId w:val="9"/>
        </w:numPr>
        <w:autoSpaceDN w:val="0"/>
        <w:spacing w:after="160" w:line="256" w:lineRule="auto"/>
        <w:contextualSpacing w:val="0"/>
      </w:pPr>
      <w:r>
        <w:t>Les élèves sont amenés à noter les noms des sites touristiques qui apparaissent sur l’écran.</w:t>
      </w:r>
    </w:p>
    <w:p w14:paraId="56AEF29D" w14:textId="77777777" w:rsidR="00B075CF" w:rsidRPr="004216D2" w:rsidRDefault="00B075CF" w:rsidP="00B075CF">
      <w:pPr>
        <w:pStyle w:val="Pardeliste"/>
        <w:numPr>
          <w:ilvl w:val="0"/>
          <w:numId w:val="9"/>
        </w:numPr>
        <w:autoSpaceDN w:val="0"/>
        <w:spacing w:after="160" w:line="256" w:lineRule="auto"/>
        <w:contextualSpacing w:val="0"/>
      </w:pPr>
      <w:r>
        <w:t xml:space="preserve">Ces noms sont alors associés, en fonction des indices visuels et des connaissances antérieures des élèves, à des types de bâtiments (vocabulaire déjà vu précédemment), par exemple London Bridge </w:t>
      </w:r>
      <w:proofErr w:type="spellStart"/>
      <w:r>
        <w:t>is</w:t>
      </w:r>
      <w:proofErr w:type="spellEnd"/>
      <w:r>
        <w:t xml:space="preserve"> a bridge…</w:t>
      </w:r>
    </w:p>
    <w:p w14:paraId="2CA315EF" w14:textId="5AFA0BEF" w:rsidR="00C204FD" w:rsidRDefault="00F8492A">
      <w:r>
        <w:rPr>
          <w:noProof/>
        </w:rPr>
        <w:drawing>
          <wp:anchor distT="0" distB="0" distL="114300" distR="114300" simplePos="0" relativeHeight="251662336" behindDoc="0" locked="0" layoutInCell="1" allowOverlap="1" wp14:anchorId="2B5D0512" wp14:editId="11B273BA">
            <wp:simplePos x="0" y="0"/>
            <wp:positionH relativeFrom="column">
              <wp:posOffset>-480060</wp:posOffset>
            </wp:positionH>
            <wp:positionV relativeFrom="paragraph">
              <wp:posOffset>186055</wp:posOffset>
            </wp:positionV>
            <wp:extent cx="410210" cy="474980"/>
            <wp:effectExtent l="0" t="0" r="8890" b="1270"/>
            <wp:wrapNone/>
            <wp:docPr id="11" name="Image 1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10210" cy="474980"/>
                    </a:xfrm>
                    <a:prstGeom prst="rect">
                      <a:avLst/>
                    </a:prstGeom>
                    <a:noFill/>
                    <a:ln>
                      <a:noFill/>
                    </a:ln>
                  </pic:spPr>
                </pic:pic>
              </a:graphicData>
            </a:graphic>
          </wp:anchor>
        </w:drawing>
      </w:r>
    </w:p>
    <w:p w14:paraId="3AEBCD64" w14:textId="5CB1B666" w:rsidR="00B075CF" w:rsidRPr="00676EF9" w:rsidRDefault="00F8492A" w:rsidP="00F8492A">
      <w:pPr>
        <w:shd w:val="clear" w:color="auto" w:fill="D0CECE" w:themeFill="background2" w:themeFillShade="E6"/>
        <w:rPr>
          <w:lang w:val="fr-BE"/>
        </w:rPr>
      </w:pPr>
      <w:r w:rsidRPr="004303F6">
        <w:t>1.</w:t>
      </w:r>
      <w:r w:rsidR="00B075CF" w:rsidRPr="004303F6">
        <w:t xml:space="preserve">3. </w:t>
      </w:r>
      <w:r w:rsidR="0011735D" w:rsidRPr="004303F6">
        <w:t xml:space="preserve">Inscris ici le nom des endroits qui apparaissent </w:t>
      </w:r>
      <w:r w:rsidR="0011735D">
        <w:t>à l’écran.</w:t>
      </w:r>
      <w:r w:rsidR="004303F6">
        <w:t xml:space="preserve"> </w:t>
      </w:r>
    </w:p>
    <w:p w14:paraId="03333D30" w14:textId="77995244" w:rsidR="00B075CF" w:rsidRPr="004303F6" w:rsidRDefault="0011735D" w:rsidP="00F8492A">
      <w:pPr>
        <w:shd w:val="clear" w:color="auto" w:fill="D0CECE" w:themeFill="background2" w:themeFillShade="E6"/>
        <w:rPr>
          <w:lang w:val="fr-BE"/>
        </w:rPr>
      </w:pPr>
      <w:r>
        <w:t xml:space="preserve">De </w:t>
      </w:r>
      <w:r w:rsidR="004303F6" w:rsidRPr="004303F6">
        <w:rPr>
          <w:lang w:val="fr-BE"/>
        </w:rPr>
        <w:t>quel</w:t>
      </w:r>
      <w:r w:rsidRPr="004303F6">
        <w:rPr>
          <w:lang w:val="fr-BE"/>
        </w:rPr>
        <w:t xml:space="preserve"> genre d’endroit s’agit-</w:t>
      </w:r>
      <w:proofErr w:type="gramStart"/>
      <w:r w:rsidRPr="004303F6">
        <w:rPr>
          <w:lang w:val="fr-BE"/>
        </w:rPr>
        <w:t>il?</w:t>
      </w:r>
      <w:proofErr w:type="gramEnd"/>
      <w:r w:rsidR="00B075CF" w:rsidRPr="004303F6">
        <w:rPr>
          <w:lang w:val="fr-BE"/>
        </w:rPr>
        <w:t xml:space="preserve"> (Ex</w:t>
      </w:r>
      <w:r w:rsidRPr="004303F6">
        <w:rPr>
          <w:lang w:val="fr-BE"/>
        </w:rPr>
        <w:t>e</w:t>
      </w:r>
      <w:r w:rsidR="00B075CF" w:rsidRPr="004303F6">
        <w:rPr>
          <w:lang w:val="fr-BE"/>
        </w:rPr>
        <w:t xml:space="preserve">mple : Le Louvre </w:t>
      </w:r>
      <w:r>
        <w:rPr>
          <w:lang w:val="fr-BE"/>
        </w:rPr>
        <w:t>est un</w:t>
      </w:r>
      <w:r w:rsidR="00B075CF" w:rsidRPr="004303F6">
        <w:rPr>
          <w:lang w:val="fr-BE"/>
        </w:rPr>
        <w:t xml:space="preserve"> mus</w:t>
      </w:r>
      <w:r>
        <w:rPr>
          <w:lang w:val="fr-BE"/>
        </w:rPr>
        <w:t>ée</w:t>
      </w:r>
      <w:r w:rsidR="00B075CF" w:rsidRPr="004303F6">
        <w:rPr>
          <w:lang w:val="fr-BE"/>
        </w:rPr>
        <w:t>)</w:t>
      </w:r>
    </w:p>
    <w:p w14:paraId="5FBF1554" w14:textId="77777777" w:rsidR="00B075CF" w:rsidRPr="004303F6" w:rsidRDefault="00B075CF" w:rsidP="00F8492A">
      <w:pPr>
        <w:shd w:val="clear" w:color="auto" w:fill="D0CECE" w:themeFill="background2" w:themeFillShade="E6"/>
        <w:rPr>
          <w:lang w:val="fr-BE"/>
        </w:rPr>
      </w:pPr>
    </w:p>
    <w:tbl>
      <w:tblPr>
        <w:tblW w:w="4820" w:type="dxa"/>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10"/>
        <w:gridCol w:w="2410"/>
      </w:tblGrid>
      <w:tr w:rsidR="00B075CF" w:rsidRPr="00173762" w14:paraId="319ACD8B" w14:textId="77777777" w:rsidTr="004303F6">
        <w:tc>
          <w:tcPr>
            <w:tcW w:w="2410" w:type="dxa"/>
            <w:shd w:val="clear" w:color="auto" w:fill="auto"/>
            <w:tcMar>
              <w:top w:w="0" w:type="dxa"/>
              <w:left w:w="108" w:type="dxa"/>
              <w:bottom w:w="0" w:type="dxa"/>
              <w:right w:w="108" w:type="dxa"/>
            </w:tcMar>
          </w:tcPr>
          <w:p w14:paraId="40A22EE1" w14:textId="5950707A" w:rsidR="00B075CF" w:rsidRPr="0097345E" w:rsidRDefault="00DA6F3B" w:rsidP="00F8492A">
            <w:pPr>
              <w:shd w:val="clear" w:color="auto" w:fill="D0CECE" w:themeFill="background2" w:themeFillShade="E6"/>
              <w:jc w:val="center"/>
              <w:rPr>
                <w:lang w:val="en-GB"/>
              </w:rPr>
            </w:pPr>
            <w:r>
              <w:rPr>
                <w:lang w:val="en-GB"/>
              </w:rPr>
              <w:t xml:space="preserve">Nom des </w:t>
            </w:r>
            <w:proofErr w:type="spellStart"/>
            <w:r>
              <w:rPr>
                <w:lang w:val="en-GB"/>
              </w:rPr>
              <w:t>endroits</w:t>
            </w:r>
            <w:proofErr w:type="spellEnd"/>
          </w:p>
        </w:tc>
        <w:tc>
          <w:tcPr>
            <w:tcW w:w="2410" w:type="dxa"/>
            <w:shd w:val="clear" w:color="auto" w:fill="auto"/>
            <w:tcMar>
              <w:top w:w="0" w:type="dxa"/>
              <w:left w:w="108" w:type="dxa"/>
              <w:bottom w:w="0" w:type="dxa"/>
              <w:right w:w="108" w:type="dxa"/>
            </w:tcMar>
          </w:tcPr>
          <w:p w14:paraId="28ED45C8" w14:textId="77777777" w:rsidR="00B075CF" w:rsidRPr="0097345E" w:rsidRDefault="00B075CF" w:rsidP="00F8492A">
            <w:pPr>
              <w:shd w:val="clear" w:color="auto" w:fill="D0CECE" w:themeFill="background2" w:themeFillShade="E6"/>
              <w:jc w:val="center"/>
              <w:rPr>
                <w:lang w:val="en-GB"/>
              </w:rPr>
            </w:pPr>
            <w:r>
              <w:rPr>
                <w:lang w:val="en-GB"/>
              </w:rPr>
              <w:t>Description</w:t>
            </w:r>
          </w:p>
        </w:tc>
      </w:tr>
      <w:tr w:rsidR="00B075CF" w:rsidRPr="00173762" w14:paraId="0B194225" w14:textId="77777777" w:rsidTr="004303F6">
        <w:tc>
          <w:tcPr>
            <w:tcW w:w="2410" w:type="dxa"/>
            <w:shd w:val="clear" w:color="auto" w:fill="auto"/>
            <w:tcMar>
              <w:top w:w="0" w:type="dxa"/>
              <w:left w:w="108" w:type="dxa"/>
              <w:bottom w:w="0" w:type="dxa"/>
              <w:right w:w="108" w:type="dxa"/>
            </w:tcMar>
          </w:tcPr>
          <w:p w14:paraId="1ACC16B4" w14:textId="7DF7E14B" w:rsidR="00B075CF" w:rsidRPr="003043A9" w:rsidRDefault="00B075CF" w:rsidP="00F8492A">
            <w:pPr>
              <w:shd w:val="clear" w:color="auto" w:fill="D0CECE" w:themeFill="background2" w:themeFillShade="E6"/>
              <w:rPr>
                <w:i/>
                <w:lang w:val="en-GB"/>
              </w:rPr>
            </w:pPr>
            <w:proofErr w:type="spellStart"/>
            <w:proofErr w:type="gramStart"/>
            <w:r w:rsidRPr="003043A9">
              <w:rPr>
                <w:i/>
                <w:lang w:val="en-GB"/>
              </w:rPr>
              <w:t>Ex</w:t>
            </w:r>
            <w:r w:rsidR="00DA6F3B">
              <w:rPr>
                <w:i/>
                <w:lang w:val="en-GB"/>
              </w:rPr>
              <w:t>e</w:t>
            </w:r>
            <w:r w:rsidRPr="003043A9">
              <w:rPr>
                <w:i/>
                <w:lang w:val="en-GB"/>
              </w:rPr>
              <w:t>mple</w:t>
            </w:r>
            <w:proofErr w:type="spellEnd"/>
            <w:r w:rsidRPr="003043A9">
              <w:rPr>
                <w:i/>
                <w:lang w:val="en-GB"/>
              </w:rPr>
              <w:t xml:space="preserve"> :</w:t>
            </w:r>
            <w:proofErr w:type="gramEnd"/>
            <w:r w:rsidRPr="003043A9">
              <w:rPr>
                <w:i/>
                <w:lang w:val="en-GB"/>
              </w:rPr>
              <w:t xml:space="preserve"> </w:t>
            </w:r>
          </w:p>
          <w:p w14:paraId="228FBCA0" w14:textId="298AE672" w:rsidR="00B075CF" w:rsidRPr="003043A9" w:rsidRDefault="00DA6F3B" w:rsidP="00F8492A">
            <w:pPr>
              <w:shd w:val="clear" w:color="auto" w:fill="D0CECE" w:themeFill="background2" w:themeFillShade="E6"/>
              <w:jc w:val="center"/>
              <w:rPr>
                <w:i/>
                <w:lang w:val="en-GB"/>
              </w:rPr>
            </w:pPr>
            <w:r>
              <w:rPr>
                <w:i/>
                <w:lang w:val="en-GB"/>
              </w:rPr>
              <w:t>Big Ben</w:t>
            </w:r>
          </w:p>
        </w:tc>
        <w:tc>
          <w:tcPr>
            <w:tcW w:w="2410" w:type="dxa"/>
            <w:shd w:val="clear" w:color="auto" w:fill="auto"/>
            <w:tcMar>
              <w:top w:w="0" w:type="dxa"/>
              <w:left w:w="108" w:type="dxa"/>
              <w:bottom w:w="0" w:type="dxa"/>
              <w:right w:w="108" w:type="dxa"/>
            </w:tcMar>
          </w:tcPr>
          <w:p w14:paraId="7F4419AB" w14:textId="77777777" w:rsidR="00B075CF" w:rsidRPr="003043A9" w:rsidRDefault="00B075CF" w:rsidP="00F8492A">
            <w:pPr>
              <w:shd w:val="clear" w:color="auto" w:fill="D0CECE" w:themeFill="background2" w:themeFillShade="E6"/>
              <w:rPr>
                <w:i/>
                <w:lang w:val="en-GB"/>
              </w:rPr>
            </w:pPr>
          </w:p>
          <w:p w14:paraId="7299A343" w14:textId="50B761FA" w:rsidR="00B075CF" w:rsidRPr="003043A9" w:rsidRDefault="00DA6F3B" w:rsidP="00F8492A">
            <w:pPr>
              <w:shd w:val="clear" w:color="auto" w:fill="D0CECE" w:themeFill="background2" w:themeFillShade="E6"/>
              <w:jc w:val="center"/>
              <w:rPr>
                <w:i/>
                <w:lang w:val="en-GB"/>
              </w:rPr>
            </w:pPr>
            <w:proofErr w:type="spellStart"/>
            <w:r>
              <w:rPr>
                <w:i/>
                <w:lang w:val="en-GB"/>
              </w:rPr>
              <w:t>une</w:t>
            </w:r>
            <w:proofErr w:type="spellEnd"/>
            <w:r>
              <w:rPr>
                <w:i/>
                <w:lang w:val="en-GB"/>
              </w:rPr>
              <w:t xml:space="preserve"> </w:t>
            </w:r>
            <w:proofErr w:type="spellStart"/>
            <w:r>
              <w:rPr>
                <w:i/>
                <w:lang w:val="en-GB"/>
              </w:rPr>
              <w:t>horloge</w:t>
            </w:r>
            <w:proofErr w:type="spellEnd"/>
          </w:p>
        </w:tc>
      </w:tr>
      <w:tr w:rsidR="00B075CF" w:rsidRPr="00173762" w14:paraId="5B1A06D4" w14:textId="77777777" w:rsidTr="004303F6">
        <w:tc>
          <w:tcPr>
            <w:tcW w:w="2410" w:type="dxa"/>
            <w:shd w:val="clear" w:color="auto" w:fill="auto"/>
            <w:tcMar>
              <w:top w:w="0" w:type="dxa"/>
              <w:left w:w="108" w:type="dxa"/>
              <w:bottom w:w="0" w:type="dxa"/>
              <w:right w:w="108" w:type="dxa"/>
            </w:tcMar>
          </w:tcPr>
          <w:p w14:paraId="630B4235" w14:textId="77777777" w:rsidR="00B075CF" w:rsidRPr="0097345E" w:rsidRDefault="00B075CF" w:rsidP="00F8492A">
            <w:pPr>
              <w:shd w:val="clear" w:color="auto" w:fill="D0CECE" w:themeFill="background2" w:themeFillShade="E6"/>
              <w:rPr>
                <w:lang w:val="en-GB"/>
              </w:rPr>
            </w:pPr>
          </w:p>
        </w:tc>
        <w:tc>
          <w:tcPr>
            <w:tcW w:w="2410" w:type="dxa"/>
            <w:shd w:val="clear" w:color="auto" w:fill="auto"/>
            <w:tcMar>
              <w:top w:w="0" w:type="dxa"/>
              <w:left w:w="108" w:type="dxa"/>
              <w:bottom w:w="0" w:type="dxa"/>
              <w:right w:w="108" w:type="dxa"/>
            </w:tcMar>
          </w:tcPr>
          <w:p w14:paraId="41F7D102" w14:textId="77777777" w:rsidR="00B075CF" w:rsidRPr="0097345E" w:rsidRDefault="00B075CF" w:rsidP="00F8492A">
            <w:pPr>
              <w:shd w:val="clear" w:color="auto" w:fill="D0CECE" w:themeFill="background2" w:themeFillShade="E6"/>
              <w:rPr>
                <w:lang w:val="en-GB"/>
              </w:rPr>
            </w:pPr>
          </w:p>
        </w:tc>
      </w:tr>
      <w:tr w:rsidR="00B075CF" w:rsidRPr="00173762" w14:paraId="38CEA2F6" w14:textId="77777777" w:rsidTr="004303F6">
        <w:tc>
          <w:tcPr>
            <w:tcW w:w="2410" w:type="dxa"/>
            <w:shd w:val="clear" w:color="auto" w:fill="auto"/>
            <w:tcMar>
              <w:top w:w="0" w:type="dxa"/>
              <w:left w:w="108" w:type="dxa"/>
              <w:bottom w:w="0" w:type="dxa"/>
              <w:right w:w="108" w:type="dxa"/>
            </w:tcMar>
          </w:tcPr>
          <w:p w14:paraId="1084C956" w14:textId="77777777" w:rsidR="00B075CF" w:rsidRPr="0097345E" w:rsidRDefault="00B075CF" w:rsidP="00F8492A">
            <w:pPr>
              <w:shd w:val="clear" w:color="auto" w:fill="D0CECE" w:themeFill="background2" w:themeFillShade="E6"/>
              <w:rPr>
                <w:lang w:val="en-GB"/>
              </w:rPr>
            </w:pPr>
          </w:p>
        </w:tc>
        <w:tc>
          <w:tcPr>
            <w:tcW w:w="2410" w:type="dxa"/>
            <w:shd w:val="clear" w:color="auto" w:fill="auto"/>
            <w:tcMar>
              <w:top w:w="0" w:type="dxa"/>
              <w:left w:w="108" w:type="dxa"/>
              <w:bottom w:w="0" w:type="dxa"/>
              <w:right w:w="108" w:type="dxa"/>
            </w:tcMar>
          </w:tcPr>
          <w:p w14:paraId="512CA54F" w14:textId="77777777" w:rsidR="00B075CF" w:rsidRPr="0097345E" w:rsidRDefault="00B075CF" w:rsidP="00F8492A">
            <w:pPr>
              <w:shd w:val="clear" w:color="auto" w:fill="D0CECE" w:themeFill="background2" w:themeFillShade="E6"/>
              <w:rPr>
                <w:lang w:val="en-GB"/>
              </w:rPr>
            </w:pPr>
          </w:p>
        </w:tc>
      </w:tr>
      <w:tr w:rsidR="00B075CF" w:rsidRPr="00173762" w14:paraId="3BD22726" w14:textId="77777777" w:rsidTr="004303F6">
        <w:tc>
          <w:tcPr>
            <w:tcW w:w="2410" w:type="dxa"/>
            <w:shd w:val="clear" w:color="auto" w:fill="auto"/>
            <w:tcMar>
              <w:top w:w="0" w:type="dxa"/>
              <w:left w:w="108" w:type="dxa"/>
              <w:bottom w:w="0" w:type="dxa"/>
              <w:right w:w="108" w:type="dxa"/>
            </w:tcMar>
          </w:tcPr>
          <w:p w14:paraId="6A4E9A58" w14:textId="77777777" w:rsidR="00B075CF" w:rsidRPr="0097345E" w:rsidRDefault="00B075CF" w:rsidP="00F8492A">
            <w:pPr>
              <w:shd w:val="clear" w:color="auto" w:fill="D0CECE" w:themeFill="background2" w:themeFillShade="E6"/>
              <w:rPr>
                <w:lang w:val="en-GB"/>
              </w:rPr>
            </w:pPr>
          </w:p>
        </w:tc>
        <w:tc>
          <w:tcPr>
            <w:tcW w:w="2410" w:type="dxa"/>
            <w:shd w:val="clear" w:color="auto" w:fill="auto"/>
            <w:tcMar>
              <w:top w:w="0" w:type="dxa"/>
              <w:left w:w="108" w:type="dxa"/>
              <w:bottom w:w="0" w:type="dxa"/>
              <w:right w:w="108" w:type="dxa"/>
            </w:tcMar>
          </w:tcPr>
          <w:p w14:paraId="64842025" w14:textId="77777777" w:rsidR="00B075CF" w:rsidRPr="0097345E" w:rsidRDefault="00B075CF" w:rsidP="00F8492A">
            <w:pPr>
              <w:shd w:val="clear" w:color="auto" w:fill="D0CECE" w:themeFill="background2" w:themeFillShade="E6"/>
              <w:rPr>
                <w:lang w:val="en-GB"/>
              </w:rPr>
            </w:pPr>
          </w:p>
        </w:tc>
      </w:tr>
      <w:tr w:rsidR="00B075CF" w:rsidRPr="00173762" w14:paraId="227D31A9" w14:textId="77777777" w:rsidTr="004303F6">
        <w:tc>
          <w:tcPr>
            <w:tcW w:w="2410" w:type="dxa"/>
            <w:shd w:val="clear" w:color="auto" w:fill="auto"/>
            <w:tcMar>
              <w:top w:w="0" w:type="dxa"/>
              <w:left w:w="108" w:type="dxa"/>
              <w:bottom w:w="0" w:type="dxa"/>
              <w:right w:w="108" w:type="dxa"/>
            </w:tcMar>
          </w:tcPr>
          <w:p w14:paraId="0834B260" w14:textId="77777777" w:rsidR="00B075CF" w:rsidRPr="0097345E" w:rsidRDefault="00B075CF" w:rsidP="00F8492A">
            <w:pPr>
              <w:shd w:val="clear" w:color="auto" w:fill="D0CECE" w:themeFill="background2" w:themeFillShade="E6"/>
              <w:rPr>
                <w:lang w:val="en-GB"/>
              </w:rPr>
            </w:pPr>
          </w:p>
        </w:tc>
        <w:tc>
          <w:tcPr>
            <w:tcW w:w="2410" w:type="dxa"/>
            <w:shd w:val="clear" w:color="auto" w:fill="auto"/>
            <w:tcMar>
              <w:top w:w="0" w:type="dxa"/>
              <w:left w:w="108" w:type="dxa"/>
              <w:bottom w:w="0" w:type="dxa"/>
              <w:right w:w="108" w:type="dxa"/>
            </w:tcMar>
          </w:tcPr>
          <w:p w14:paraId="68ABD0FC" w14:textId="77777777" w:rsidR="00B075CF" w:rsidRPr="0097345E" w:rsidRDefault="00B075CF" w:rsidP="00F8492A">
            <w:pPr>
              <w:shd w:val="clear" w:color="auto" w:fill="D0CECE" w:themeFill="background2" w:themeFillShade="E6"/>
              <w:rPr>
                <w:lang w:val="en-GB"/>
              </w:rPr>
            </w:pPr>
          </w:p>
        </w:tc>
      </w:tr>
      <w:tr w:rsidR="00B075CF" w:rsidRPr="00173762" w14:paraId="16AB5218" w14:textId="77777777" w:rsidTr="004303F6">
        <w:tc>
          <w:tcPr>
            <w:tcW w:w="2410" w:type="dxa"/>
            <w:shd w:val="clear" w:color="auto" w:fill="auto"/>
            <w:tcMar>
              <w:top w:w="0" w:type="dxa"/>
              <w:left w:w="108" w:type="dxa"/>
              <w:bottom w:w="0" w:type="dxa"/>
              <w:right w:w="108" w:type="dxa"/>
            </w:tcMar>
          </w:tcPr>
          <w:p w14:paraId="37E6D944" w14:textId="77777777" w:rsidR="00B075CF" w:rsidRPr="0097345E" w:rsidRDefault="00B075CF" w:rsidP="00F8492A">
            <w:pPr>
              <w:shd w:val="clear" w:color="auto" w:fill="D0CECE" w:themeFill="background2" w:themeFillShade="E6"/>
              <w:rPr>
                <w:lang w:val="en-GB"/>
              </w:rPr>
            </w:pPr>
          </w:p>
        </w:tc>
        <w:tc>
          <w:tcPr>
            <w:tcW w:w="2410" w:type="dxa"/>
            <w:shd w:val="clear" w:color="auto" w:fill="auto"/>
            <w:tcMar>
              <w:top w:w="0" w:type="dxa"/>
              <w:left w:w="108" w:type="dxa"/>
              <w:bottom w:w="0" w:type="dxa"/>
              <w:right w:w="108" w:type="dxa"/>
            </w:tcMar>
          </w:tcPr>
          <w:p w14:paraId="2E29DA60" w14:textId="77777777" w:rsidR="00B075CF" w:rsidRPr="0097345E" w:rsidRDefault="00B075CF" w:rsidP="00F8492A">
            <w:pPr>
              <w:shd w:val="clear" w:color="auto" w:fill="D0CECE" w:themeFill="background2" w:themeFillShade="E6"/>
              <w:rPr>
                <w:lang w:val="en-GB"/>
              </w:rPr>
            </w:pPr>
          </w:p>
        </w:tc>
      </w:tr>
      <w:tr w:rsidR="00DA6F3B" w:rsidRPr="00173762" w14:paraId="7E3CD1CF" w14:textId="77777777" w:rsidTr="004303F6">
        <w:tc>
          <w:tcPr>
            <w:tcW w:w="2410" w:type="dxa"/>
            <w:shd w:val="clear" w:color="auto" w:fill="auto"/>
            <w:tcMar>
              <w:top w:w="0" w:type="dxa"/>
              <w:left w:w="108" w:type="dxa"/>
              <w:bottom w:w="0" w:type="dxa"/>
              <w:right w:w="108" w:type="dxa"/>
            </w:tcMar>
          </w:tcPr>
          <w:p w14:paraId="5B0B561C" w14:textId="77777777" w:rsidR="00DA6F3B" w:rsidRPr="0097345E" w:rsidRDefault="00DA6F3B" w:rsidP="00F8492A">
            <w:pPr>
              <w:shd w:val="clear" w:color="auto" w:fill="D0CECE" w:themeFill="background2" w:themeFillShade="E6"/>
              <w:rPr>
                <w:lang w:val="en-GB"/>
              </w:rPr>
            </w:pPr>
          </w:p>
        </w:tc>
        <w:tc>
          <w:tcPr>
            <w:tcW w:w="2410" w:type="dxa"/>
            <w:shd w:val="clear" w:color="auto" w:fill="auto"/>
            <w:tcMar>
              <w:top w:w="0" w:type="dxa"/>
              <w:left w:w="108" w:type="dxa"/>
              <w:bottom w:w="0" w:type="dxa"/>
              <w:right w:w="108" w:type="dxa"/>
            </w:tcMar>
          </w:tcPr>
          <w:p w14:paraId="5CF35626" w14:textId="77777777" w:rsidR="00DA6F3B" w:rsidRPr="0097345E" w:rsidRDefault="00DA6F3B" w:rsidP="00F8492A">
            <w:pPr>
              <w:shd w:val="clear" w:color="auto" w:fill="D0CECE" w:themeFill="background2" w:themeFillShade="E6"/>
              <w:rPr>
                <w:lang w:val="en-GB"/>
              </w:rPr>
            </w:pPr>
          </w:p>
        </w:tc>
      </w:tr>
      <w:tr w:rsidR="00DA6F3B" w:rsidRPr="00173762" w14:paraId="6D8FC6B2" w14:textId="77777777" w:rsidTr="004303F6">
        <w:tc>
          <w:tcPr>
            <w:tcW w:w="2410" w:type="dxa"/>
            <w:shd w:val="clear" w:color="auto" w:fill="auto"/>
            <w:tcMar>
              <w:top w:w="0" w:type="dxa"/>
              <w:left w:w="108" w:type="dxa"/>
              <w:bottom w:w="0" w:type="dxa"/>
              <w:right w:w="108" w:type="dxa"/>
            </w:tcMar>
          </w:tcPr>
          <w:p w14:paraId="363A78ED" w14:textId="77777777" w:rsidR="00DA6F3B" w:rsidRPr="0097345E" w:rsidRDefault="00DA6F3B" w:rsidP="00F8492A">
            <w:pPr>
              <w:shd w:val="clear" w:color="auto" w:fill="D0CECE" w:themeFill="background2" w:themeFillShade="E6"/>
              <w:rPr>
                <w:lang w:val="en-GB"/>
              </w:rPr>
            </w:pPr>
          </w:p>
        </w:tc>
        <w:tc>
          <w:tcPr>
            <w:tcW w:w="2410" w:type="dxa"/>
            <w:shd w:val="clear" w:color="auto" w:fill="auto"/>
            <w:tcMar>
              <w:top w:w="0" w:type="dxa"/>
              <w:left w:w="108" w:type="dxa"/>
              <w:bottom w:w="0" w:type="dxa"/>
              <w:right w:w="108" w:type="dxa"/>
            </w:tcMar>
          </w:tcPr>
          <w:p w14:paraId="7C3DE539" w14:textId="77777777" w:rsidR="00DA6F3B" w:rsidRPr="0097345E" w:rsidRDefault="00DA6F3B" w:rsidP="00F8492A">
            <w:pPr>
              <w:shd w:val="clear" w:color="auto" w:fill="D0CECE" w:themeFill="background2" w:themeFillShade="E6"/>
              <w:rPr>
                <w:lang w:val="en-GB"/>
              </w:rPr>
            </w:pPr>
          </w:p>
        </w:tc>
      </w:tr>
    </w:tbl>
    <w:p w14:paraId="4579258E" w14:textId="77777777" w:rsidR="00B075CF" w:rsidRPr="004211BB" w:rsidRDefault="00B075CF" w:rsidP="00B075CF">
      <w:pPr>
        <w:rPr>
          <w:lang w:val="en-GB"/>
        </w:rPr>
      </w:pPr>
    </w:p>
    <w:p w14:paraId="1B903605" w14:textId="6E4518AD" w:rsidR="00B075CF" w:rsidRPr="00A24F52" w:rsidRDefault="007664E3" w:rsidP="00B075CF">
      <w:pPr>
        <w:pBdr>
          <w:top w:val="single" w:sz="4" w:space="1" w:color="auto"/>
          <w:left w:val="single" w:sz="4" w:space="4" w:color="auto"/>
          <w:bottom w:val="single" w:sz="4" w:space="1" w:color="auto"/>
          <w:right w:val="single" w:sz="4" w:space="4" w:color="auto"/>
        </w:pBdr>
        <w:shd w:val="clear" w:color="auto" w:fill="E0E0E0"/>
        <w:spacing w:line="276" w:lineRule="auto"/>
        <w:jc w:val="center"/>
        <w:rPr>
          <w:rFonts w:asciiTheme="majorHAnsi" w:hAnsiTheme="majorHAnsi" w:cstheme="majorHAnsi"/>
          <w:iCs/>
          <w:sz w:val="32"/>
          <w:szCs w:val="32"/>
        </w:rPr>
      </w:pPr>
      <w:r w:rsidRPr="007664E3">
        <w:rPr>
          <w:rFonts w:asciiTheme="majorHAnsi" w:hAnsiTheme="majorHAnsi" w:cstheme="majorHAnsi"/>
          <w:iCs/>
          <w:sz w:val="32"/>
          <w:szCs w:val="32"/>
        </w:rPr>
        <w:lastRenderedPageBreak/>
        <w:t>FORMULER DES HYPOTHESES :</w:t>
      </w:r>
      <w:r w:rsidR="00B075CF" w:rsidRPr="00A24F52">
        <w:rPr>
          <w:rFonts w:asciiTheme="majorHAnsi" w:hAnsiTheme="majorHAnsi" w:cstheme="majorHAnsi"/>
          <w:iCs/>
          <w:sz w:val="32"/>
          <w:szCs w:val="32"/>
        </w:rPr>
        <w:t xml:space="preserve"> Activité</w:t>
      </w:r>
      <w:r w:rsidR="00F8492A">
        <w:rPr>
          <w:rFonts w:asciiTheme="majorHAnsi" w:hAnsiTheme="majorHAnsi" w:cstheme="majorHAnsi"/>
          <w:iCs/>
          <w:sz w:val="32"/>
          <w:szCs w:val="32"/>
        </w:rPr>
        <w:t xml:space="preserve">s </w:t>
      </w:r>
      <w:r w:rsidR="003A5307">
        <w:rPr>
          <w:rFonts w:asciiTheme="majorHAnsi" w:hAnsiTheme="majorHAnsi" w:cstheme="majorHAnsi"/>
          <w:iCs/>
          <w:sz w:val="32"/>
          <w:szCs w:val="32"/>
        </w:rPr>
        <w:t xml:space="preserve">de la </w:t>
      </w:r>
      <w:r w:rsidR="00F8492A">
        <w:rPr>
          <w:rFonts w:asciiTheme="majorHAnsi" w:hAnsiTheme="majorHAnsi" w:cstheme="majorHAnsi"/>
          <w:iCs/>
          <w:sz w:val="32"/>
          <w:szCs w:val="32"/>
        </w:rPr>
        <w:t>série</w:t>
      </w:r>
      <w:r w:rsidR="00B075CF" w:rsidRPr="00A24F52">
        <w:rPr>
          <w:rFonts w:asciiTheme="majorHAnsi" w:hAnsiTheme="majorHAnsi" w:cstheme="majorHAnsi"/>
          <w:iCs/>
          <w:sz w:val="32"/>
          <w:szCs w:val="32"/>
        </w:rPr>
        <w:t xml:space="preserve"> n° </w:t>
      </w:r>
      <w:r>
        <w:rPr>
          <w:rFonts w:asciiTheme="majorHAnsi" w:hAnsiTheme="majorHAnsi" w:cstheme="majorHAnsi"/>
          <w:iCs/>
          <w:sz w:val="32"/>
          <w:szCs w:val="32"/>
        </w:rPr>
        <w:t>2</w:t>
      </w:r>
    </w:p>
    <w:p w14:paraId="06752F31" w14:textId="320D0D84" w:rsidR="00B075CF" w:rsidRDefault="00B075CF" w:rsidP="00B075CF">
      <w:pPr>
        <w:spacing w:line="276" w:lineRule="auto"/>
        <w:rPr>
          <w:sz w:val="16"/>
          <w:szCs w:val="16"/>
        </w:rPr>
      </w:pPr>
    </w:p>
    <w:p w14:paraId="397E579B" w14:textId="77777777" w:rsidR="007D1873" w:rsidRPr="00A24F52" w:rsidRDefault="007D1873" w:rsidP="007D1873">
      <w:pPr>
        <w:pBdr>
          <w:top w:val="single" w:sz="4" w:space="1" w:color="auto"/>
          <w:left w:val="single" w:sz="4" w:space="4" w:color="auto"/>
          <w:bottom w:val="single" w:sz="4" w:space="1" w:color="auto"/>
          <w:right w:val="single" w:sz="4" w:space="4" w:color="auto"/>
        </w:pBdr>
        <w:shd w:val="clear" w:color="auto" w:fill="FF9900"/>
        <w:spacing w:line="276" w:lineRule="auto"/>
        <w:rPr>
          <w:rFonts w:cstheme="minorHAnsi"/>
        </w:rPr>
      </w:pPr>
      <w:r w:rsidRPr="00A24F52">
        <w:rPr>
          <w:rFonts w:cstheme="minorHAnsi"/>
        </w:rPr>
        <w:t xml:space="preserve">Stratégie :  </w:t>
      </w:r>
      <w:r>
        <w:rPr>
          <w:rFonts w:cstheme="minorHAnsi"/>
        </w:rPr>
        <w:t xml:space="preserve">- </w:t>
      </w:r>
      <w:r>
        <w:t xml:space="preserve">Repérer des mots-clés </w:t>
      </w:r>
    </w:p>
    <w:p w14:paraId="39CC3DCC" w14:textId="6B6B9878" w:rsidR="007D1873" w:rsidRDefault="007D1873" w:rsidP="00B075CF">
      <w:pPr>
        <w:spacing w:line="276" w:lineRule="auto"/>
        <w:rPr>
          <w:sz w:val="16"/>
          <w:szCs w:val="16"/>
        </w:rPr>
      </w:pPr>
    </w:p>
    <w:p w14:paraId="2B6C4629" w14:textId="77777777" w:rsidR="00B075CF" w:rsidRDefault="00B075CF" w:rsidP="00B075CF">
      <w:pPr>
        <w:spacing w:line="276" w:lineRule="auto"/>
        <w:rPr>
          <w:rFonts w:asciiTheme="majorHAnsi" w:hAnsiTheme="majorHAnsi"/>
          <w:b/>
          <w:u w:val="single"/>
        </w:rPr>
      </w:pPr>
    </w:p>
    <w:p w14:paraId="7D115F86" w14:textId="3BF270BA" w:rsidR="00B075CF" w:rsidRDefault="00B075CF" w:rsidP="00D54C8A">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32"/>
          <w:szCs w:val="32"/>
        </w:rPr>
      </w:pPr>
      <w:r w:rsidRPr="00D54C8A">
        <w:rPr>
          <w:rFonts w:asciiTheme="majorHAnsi" w:hAnsiTheme="majorHAnsi"/>
          <w:b/>
          <w:i/>
          <w:iCs/>
          <w:u w:val="single"/>
        </w:rPr>
        <w:t>Objectif</w:t>
      </w:r>
      <w:r w:rsidRPr="00C74E4F">
        <w:rPr>
          <w:rFonts w:asciiTheme="majorHAnsi" w:hAnsiTheme="majorHAnsi"/>
          <w:b/>
          <w:u w:val="single"/>
        </w:rPr>
        <w:t> </w:t>
      </w:r>
      <w:r>
        <w:rPr>
          <w:rFonts w:asciiTheme="majorHAnsi" w:hAnsiTheme="majorHAnsi"/>
        </w:rPr>
        <w:t xml:space="preserve">: </w:t>
      </w:r>
      <w:r w:rsidR="00D54C8A" w:rsidRPr="00E63961">
        <w:rPr>
          <w:rFonts w:asciiTheme="majorHAnsi" w:hAnsiTheme="majorHAnsi"/>
          <w:i/>
        </w:rPr>
        <w:t>apprendre à se centrer sur les mots-clés liés au contenu</w:t>
      </w:r>
    </w:p>
    <w:p w14:paraId="65AF3A5B" w14:textId="77777777" w:rsidR="00D54C8A" w:rsidRDefault="00D54C8A" w:rsidP="00B075CF">
      <w:pPr>
        <w:spacing w:line="276" w:lineRule="auto"/>
        <w:rPr>
          <w:rFonts w:asciiTheme="majorHAnsi" w:hAnsiTheme="majorHAnsi"/>
          <w:b/>
          <w:u w:val="single"/>
        </w:rPr>
      </w:pPr>
    </w:p>
    <w:p w14:paraId="1E5A893D" w14:textId="281BEC80" w:rsidR="00B075CF" w:rsidRDefault="00B075CF" w:rsidP="00B075CF">
      <w:pPr>
        <w:spacing w:line="276" w:lineRule="auto"/>
        <w:rPr>
          <w:rFonts w:asciiTheme="majorHAnsi" w:hAnsiTheme="majorHAnsi"/>
          <w:b/>
          <w:u w:val="single"/>
        </w:rPr>
      </w:pPr>
      <w:r w:rsidRPr="00C74E4F">
        <w:rPr>
          <w:rFonts w:asciiTheme="majorHAnsi" w:hAnsiTheme="majorHAnsi"/>
          <w:b/>
          <w:u w:val="single"/>
        </w:rPr>
        <w:t>Matériel </w:t>
      </w:r>
    </w:p>
    <w:p w14:paraId="7C91D96D" w14:textId="4437C3DB" w:rsidR="007D1873" w:rsidRPr="00F8492A" w:rsidRDefault="007D1873" w:rsidP="007D1873">
      <w:pPr>
        <w:pStyle w:val="Pardeliste"/>
        <w:numPr>
          <w:ilvl w:val="0"/>
          <w:numId w:val="7"/>
        </w:numPr>
        <w:spacing w:line="276" w:lineRule="auto"/>
        <w:rPr>
          <w:rStyle w:val="Lienhypertexte"/>
          <w:rFonts w:asciiTheme="majorHAnsi" w:hAnsiTheme="majorHAnsi"/>
          <w:b/>
          <w:color w:val="auto"/>
        </w:rPr>
      </w:pPr>
      <w:r w:rsidRPr="00854684">
        <w:rPr>
          <w:rFonts w:cstheme="minorHAnsi"/>
        </w:rPr>
        <w:t>La vidéo :</w:t>
      </w:r>
      <w:r>
        <w:rPr>
          <w:rFonts w:asciiTheme="majorHAnsi" w:hAnsiTheme="majorHAnsi"/>
        </w:rPr>
        <w:t xml:space="preserve"> </w:t>
      </w:r>
      <w:hyperlink r:id="rId14" w:history="1">
        <w:r w:rsidRPr="00A24F52">
          <w:rPr>
            <w:rStyle w:val="Lienhypertexte"/>
            <w:rFonts w:cstheme="minorHAnsi"/>
          </w:rPr>
          <w:t>https://www.youtube.com/watch?v=ucty6RoX2Yg</w:t>
        </w:r>
      </w:hyperlink>
    </w:p>
    <w:p w14:paraId="2A6190C9" w14:textId="1D981A37" w:rsidR="00F8492A" w:rsidRPr="001218C1" w:rsidRDefault="00F8492A" w:rsidP="007D1873">
      <w:pPr>
        <w:pStyle w:val="Pardeliste"/>
        <w:numPr>
          <w:ilvl w:val="0"/>
          <w:numId w:val="7"/>
        </w:numPr>
        <w:spacing w:line="276" w:lineRule="auto"/>
        <w:rPr>
          <w:rStyle w:val="Lienhypertexte"/>
          <w:rFonts w:asciiTheme="majorHAnsi" w:hAnsiTheme="majorHAnsi"/>
          <w:b/>
          <w:color w:val="auto"/>
          <w:u w:val="none"/>
        </w:rPr>
      </w:pPr>
      <w:r w:rsidRPr="001218C1">
        <w:rPr>
          <w:rStyle w:val="Lienhypertexte"/>
          <w:rFonts w:cstheme="minorHAnsi"/>
          <w:color w:val="auto"/>
          <w:u w:val="none"/>
        </w:rPr>
        <w:t>Le tableau complété en 1.3.</w:t>
      </w:r>
    </w:p>
    <w:p w14:paraId="6F326819" w14:textId="2636A75D" w:rsidR="00F8492A" w:rsidRPr="001218C1" w:rsidRDefault="00F8492A" w:rsidP="007D1873">
      <w:pPr>
        <w:pStyle w:val="Pardeliste"/>
        <w:numPr>
          <w:ilvl w:val="0"/>
          <w:numId w:val="7"/>
        </w:numPr>
        <w:spacing w:line="276" w:lineRule="auto"/>
        <w:rPr>
          <w:rFonts w:asciiTheme="majorHAnsi" w:hAnsiTheme="majorHAnsi"/>
          <w:b/>
        </w:rPr>
      </w:pPr>
      <w:r w:rsidRPr="001218C1">
        <w:rPr>
          <w:rStyle w:val="Lienhypertexte"/>
          <w:rFonts w:cstheme="minorHAnsi"/>
          <w:color w:val="auto"/>
          <w:u w:val="none"/>
        </w:rPr>
        <w:t>La fiche « </w:t>
      </w:r>
      <w:r w:rsidR="00DA6F3B">
        <w:rPr>
          <w:rStyle w:val="Lienhypertexte"/>
          <w:rFonts w:cstheme="minorHAnsi"/>
          <w:color w:val="auto"/>
          <w:u w:val="none"/>
        </w:rPr>
        <w:t>Vrai ou faux</w:t>
      </w:r>
      <w:r w:rsidRPr="001218C1">
        <w:rPr>
          <w:rStyle w:val="Lienhypertexte"/>
          <w:rFonts w:cstheme="minorHAnsi"/>
          <w:color w:val="auto"/>
          <w:u w:val="none"/>
        </w:rPr>
        <w:t xml:space="preserve"> » </w:t>
      </w:r>
    </w:p>
    <w:p w14:paraId="24990B7D" w14:textId="7DB2130A" w:rsidR="00B075CF" w:rsidRDefault="00B075CF">
      <w:pPr>
        <w:spacing w:after="160" w:line="259" w:lineRule="auto"/>
        <w:rPr>
          <w:rFonts w:asciiTheme="majorHAnsi" w:hAnsiTheme="majorHAnsi"/>
          <w:sz w:val="32"/>
          <w:szCs w:val="32"/>
        </w:rPr>
      </w:pPr>
    </w:p>
    <w:p w14:paraId="17EFD5E8" w14:textId="77777777" w:rsidR="007D1873" w:rsidRDefault="007D1873" w:rsidP="007D1873">
      <w:r w:rsidRPr="0063114C">
        <w:rPr>
          <w:b/>
        </w:rPr>
        <w:t>Repérer les mots-clés</w:t>
      </w:r>
      <w:r>
        <w:t xml:space="preserve"> dans les commentaires de la vidéo.</w:t>
      </w:r>
    </w:p>
    <w:p w14:paraId="66EDEF3C" w14:textId="77777777" w:rsidR="007D1873" w:rsidRDefault="007D1873" w:rsidP="007D1873">
      <w:pPr>
        <w:autoSpaceDN w:val="0"/>
        <w:spacing w:after="160" w:line="256" w:lineRule="auto"/>
        <w:ind w:left="568"/>
      </w:pPr>
      <w:r>
        <w:t>Etape A : il s’agit ici de reconnaître les noms des sites touristiques à l’audition et d’attirer aussi l’attention sur la manière dont ces noms sont prononcés en anglais.</w:t>
      </w:r>
    </w:p>
    <w:p w14:paraId="50FFB55A" w14:textId="77777777" w:rsidR="007D1873" w:rsidRDefault="007D1873" w:rsidP="007D1873">
      <w:pPr>
        <w:autoSpaceDN w:val="0"/>
        <w:spacing w:after="160" w:line="256" w:lineRule="auto"/>
        <w:ind w:left="568"/>
      </w:pPr>
      <w:r>
        <w:t xml:space="preserve">Etape B : exercice ‘Vrai ou faux’ pour lequel il faut justifier sa réponse en donnant le mot ou la phrase repéré qui explique le choix opéré. </w:t>
      </w:r>
    </w:p>
    <w:p w14:paraId="3B3455CF" w14:textId="2AB45A88" w:rsidR="007D1873" w:rsidRPr="004303F6" w:rsidRDefault="00F8492A" w:rsidP="001218C1">
      <w:pPr>
        <w:shd w:val="clear" w:color="auto" w:fill="D0CECE" w:themeFill="background2" w:themeFillShade="E6"/>
        <w:rPr>
          <w:lang w:val="fr-BE"/>
        </w:rPr>
      </w:pPr>
      <w:r w:rsidRPr="004303F6">
        <w:rPr>
          <w:noProof/>
        </w:rPr>
        <w:drawing>
          <wp:anchor distT="0" distB="0" distL="114300" distR="114300" simplePos="0" relativeHeight="251664384" behindDoc="0" locked="0" layoutInCell="1" allowOverlap="1" wp14:anchorId="6CE534E1" wp14:editId="655669D5">
            <wp:simplePos x="0" y="0"/>
            <wp:positionH relativeFrom="column">
              <wp:posOffset>-609600</wp:posOffset>
            </wp:positionH>
            <wp:positionV relativeFrom="paragraph">
              <wp:posOffset>22860</wp:posOffset>
            </wp:positionV>
            <wp:extent cx="410210" cy="474980"/>
            <wp:effectExtent l="0" t="0" r="8890" b="1270"/>
            <wp:wrapNone/>
            <wp:docPr id="12" name="Image 12"/>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10210" cy="474980"/>
                    </a:xfrm>
                    <a:prstGeom prst="rect">
                      <a:avLst/>
                    </a:prstGeom>
                    <a:noFill/>
                    <a:ln>
                      <a:noFill/>
                    </a:ln>
                  </pic:spPr>
                </pic:pic>
              </a:graphicData>
            </a:graphic>
          </wp:anchor>
        </w:drawing>
      </w:r>
      <w:r w:rsidR="00DA6F3B" w:rsidRPr="004303F6">
        <w:rPr>
          <w:b/>
          <w:lang w:val="fr-BE"/>
        </w:rPr>
        <w:t xml:space="preserve">Maintenant regarde la vidéo </w:t>
      </w:r>
      <w:r w:rsidR="00DA6F3B" w:rsidRPr="004303F6">
        <w:rPr>
          <w:b/>
          <w:u w:val="single"/>
          <w:lang w:val="fr-BE"/>
        </w:rPr>
        <w:t>avec le son</w:t>
      </w:r>
      <w:r w:rsidR="00DA6F3B" w:rsidRPr="004303F6">
        <w:rPr>
          <w:b/>
          <w:lang w:val="fr-BE"/>
        </w:rPr>
        <w:t>.</w:t>
      </w:r>
    </w:p>
    <w:p w14:paraId="61CCC475" w14:textId="5E77D302" w:rsidR="007D1873" w:rsidRPr="004303F6" w:rsidRDefault="00F8492A" w:rsidP="001218C1">
      <w:pPr>
        <w:shd w:val="clear" w:color="auto" w:fill="D0CECE" w:themeFill="background2" w:themeFillShade="E6"/>
        <w:rPr>
          <w:lang w:val="fr-BE"/>
        </w:rPr>
      </w:pPr>
      <w:r w:rsidRPr="004303F6">
        <w:rPr>
          <w:lang w:val="fr-BE"/>
        </w:rPr>
        <w:t>2.1.</w:t>
      </w:r>
      <w:r w:rsidR="007D1873" w:rsidRPr="004303F6">
        <w:rPr>
          <w:lang w:val="fr-BE"/>
        </w:rPr>
        <w:t xml:space="preserve"> </w:t>
      </w:r>
      <w:r w:rsidR="00DA6F3B" w:rsidRPr="004303F6">
        <w:rPr>
          <w:lang w:val="fr-BE"/>
        </w:rPr>
        <w:t xml:space="preserve">Pendant l’écoute, souligne dans le tableau que tu as complété dans l’exercice </w:t>
      </w:r>
      <w:r w:rsidR="00DA6F3B">
        <w:rPr>
          <w:lang w:val="fr-BE"/>
        </w:rPr>
        <w:t xml:space="preserve">1.3. les endroits dont tu entends effectivement le nom. </w:t>
      </w:r>
    </w:p>
    <w:p w14:paraId="2D0F1E47" w14:textId="77777777" w:rsidR="007D1873" w:rsidRPr="004303F6" w:rsidRDefault="007D1873" w:rsidP="001218C1">
      <w:pPr>
        <w:shd w:val="clear" w:color="auto" w:fill="D0CECE" w:themeFill="background2" w:themeFillShade="E6"/>
        <w:rPr>
          <w:lang w:val="fr-BE"/>
        </w:rPr>
      </w:pPr>
    </w:p>
    <w:p w14:paraId="0907F1F3" w14:textId="21611300" w:rsidR="00DA6F3B" w:rsidRPr="004303F6" w:rsidRDefault="00F8492A" w:rsidP="001218C1">
      <w:pPr>
        <w:shd w:val="clear" w:color="auto" w:fill="D0CECE" w:themeFill="background2" w:themeFillShade="E6"/>
        <w:rPr>
          <w:lang w:val="fr-BE"/>
        </w:rPr>
      </w:pPr>
      <w:r w:rsidRPr="004303F6">
        <w:rPr>
          <w:lang w:val="fr-BE"/>
        </w:rPr>
        <w:t>2.2</w:t>
      </w:r>
      <w:r w:rsidR="007D1873" w:rsidRPr="004303F6">
        <w:rPr>
          <w:lang w:val="fr-BE"/>
        </w:rPr>
        <w:t xml:space="preserve">. </w:t>
      </w:r>
      <w:r w:rsidR="00DA6F3B">
        <w:rPr>
          <w:lang w:val="fr-BE"/>
        </w:rPr>
        <w:t xml:space="preserve">Vrai ou faux ? </w:t>
      </w:r>
      <w:r w:rsidR="00DA6F3B" w:rsidRPr="004303F6">
        <w:rPr>
          <w:lang w:val="fr-BE"/>
        </w:rPr>
        <w:t>A côté de chaque i</w:t>
      </w:r>
      <w:r w:rsidR="00DA6F3B">
        <w:rPr>
          <w:lang w:val="fr-BE"/>
        </w:rPr>
        <w:t>mage, note si la phrase qui l’accompagne est vraie ou fausse.</w:t>
      </w:r>
    </w:p>
    <w:p w14:paraId="0B86881F" w14:textId="30381A83" w:rsidR="00DA6F3B" w:rsidRPr="004303F6" w:rsidRDefault="00DA6F3B" w:rsidP="001218C1">
      <w:pPr>
        <w:shd w:val="clear" w:color="auto" w:fill="D0CECE" w:themeFill="background2" w:themeFillShade="E6"/>
        <w:rPr>
          <w:lang w:val="fr-BE"/>
        </w:rPr>
      </w:pPr>
      <w:r>
        <w:rPr>
          <w:lang w:val="fr-BE"/>
        </w:rPr>
        <w:t>Comment le sais-tu ? Note les mots ou les phrases qui t’ont aidé (e).</w:t>
      </w:r>
    </w:p>
    <w:p w14:paraId="054E81BF" w14:textId="77777777" w:rsidR="007D1873" w:rsidRPr="004303F6" w:rsidRDefault="007D1873" w:rsidP="001218C1">
      <w:pPr>
        <w:shd w:val="clear" w:color="auto" w:fill="D0CECE" w:themeFill="background2" w:themeFillShade="E6"/>
        <w:rPr>
          <w:lang w:val="fr-BE"/>
        </w:rPr>
      </w:pPr>
    </w:p>
    <w:tbl>
      <w:tblPr>
        <w:tblW w:w="8901"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10"/>
        <w:gridCol w:w="1955"/>
        <w:gridCol w:w="567"/>
        <w:gridCol w:w="3969"/>
      </w:tblGrid>
      <w:tr w:rsidR="00DA6F3B" w:rsidRPr="00072739" w14:paraId="46B429C2" w14:textId="77777777" w:rsidTr="004303F6">
        <w:tc>
          <w:tcPr>
            <w:tcW w:w="2410" w:type="dxa"/>
            <w:shd w:val="clear" w:color="auto" w:fill="auto"/>
            <w:tcMar>
              <w:top w:w="0" w:type="dxa"/>
              <w:left w:w="108" w:type="dxa"/>
              <w:bottom w:w="0" w:type="dxa"/>
              <w:right w:w="108" w:type="dxa"/>
            </w:tcMar>
          </w:tcPr>
          <w:p w14:paraId="2FD43256" w14:textId="4CB27A5F" w:rsidR="00DA6F3B" w:rsidRPr="004303F6" w:rsidRDefault="00676EF9" w:rsidP="00F8492A">
            <w:pPr>
              <w:shd w:val="clear" w:color="auto" w:fill="D0CECE" w:themeFill="background2" w:themeFillShade="E6"/>
              <w:jc w:val="center"/>
              <w:rPr>
                <w:lang w:val="fr-BE"/>
              </w:rPr>
            </w:pPr>
            <w:r>
              <w:rPr>
                <w:lang w:val="fr-BE"/>
              </w:rPr>
              <w:t>Images</w:t>
            </w:r>
            <w:r w:rsidR="00DA6F3B">
              <w:rPr>
                <w:lang w:val="fr-BE"/>
              </w:rPr>
              <w:t xml:space="preserve"> issues de la vidéo</w:t>
            </w:r>
          </w:p>
        </w:tc>
        <w:tc>
          <w:tcPr>
            <w:tcW w:w="1955" w:type="dxa"/>
          </w:tcPr>
          <w:p w14:paraId="7A9BDEB0" w14:textId="3FD6CBE3" w:rsidR="00DA6F3B" w:rsidRPr="004303F6" w:rsidRDefault="00DA6F3B" w:rsidP="00F8492A">
            <w:pPr>
              <w:shd w:val="clear" w:color="auto" w:fill="D0CECE" w:themeFill="background2" w:themeFillShade="E6"/>
              <w:ind w:left="105" w:right="126"/>
              <w:jc w:val="center"/>
              <w:rPr>
                <w:lang w:val="fr-BE"/>
              </w:rPr>
            </w:pPr>
          </w:p>
        </w:tc>
        <w:tc>
          <w:tcPr>
            <w:tcW w:w="567" w:type="dxa"/>
          </w:tcPr>
          <w:p w14:paraId="58C062E5" w14:textId="00A313C0" w:rsidR="00DA6F3B" w:rsidRPr="004303F6" w:rsidRDefault="00DA6F3B" w:rsidP="00F8492A">
            <w:pPr>
              <w:shd w:val="clear" w:color="auto" w:fill="D0CECE" w:themeFill="background2" w:themeFillShade="E6"/>
              <w:jc w:val="center"/>
              <w:rPr>
                <w:lang w:val="fr-BE"/>
              </w:rPr>
            </w:pPr>
            <w:r>
              <w:rPr>
                <w:lang w:val="fr-BE"/>
              </w:rPr>
              <w:t>Vrai ou faux</w:t>
            </w:r>
            <w:r w:rsidRPr="00E84FF0">
              <w:rPr>
                <w:lang w:val="fr-BE"/>
              </w:rPr>
              <w:t>?</w:t>
            </w:r>
          </w:p>
        </w:tc>
        <w:tc>
          <w:tcPr>
            <w:tcW w:w="3969" w:type="dxa"/>
            <w:shd w:val="clear" w:color="auto" w:fill="auto"/>
            <w:tcMar>
              <w:top w:w="0" w:type="dxa"/>
              <w:left w:w="108" w:type="dxa"/>
              <w:bottom w:w="0" w:type="dxa"/>
              <w:right w:w="108" w:type="dxa"/>
            </w:tcMar>
          </w:tcPr>
          <w:p w14:paraId="48BAF0C9" w14:textId="1E0C4BB0" w:rsidR="00DA6F3B" w:rsidRPr="00676EF9" w:rsidRDefault="00DA6F3B" w:rsidP="00F8492A">
            <w:pPr>
              <w:shd w:val="clear" w:color="auto" w:fill="D0CECE" w:themeFill="background2" w:themeFillShade="E6"/>
              <w:jc w:val="center"/>
              <w:rPr>
                <w:lang w:val="en-GB"/>
              </w:rPr>
            </w:pPr>
            <w:r w:rsidRPr="00676EF9">
              <w:rPr>
                <w:lang w:val="en-GB"/>
              </w:rPr>
              <w:t>Words or sentences I could hear</w:t>
            </w:r>
          </w:p>
        </w:tc>
      </w:tr>
      <w:tr w:rsidR="00DA6F3B" w:rsidRPr="00582AA0" w14:paraId="6E0F8687" w14:textId="77777777" w:rsidTr="004303F6">
        <w:tc>
          <w:tcPr>
            <w:tcW w:w="2410" w:type="dxa"/>
            <w:shd w:val="clear" w:color="auto" w:fill="auto"/>
            <w:tcMar>
              <w:top w:w="0" w:type="dxa"/>
              <w:left w:w="108" w:type="dxa"/>
              <w:bottom w:w="0" w:type="dxa"/>
              <w:right w:w="108" w:type="dxa"/>
            </w:tcMar>
          </w:tcPr>
          <w:p w14:paraId="1C85AA55" w14:textId="61A83A9C" w:rsidR="00DA6F3B" w:rsidRPr="003F6178" w:rsidRDefault="00DA6F3B" w:rsidP="00F8492A">
            <w:pPr>
              <w:shd w:val="clear" w:color="auto" w:fill="D0CECE" w:themeFill="background2" w:themeFillShade="E6"/>
              <w:rPr>
                <w:lang w:val="en-GB"/>
              </w:rPr>
            </w:pPr>
            <w:r w:rsidRPr="003F6178">
              <w:rPr>
                <w:noProof/>
              </w:rPr>
              <w:drawing>
                <wp:inline distT="0" distB="0" distL="0" distR="0" wp14:anchorId="5142E8C7" wp14:editId="0EE8F2A3">
                  <wp:extent cx="1373502" cy="7613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5985" cy="768284"/>
                          </a:xfrm>
                          <a:prstGeom prst="rect">
                            <a:avLst/>
                          </a:prstGeom>
                          <a:noFill/>
                          <a:ln>
                            <a:noFill/>
                          </a:ln>
                        </pic:spPr>
                      </pic:pic>
                    </a:graphicData>
                  </a:graphic>
                </wp:inline>
              </w:drawing>
            </w:r>
          </w:p>
        </w:tc>
        <w:tc>
          <w:tcPr>
            <w:tcW w:w="1955" w:type="dxa"/>
          </w:tcPr>
          <w:p w14:paraId="4EE446BC" w14:textId="77777777" w:rsidR="00DA6F3B" w:rsidRPr="003F6178" w:rsidRDefault="00DA6F3B" w:rsidP="00F8492A">
            <w:pPr>
              <w:shd w:val="clear" w:color="auto" w:fill="D0CECE" w:themeFill="background2" w:themeFillShade="E6"/>
              <w:ind w:left="105" w:right="126"/>
              <w:rPr>
                <w:lang w:val="en-GB"/>
              </w:rPr>
            </w:pPr>
          </w:p>
          <w:p w14:paraId="267A7B8E" w14:textId="77777777" w:rsidR="00DA6F3B" w:rsidRPr="003F6178" w:rsidRDefault="00DA6F3B" w:rsidP="00F8492A">
            <w:pPr>
              <w:shd w:val="clear" w:color="auto" w:fill="D0CECE" w:themeFill="background2" w:themeFillShade="E6"/>
              <w:ind w:left="105" w:right="126"/>
              <w:rPr>
                <w:lang w:val="en-GB"/>
              </w:rPr>
            </w:pPr>
            <w:r w:rsidRPr="003F6178">
              <w:rPr>
                <w:lang w:val="en-GB"/>
              </w:rPr>
              <w:t xml:space="preserve"> It’s very beautiful.</w:t>
            </w:r>
          </w:p>
        </w:tc>
        <w:tc>
          <w:tcPr>
            <w:tcW w:w="567" w:type="dxa"/>
          </w:tcPr>
          <w:p w14:paraId="1AF9526B" w14:textId="77777777" w:rsidR="00DA6F3B" w:rsidRPr="000F56CC" w:rsidRDefault="00DA6F3B" w:rsidP="00F8492A">
            <w:pPr>
              <w:shd w:val="clear" w:color="auto" w:fill="D0CECE" w:themeFill="background2" w:themeFillShade="E6"/>
              <w:rPr>
                <w:color w:val="FF0000"/>
                <w:lang w:val="en-GB"/>
              </w:rPr>
            </w:pPr>
          </w:p>
        </w:tc>
        <w:tc>
          <w:tcPr>
            <w:tcW w:w="3969" w:type="dxa"/>
            <w:shd w:val="clear" w:color="auto" w:fill="auto"/>
            <w:tcMar>
              <w:top w:w="0" w:type="dxa"/>
              <w:left w:w="108" w:type="dxa"/>
              <w:bottom w:w="0" w:type="dxa"/>
              <w:right w:w="108" w:type="dxa"/>
            </w:tcMar>
          </w:tcPr>
          <w:p w14:paraId="43E2C795" w14:textId="0D449448" w:rsidR="00DA6F3B" w:rsidRPr="000F56CC" w:rsidRDefault="00DA6F3B" w:rsidP="00F8492A">
            <w:pPr>
              <w:shd w:val="clear" w:color="auto" w:fill="D0CECE" w:themeFill="background2" w:themeFillShade="E6"/>
              <w:rPr>
                <w:color w:val="FF0000"/>
                <w:lang w:val="en-GB"/>
              </w:rPr>
            </w:pPr>
          </w:p>
        </w:tc>
      </w:tr>
      <w:tr w:rsidR="00DA6F3B" w:rsidRPr="00582AA0" w14:paraId="360527BE" w14:textId="77777777" w:rsidTr="004303F6">
        <w:tc>
          <w:tcPr>
            <w:tcW w:w="2410" w:type="dxa"/>
            <w:shd w:val="clear" w:color="auto" w:fill="auto"/>
            <w:tcMar>
              <w:top w:w="0" w:type="dxa"/>
              <w:left w:w="108" w:type="dxa"/>
              <w:bottom w:w="0" w:type="dxa"/>
              <w:right w:w="108" w:type="dxa"/>
            </w:tcMar>
          </w:tcPr>
          <w:p w14:paraId="3C5BED04" w14:textId="0F96CBE1" w:rsidR="00DA6F3B" w:rsidRPr="003F6178" w:rsidRDefault="00DA6F3B" w:rsidP="00F8492A">
            <w:pPr>
              <w:shd w:val="clear" w:color="auto" w:fill="D0CECE" w:themeFill="background2" w:themeFillShade="E6"/>
              <w:rPr>
                <w:lang w:val="en-GB"/>
              </w:rPr>
            </w:pPr>
            <w:r w:rsidRPr="003F6178">
              <w:rPr>
                <w:noProof/>
              </w:rPr>
              <w:drawing>
                <wp:inline distT="0" distB="0" distL="0" distR="0" wp14:anchorId="19B1109D" wp14:editId="38D70FC2">
                  <wp:extent cx="1352550" cy="758023"/>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202" cy="763432"/>
                          </a:xfrm>
                          <a:prstGeom prst="rect">
                            <a:avLst/>
                          </a:prstGeom>
                          <a:noFill/>
                          <a:ln>
                            <a:noFill/>
                          </a:ln>
                        </pic:spPr>
                      </pic:pic>
                    </a:graphicData>
                  </a:graphic>
                </wp:inline>
              </w:drawing>
            </w:r>
          </w:p>
        </w:tc>
        <w:tc>
          <w:tcPr>
            <w:tcW w:w="1955" w:type="dxa"/>
          </w:tcPr>
          <w:p w14:paraId="2DA088D9" w14:textId="77777777" w:rsidR="00DA6F3B" w:rsidRPr="003F6178" w:rsidRDefault="00DA6F3B" w:rsidP="00F8492A">
            <w:pPr>
              <w:shd w:val="clear" w:color="auto" w:fill="D0CECE" w:themeFill="background2" w:themeFillShade="E6"/>
              <w:ind w:left="105" w:right="126"/>
              <w:rPr>
                <w:lang w:val="en-GB"/>
              </w:rPr>
            </w:pPr>
          </w:p>
          <w:p w14:paraId="02AEB0DF" w14:textId="77777777" w:rsidR="00DA6F3B" w:rsidRPr="003F6178" w:rsidRDefault="00DA6F3B" w:rsidP="00F8492A">
            <w:pPr>
              <w:shd w:val="clear" w:color="auto" w:fill="D0CECE" w:themeFill="background2" w:themeFillShade="E6"/>
              <w:ind w:left="105" w:right="126"/>
              <w:rPr>
                <w:lang w:val="en-GB"/>
              </w:rPr>
            </w:pPr>
            <w:r w:rsidRPr="003F6178">
              <w:rPr>
                <w:lang w:val="en-GB"/>
              </w:rPr>
              <w:t xml:space="preserve"> It’s a royal castle.</w:t>
            </w:r>
          </w:p>
        </w:tc>
        <w:tc>
          <w:tcPr>
            <w:tcW w:w="567" w:type="dxa"/>
          </w:tcPr>
          <w:p w14:paraId="7137849C" w14:textId="77777777" w:rsidR="00DA6F3B" w:rsidRPr="000F56CC" w:rsidRDefault="00DA6F3B" w:rsidP="00F8492A">
            <w:pPr>
              <w:shd w:val="clear" w:color="auto" w:fill="D0CECE" w:themeFill="background2" w:themeFillShade="E6"/>
              <w:rPr>
                <w:color w:val="FF0000"/>
                <w:lang w:val="en-GB"/>
              </w:rPr>
            </w:pPr>
          </w:p>
        </w:tc>
        <w:tc>
          <w:tcPr>
            <w:tcW w:w="3969" w:type="dxa"/>
            <w:shd w:val="clear" w:color="auto" w:fill="auto"/>
            <w:tcMar>
              <w:top w:w="0" w:type="dxa"/>
              <w:left w:w="108" w:type="dxa"/>
              <w:bottom w:w="0" w:type="dxa"/>
              <w:right w:w="108" w:type="dxa"/>
            </w:tcMar>
          </w:tcPr>
          <w:p w14:paraId="02C40BCB" w14:textId="2B9E412F" w:rsidR="00DA6F3B" w:rsidRPr="000F56CC" w:rsidRDefault="00DA6F3B" w:rsidP="00F8492A">
            <w:pPr>
              <w:shd w:val="clear" w:color="auto" w:fill="D0CECE" w:themeFill="background2" w:themeFillShade="E6"/>
              <w:rPr>
                <w:color w:val="FF0000"/>
                <w:lang w:val="en-GB"/>
              </w:rPr>
            </w:pPr>
          </w:p>
        </w:tc>
      </w:tr>
      <w:tr w:rsidR="00DA6F3B" w:rsidRPr="00582AA0" w14:paraId="5234D68C" w14:textId="77777777" w:rsidTr="004303F6">
        <w:tc>
          <w:tcPr>
            <w:tcW w:w="2410" w:type="dxa"/>
            <w:shd w:val="clear" w:color="auto" w:fill="auto"/>
            <w:tcMar>
              <w:top w:w="0" w:type="dxa"/>
              <w:left w:w="108" w:type="dxa"/>
              <w:bottom w:w="0" w:type="dxa"/>
              <w:right w:w="108" w:type="dxa"/>
            </w:tcMar>
          </w:tcPr>
          <w:p w14:paraId="53463061" w14:textId="1E65CA6F" w:rsidR="00DA6F3B" w:rsidRPr="003F6178" w:rsidRDefault="00DA6F3B" w:rsidP="00F8492A">
            <w:pPr>
              <w:shd w:val="clear" w:color="auto" w:fill="D0CECE" w:themeFill="background2" w:themeFillShade="E6"/>
              <w:rPr>
                <w:lang w:val="en-GB"/>
              </w:rPr>
            </w:pPr>
            <w:r w:rsidRPr="003F6178">
              <w:rPr>
                <w:noProof/>
              </w:rPr>
              <w:drawing>
                <wp:inline distT="0" distB="0" distL="0" distR="0" wp14:anchorId="2D844C36" wp14:editId="476C7913">
                  <wp:extent cx="1362075" cy="756708"/>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6732" cy="759295"/>
                          </a:xfrm>
                          <a:prstGeom prst="rect">
                            <a:avLst/>
                          </a:prstGeom>
                          <a:noFill/>
                          <a:ln>
                            <a:noFill/>
                          </a:ln>
                        </pic:spPr>
                      </pic:pic>
                    </a:graphicData>
                  </a:graphic>
                </wp:inline>
              </w:drawing>
            </w:r>
          </w:p>
        </w:tc>
        <w:tc>
          <w:tcPr>
            <w:tcW w:w="1955" w:type="dxa"/>
          </w:tcPr>
          <w:p w14:paraId="46BAD759" w14:textId="77777777" w:rsidR="00DA6F3B" w:rsidRPr="003F6178" w:rsidRDefault="00DA6F3B" w:rsidP="00F8492A">
            <w:pPr>
              <w:shd w:val="clear" w:color="auto" w:fill="D0CECE" w:themeFill="background2" w:themeFillShade="E6"/>
              <w:ind w:left="105" w:right="126"/>
              <w:rPr>
                <w:lang w:val="en-GB"/>
              </w:rPr>
            </w:pPr>
          </w:p>
          <w:p w14:paraId="08E45092" w14:textId="77777777" w:rsidR="00DA6F3B" w:rsidRPr="003F6178" w:rsidRDefault="00DA6F3B" w:rsidP="00F8492A">
            <w:pPr>
              <w:shd w:val="clear" w:color="auto" w:fill="D0CECE" w:themeFill="background2" w:themeFillShade="E6"/>
              <w:ind w:left="105" w:right="126"/>
              <w:rPr>
                <w:lang w:val="en-GB"/>
              </w:rPr>
            </w:pPr>
            <w:r w:rsidRPr="003F6178">
              <w:rPr>
                <w:lang w:val="en-GB"/>
              </w:rPr>
              <w:t xml:space="preserve"> It was built in 1960.</w:t>
            </w:r>
          </w:p>
        </w:tc>
        <w:tc>
          <w:tcPr>
            <w:tcW w:w="567" w:type="dxa"/>
          </w:tcPr>
          <w:p w14:paraId="515881AC" w14:textId="77777777" w:rsidR="00DA6F3B" w:rsidRPr="000F56CC" w:rsidRDefault="00DA6F3B" w:rsidP="00F8492A">
            <w:pPr>
              <w:shd w:val="clear" w:color="auto" w:fill="D0CECE" w:themeFill="background2" w:themeFillShade="E6"/>
              <w:rPr>
                <w:color w:val="FF0000"/>
                <w:lang w:val="en-GB"/>
              </w:rPr>
            </w:pPr>
          </w:p>
        </w:tc>
        <w:tc>
          <w:tcPr>
            <w:tcW w:w="3969" w:type="dxa"/>
            <w:shd w:val="clear" w:color="auto" w:fill="auto"/>
            <w:tcMar>
              <w:top w:w="0" w:type="dxa"/>
              <w:left w:w="108" w:type="dxa"/>
              <w:bottom w:w="0" w:type="dxa"/>
              <w:right w:w="108" w:type="dxa"/>
            </w:tcMar>
          </w:tcPr>
          <w:p w14:paraId="39F39F58" w14:textId="6C609C49" w:rsidR="00DA6F3B" w:rsidRPr="000F56CC" w:rsidRDefault="00DA6F3B" w:rsidP="00F8492A">
            <w:pPr>
              <w:shd w:val="clear" w:color="auto" w:fill="D0CECE" w:themeFill="background2" w:themeFillShade="E6"/>
              <w:rPr>
                <w:color w:val="FF0000"/>
                <w:lang w:val="en-GB"/>
              </w:rPr>
            </w:pPr>
          </w:p>
        </w:tc>
      </w:tr>
      <w:tr w:rsidR="00DA6F3B" w:rsidRPr="00072739" w14:paraId="0FEEAB65" w14:textId="77777777" w:rsidTr="004303F6">
        <w:tc>
          <w:tcPr>
            <w:tcW w:w="2410" w:type="dxa"/>
            <w:shd w:val="clear" w:color="auto" w:fill="auto"/>
            <w:tcMar>
              <w:top w:w="0" w:type="dxa"/>
              <w:left w:w="108" w:type="dxa"/>
              <w:bottom w:w="0" w:type="dxa"/>
              <w:right w:w="108" w:type="dxa"/>
            </w:tcMar>
          </w:tcPr>
          <w:p w14:paraId="6094AE00" w14:textId="24B282E3" w:rsidR="00DA6F3B" w:rsidRPr="003F6178" w:rsidRDefault="00DA6F3B" w:rsidP="00F8492A">
            <w:pPr>
              <w:shd w:val="clear" w:color="auto" w:fill="D0CECE" w:themeFill="background2" w:themeFillShade="E6"/>
              <w:rPr>
                <w:lang w:val="en-GB"/>
              </w:rPr>
            </w:pPr>
            <w:r w:rsidRPr="003F6178">
              <w:rPr>
                <w:noProof/>
              </w:rPr>
              <w:lastRenderedPageBreak/>
              <w:drawing>
                <wp:inline distT="0" distB="0" distL="0" distR="0" wp14:anchorId="276DB65B" wp14:editId="36F97C7A">
                  <wp:extent cx="1354455" cy="7524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4824" cy="752680"/>
                          </a:xfrm>
                          <a:prstGeom prst="rect">
                            <a:avLst/>
                          </a:prstGeom>
                          <a:noFill/>
                          <a:ln>
                            <a:noFill/>
                          </a:ln>
                        </pic:spPr>
                      </pic:pic>
                    </a:graphicData>
                  </a:graphic>
                </wp:inline>
              </w:drawing>
            </w:r>
          </w:p>
        </w:tc>
        <w:tc>
          <w:tcPr>
            <w:tcW w:w="1955" w:type="dxa"/>
          </w:tcPr>
          <w:p w14:paraId="42E42AAA" w14:textId="77777777" w:rsidR="00DA6F3B" w:rsidRPr="003F6178" w:rsidRDefault="00DA6F3B" w:rsidP="00F8492A">
            <w:pPr>
              <w:shd w:val="clear" w:color="auto" w:fill="D0CECE" w:themeFill="background2" w:themeFillShade="E6"/>
              <w:ind w:left="105" w:right="126"/>
              <w:rPr>
                <w:lang w:val="en-GB"/>
              </w:rPr>
            </w:pPr>
          </w:p>
          <w:p w14:paraId="46458E7B" w14:textId="77777777" w:rsidR="00DA6F3B" w:rsidRPr="003F6178" w:rsidRDefault="00DA6F3B" w:rsidP="00F8492A">
            <w:pPr>
              <w:shd w:val="clear" w:color="auto" w:fill="D0CECE" w:themeFill="background2" w:themeFillShade="E6"/>
              <w:ind w:left="105" w:right="126"/>
              <w:rPr>
                <w:lang w:val="en-GB"/>
              </w:rPr>
            </w:pPr>
            <w:r w:rsidRPr="003F6178">
              <w:rPr>
                <w:lang w:val="en-GB"/>
              </w:rPr>
              <w:t xml:space="preserve"> It’s the longest river in Europe.</w:t>
            </w:r>
          </w:p>
        </w:tc>
        <w:tc>
          <w:tcPr>
            <w:tcW w:w="567" w:type="dxa"/>
          </w:tcPr>
          <w:p w14:paraId="2A239CEF" w14:textId="77777777" w:rsidR="00DA6F3B" w:rsidRPr="000F56CC" w:rsidRDefault="00DA6F3B" w:rsidP="00F8492A">
            <w:pPr>
              <w:shd w:val="clear" w:color="auto" w:fill="D0CECE" w:themeFill="background2" w:themeFillShade="E6"/>
              <w:rPr>
                <w:color w:val="FF0000"/>
                <w:lang w:val="en-GB"/>
              </w:rPr>
            </w:pPr>
          </w:p>
        </w:tc>
        <w:tc>
          <w:tcPr>
            <w:tcW w:w="3969" w:type="dxa"/>
            <w:shd w:val="clear" w:color="auto" w:fill="auto"/>
            <w:tcMar>
              <w:top w:w="0" w:type="dxa"/>
              <w:left w:w="108" w:type="dxa"/>
              <w:bottom w:w="0" w:type="dxa"/>
              <w:right w:w="108" w:type="dxa"/>
            </w:tcMar>
          </w:tcPr>
          <w:p w14:paraId="7577CC89" w14:textId="35C38DCC" w:rsidR="00DA6F3B" w:rsidRPr="000F56CC" w:rsidRDefault="00DA6F3B" w:rsidP="00F8492A">
            <w:pPr>
              <w:shd w:val="clear" w:color="auto" w:fill="D0CECE" w:themeFill="background2" w:themeFillShade="E6"/>
              <w:rPr>
                <w:color w:val="FF0000"/>
                <w:lang w:val="en-GB"/>
              </w:rPr>
            </w:pPr>
          </w:p>
        </w:tc>
      </w:tr>
      <w:tr w:rsidR="00DA6F3B" w:rsidRPr="00072739" w14:paraId="27D6D788" w14:textId="77777777" w:rsidTr="004303F6">
        <w:tc>
          <w:tcPr>
            <w:tcW w:w="2410" w:type="dxa"/>
            <w:shd w:val="clear" w:color="auto" w:fill="auto"/>
            <w:tcMar>
              <w:top w:w="0" w:type="dxa"/>
              <w:left w:w="108" w:type="dxa"/>
              <w:bottom w:w="0" w:type="dxa"/>
              <w:right w:w="108" w:type="dxa"/>
            </w:tcMar>
          </w:tcPr>
          <w:p w14:paraId="0B3BCF52" w14:textId="33243E8E" w:rsidR="00DA6F3B" w:rsidRPr="003F6178" w:rsidRDefault="00DA6F3B" w:rsidP="00F8492A">
            <w:pPr>
              <w:shd w:val="clear" w:color="auto" w:fill="D0CECE" w:themeFill="background2" w:themeFillShade="E6"/>
              <w:rPr>
                <w:lang w:val="en-GB"/>
              </w:rPr>
            </w:pPr>
            <w:r w:rsidRPr="003F6178">
              <w:rPr>
                <w:noProof/>
              </w:rPr>
              <w:drawing>
                <wp:inline distT="0" distB="0" distL="0" distR="0" wp14:anchorId="1C292FBC" wp14:editId="731909D9">
                  <wp:extent cx="1359308" cy="7522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9769" cy="763533"/>
                          </a:xfrm>
                          <a:prstGeom prst="rect">
                            <a:avLst/>
                          </a:prstGeom>
                          <a:noFill/>
                          <a:ln>
                            <a:noFill/>
                          </a:ln>
                        </pic:spPr>
                      </pic:pic>
                    </a:graphicData>
                  </a:graphic>
                </wp:inline>
              </w:drawing>
            </w:r>
          </w:p>
        </w:tc>
        <w:tc>
          <w:tcPr>
            <w:tcW w:w="1955" w:type="dxa"/>
          </w:tcPr>
          <w:p w14:paraId="108D45EC" w14:textId="77777777" w:rsidR="00DA6F3B" w:rsidRPr="003F6178" w:rsidRDefault="00DA6F3B" w:rsidP="00F8492A">
            <w:pPr>
              <w:shd w:val="clear" w:color="auto" w:fill="D0CECE" w:themeFill="background2" w:themeFillShade="E6"/>
              <w:ind w:left="105" w:right="126"/>
              <w:rPr>
                <w:lang w:val="en-GB"/>
              </w:rPr>
            </w:pPr>
          </w:p>
          <w:p w14:paraId="16C02D01" w14:textId="20658B07" w:rsidR="00DA6F3B" w:rsidRPr="003F6178" w:rsidRDefault="00DA6F3B" w:rsidP="00F8492A">
            <w:pPr>
              <w:shd w:val="clear" w:color="auto" w:fill="D0CECE" w:themeFill="background2" w:themeFillShade="E6"/>
              <w:ind w:left="105" w:right="126"/>
              <w:rPr>
                <w:lang w:val="en-GB"/>
              </w:rPr>
            </w:pPr>
            <w:r w:rsidRPr="003F6178">
              <w:rPr>
                <w:lang w:val="en-GB"/>
              </w:rPr>
              <w:t xml:space="preserve"> It’s the house of the reigning monarch.</w:t>
            </w:r>
          </w:p>
        </w:tc>
        <w:tc>
          <w:tcPr>
            <w:tcW w:w="567" w:type="dxa"/>
          </w:tcPr>
          <w:p w14:paraId="7971B9AC" w14:textId="77777777" w:rsidR="00DA6F3B" w:rsidRPr="000F56CC" w:rsidRDefault="00DA6F3B" w:rsidP="00F8492A">
            <w:pPr>
              <w:shd w:val="clear" w:color="auto" w:fill="D0CECE" w:themeFill="background2" w:themeFillShade="E6"/>
              <w:rPr>
                <w:color w:val="FF0000"/>
                <w:lang w:val="en-GB"/>
              </w:rPr>
            </w:pPr>
          </w:p>
        </w:tc>
        <w:tc>
          <w:tcPr>
            <w:tcW w:w="3969" w:type="dxa"/>
            <w:shd w:val="clear" w:color="auto" w:fill="auto"/>
            <w:tcMar>
              <w:top w:w="0" w:type="dxa"/>
              <w:left w:w="108" w:type="dxa"/>
              <w:bottom w:w="0" w:type="dxa"/>
              <w:right w:w="108" w:type="dxa"/>
            </w:tcMar>
          </w:tcPr>
          <w:p w14:paraId="658B30AA" w14:textId="7920C6A6" w:rsidR="00DA6F3B" w:rsidRPr="000F56CC" w:rsidRDefault="00DA6F3B" w:rsidP="00F8492A">
            <w:pPr>
              <w:shd w:val="clear" w:color="auto" w:fill="D0CECE" w:themeFill="background2" w:themeFillShade="E6"/>
              <w:rPr>
                <w:color w:val="FF0000"/>
                <w:lang w:val="en-GB"/>
              </w:rPr>
            </w:pPr>
          </w:p>
        </w:tc>
      </w:tr>
      <w:tr w:rsidR="00DA6F3B" w:rsidRPr="00173762" w14:paraId="3754F4DF" w14:textId="77777777" w:rsidTr="004303F6">
        <w:tc>
          <w:tcPr>
            <w:tcW w:w="2410" w:type="dxa"/>
            <w:shd w:val="clear" w:color="auto" w:fill="auto"/>
            <w:tcMar>
              <w:top w:w="0" w:type="dxa"/>
              <w:left w:w="108" w:type="dxa"/>
              <w:bottom w:w="0" w:type="dxa"/>
              <w:right w:w="108" w:type="dxa"/>
            </w:tcMar>
          </w:tcPr>
          <w:p w14:paraId="3694EB9A" w14:textId="7CC17C09" w:rsidR="00DA6F3B" w:rsidRPr="003F6178" w:rsidRDefault="00DA6F3B" w:rsidP="00F8492A">
            <w:pPr>
              <w:shd w:val="clear" w:color="auto" w:fill="D0CECE" w:themeFill="background2" w:themeFillShade="E6"/>
              <w:rPr>
                <w:lang w:val="en-GB"/>
              </w:rPr>
            </w:pPr>
            <w:r w:rsidRPr="003F6178">
              <w:rPr>
                <w:noProof/>
              </w:rPr>
              <w:drawing>
                <wp:inline distT="0" distB="0" distL="0" distR="0" wp14:anchorId="229BBFC5" wp14:editId="4C18BECF">
                  <wp:extent cx="1358900" cy="757227"/>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4269" cy="776936"/>
                          </a:xfrm>
                          <a:prstGeom prst="rect">
                            <a:avLst/>
                          </a:prstGeom>
                          <a:noFill/>
                          <a:ln>
                            <a:noFill/>
                          </a:ln>
                        </pic:spPr>
                      </pic:pic>
                    </a:graphicData>
                  </a:graphic>
                </wp:inline>
              </w:drawing>
            </w:r>
          </w:p>
        </w:tc>
        <w:tc>
          <w:tcPr>
            <w:tcW w:w="1955" w:type="dxa"/>
          </w:tcPr>
          <w:p w14:paraId="0A1F35A3" w14:textId="77777777" w:rsidR="00DA6F3B" w:rsidRPr="003F6178" w:rsidRDefault="00DA6F3B" w:rsidP="00F8492A">
            <w:pPr>
              <w:shd w:val="clear" w:color="auto" w:fill="D0CECE" w:themeFill="background2" w:themeFillShade="E6"/>
              <w:ind w:left="105" w:right="126"/>
              <w:rPr>
                <w:lang w:val="en-GB"/>
              </w:rPr>
            </w:pPr>
          </w:p>
          <w:p w14:paraId="6A5954A7" w14:textId="77777777" w:rsidR="00DA6F3B" w:rsidRPr="003F6178" w:rsidRDefault="00DA6F3B" w:rsidP="00F8492A">
            <w:pPr>
              <w:shd w:val="clear" w:color="auto" w:fill="D0CECE" w:themeFill="background2" w:themeFillShade="E6"/>
              <w:ind w:left="105" w:right="126"/>
              <w:rPr>
                <w:lang w:val="en-GB"/>
              </w:rPr>
            </w:pPr>
            <w:r w:rsidRPr="003F6178">
              <w:rPr>
                <w:lang w:val="en-GB"/>
              </w:rPr>
              <w:t xml:space="preserve"> It’s 400 years old.</w:t>
            </w:r>
          </w:p>
        </w:tc>
        <w:tc>
          <w:tcPr>
            <w:tcW w:w="567" w:type="dxa"/>
          </w:tcPr>
          <w:p w14:paraId="107D0E59" w14:textId="77777777" w:rsidR="00DA6F3B" w:rsidRPr="000F56CC" w:rsidRDefault="00DA6F3B" w:rsidP="00F8492A">
            <w:pPr>
              <w:shd w:val="clear" w:color="auto" w:fill="D0CECE" w:themeFill="background2" w:themeFillShade="E6"/>
              <w:rPr>
                <w:color w:val="FF0000"/>
                <w:lang w:val="en-GB"/>
              </w:rPr>
            </w:pPr>
          </w:p>
        </w:tc>
        <w:tc>
          <w:tcPr>
            <w:tcW w:w="3969" w:type="dxa"/>
            <w:shd w:val="clear" w:color="auto" w:fill="auto"/>
            <w:tcMar>
              <w:top w:w="0" w:type="dxa"/>
              <w:left w:w="108" w:type="dxa"/>
              <w:bottom w:w="0" w:type="dxa"/>
              <w:right w:w="108" w:type="dxa"/>
            </w:tcMar>
          </w:tcPr>
          <w:p w14:paraId="00116B7B" w14:textId="454C0588" w:rsidR="00DA6F3B" w:rsidRPr="000F56CC" w:rsidRDefault="00DA6F3B" w:rsidP="00F8492A">
            <w:pPr>
              <w:shd w:val="clear" w:color="auto" w:fill="D0CECE" w:themeFill="background2" w:themeFillShade="E6"/>
              <w:rPr>
                <w:color w:val="FF0000"/>
                <w:lang w:val="en-GB"/>
              </w:rPr>
            </w:pPr>
          </w:p>
        </w:tc>
      </w:tr>
    </w:tbl>
    <w:p w14:paraId="13752BCB" w14:textId="111DCB1D" w:rsidR="00B075CF" w:rsidRDefault="00B075CF">
      <w:pPr>
        <w:spacing w:after="160" w:line="259" w:lineRule="auto"/>
        <w:rPr>
          <w:rFonts w:asciiTheme="majorHAnsi" w:hAnsiTheme="majorHAnsi"/>
          <w:sz w:val="32"/>
          <w:szCs w:val="32"/>
        </w:rPr>
      </w:pPr>
    </w:p>
    <w:p w14:paraId="3A6EC6BB" w14:textId="5E3D5382" w:rsidR="00B075CF" w:rsidRPr="00A24F52" w:rsidRDefault="007D1873" w:rsidP="00B075CF">
      <w:pPr>
        <w:pBdr>
          <w:top w:val="single" w:sz="4" w:space="1" w:color="auto"/>
          <w:left w:val="single" w:sz="4" w:space="4" w:color="auto"/>
          <w:bottom w:val="single" w:sz="4" w:space="1" w:color="auto"/>
          <w:right w:val="single" w:sz="4" w:space="4" w:color="auto"/>
        </w:pBdr>
        <w:shd w:val="clear" w:color="auto" w:fill="E0E0E0"/>
        <w:spacing w:line="276" w:lineRule="auto"/>
        <w:jc w:val="center"/>
        <w:rPr>
          <w:rFonts w:asciiTheme="majorHAnsi" w:hAnsiTheme="majorHAnsi" w:cstheme="majorHAnsi"/>
          <w:iCs/>
          <w:sz w:val="32"/>
          <w:szCs w:val="32"/>
        </w:rPr>
      </w:pPr>
      <w:r w:rsidRPr="007D1873">
        <w:rPr>
          <w:rFonts w:asciiTheme="majorHAnsi" w:hAnsiTheme="majorHAnsi" w:cstheme="majorHAnsi"/>
          <w:iCs/>
          <w:sz w:val="32"/>
          <w:szCs w:val="32"/>
        </w:rPr>
        <w:t>VERIFIER + REVISER LES HYPOTHESES</w:t>
      </w:r>
      <w:r w:rsidRPr="00A24F52">
        <w:rPr>
          <w:rFonts w:asciiTheme="majorHAnsi" w:hAnsiTheme="majorHAnsi" w:cstheme="majorHAnsi"/>
          <w:iCs/>
          <w:sz w:val="32"/>
          <w:szCs w:val="32"/>
        </w:rPr>
        <w:t xml:space="preserve"> :</w:t>
      </w:r>
      <w:r w:rsidR="00B075CF" w:rsidRPr="00A24F52">
        <w:rPr>
          <w:rFonts w:asciiTheme="majorHAnsi" w:hAnsiTheme="majorHAnsi" w:cstheme="majorHAnsi"/>
          <w:iCs/>
          <w:sz w:val="32"/>
          <w:szCs w:val="32"/>
        </w:rPr>
        <w:t xml:space="preserve"> Activité</w:t>
      </w:r>
      <w:r w:rsidR="00F8492A">
        <w:rPr>
          <w:rFonts w:asciiTheme="majorHAnsi" w:hAnsiTheme="majorHAnsi" w:cstheme="majorHAnsi"/>
          <w:iCs/>
          <w:sz w:val="32"/>
          <w:szCs w:val="32"/>
        </w:rPr>
        <w:t xml:space="preserve">s </w:t>
      </w:r>
      <w:r w:rsidR="003A5307">
        <w:rPr>
          <w:rFonts w:asciiTheme="majorHAnsi" w:hAnsiTheme="majorHAnsi" w:cstheme="majorHAnsi"/>
          <w:iCs/>
          <w:sz w:val="32"/>
          <w:szCs w:val="32"/>
        </w:rPr>
        <w:t xml:space="preserve">de la </w:t>
      </w:r>
      <w:r w:rsidR="00F8492A">
        <w:rPr>
          <w:rFonts w:asciiTheme="majorHAnsi" w:hAnsiTheme="majorHAnsi" w:cstheme="majorHAnsi"/>
          <w:iCs/>
          <w:sz w:val="32"/>
          <w:szCs w:val="32"/>
        </w:rPr>
        <w:t xml:space="preserve">série </w:t>
      </w:r>
      <w:r w:rsidR="00B075CF" w:rsidRPr="00A24F52">
        <w:rPr>
          <w:rFonts w:asciiTheme="majorHAnsi" w:hAnsiTheme="majorHAnsi" w:cstheme="majorHAnsi"/>
          <w:iCs/>
          <w:sz w:val="32"/>
          <w:szCs w:val="32"/>
        </w:rPr>
        <w:t xml:space="preserve">n° </w:t>
      </w:r>
      <w:r>
        <w:rPr>
          <w:rFonts w:asciiTheme="majorHAnsi" w:hAnsiTheme="majorHAnsi" w:cstheme="majorHAnsi"/>
          <w:iCs/>
          <w:sz w:val="32"/>
          <w:szCs w:val="32"/>
        </w:rPr>
        <w:t>3</w:t>
      </w:r>
    </w:p>
    <w:p w14:paraId="46CAD1D2" w14:textId="77777777" w:rsidR="00B075CF" w:rsidRPr="00C74E4F" w:rsidRDefault="00B075CF" w:rsidP="00B075CF">
      <w:pPr>
        <w:spacing w:line="276" w:lineRule="auto"/>
        <w:rPr>
          <w:sz w:val="16"/>
          <w:szCs w:val="16"/>
        </w:rPr>
      </w:pPr>
    </w:p>
    <w:p w14:paraId="3D30DB7E" w14:textId="1D231677" w:rsidR="00B075CF" w:rsidRPr="00A24F52" w:rsidRDefault="00B075CF" w:rsidP="00B075CF">
      <w:pPr>
        <w:pBdr>
          <w:top w:val="single" w:sz="4" w:space="1" w:color="auto"/>
          <w:left w:val="single" w:sz="4" w:space="4" w:color="auto"/>
          <w:bottom w:val="single" w:sz="4" w:space="1" w:color="auto"/>
          <w:right w:val="single" w:sz="4" w:space="4" w:color="auto"/>
        </w:pBdr>
        <w:shd w:val="clear" w:color="auto" w:fill="FF9900"/>
        <w:spacing w:line="276" w:lineRule="auto"/>
        <w:rPr>
          <w:rFonts w:cstheme="minorHAnsi"/>
        </w:rPr>
      </w:pPr>
      <w:r w:rsidRPr="00A24F52">
        <w:rPr>
          <w:rFonts w:cstheme="minorHAnsi"/>
        </w:rPr>
        <w:t xml:space="preserve">Stratégie :  </w:t>
      </w:r>
      <w:r>
        <w:rPr>
          <w:rFonts w:cstheme="minorHAnsi"/>
        </w:rPr>
        <w:t xml:space="preserve">- </w:t>
      </w:r>
      <w:r w:rsidR="007D1873">
        <w:t xml:space="preserve">Vérifier la logique et la cohérence des informations retenues </w:t>
      </w:r>
    </w:p>
    <w:p w14:paraId="16614525" w14:textId="77777777" w:rsidR="00B075CF" w:rsidRDefault="00B075CF" w:rsidP="00B075CF">
      <w:pPr>
        <w:spacing w:line="276" w:lineRule="auto"/>
        <w:rPr>
          <w:rFonts w:asciiTheme="majorHAnsi" w:hAnsiTheme="majorHAnsi"/>
          <w:b/>
          <w:u w:val="single"/>
        </w:rPr>
      </w:pPr>
    </w:p>
    <w:p w14:paraId="2CA66426" w14:textId="44E4BF4D" w:rsidR="00B075CF" w:rsidRPr="00D54C8A" w:rsidRDefault="00B075CF" w:rsidP="00B075CF">
      <w:pPr>
        <w:pBdr>
          <w:top w:val="single" w:sz="4" w:space="1" w:color="auto"/>
          <w:left w:val="single" w:sz="4" w:space="4" w:color="auto"/>
          <w:bottom w:val="single" w:sz="4" w:space="1" w:color="auto"/>
          <w:right w:val="single" w:sz="4" w:space="4" w:color="auto"/>
        </w:pBdr>
        <w:spacing w:line="276" w:lineRule="auto"/>
        <w:rPr>
          <w:rFonts w:asciiTheme="majorHAnsi" w:hAnsiTheme="majorHAnsi"/>
          <w:i/>
          <w:iCs/>
        </w:rPr>
      </w:pPr>
      <w:r w:rsidRPr="00D54C8A">
        <w:rPr>
          <w:rFonts w:asciiTheme="majorHAnsi" w:hAnsiTheme="majorHAnsi"/>
          <w:b/>
          <w:i/>
          <w:iCs/>
          <w:u w:val="single"/>
        </w:rPr>
        <w:t>Objectif </w:t>
      </w:r>
      <w:r w:rsidRPr="00D54C8A">
        <w:rPr>
          <w:rFonts w:asciiTheme="majorHAnsi" w:hAnsiTheme="majorHAnsi"/>
          <w:i/>
          <w:iCs/>
        </w:rPr>
        <w:t xml:space="preserve">: </w:t>
      </w:r>
      <w:r w:rsidR="00D54C8A" w:rsidRPr="00D54C8A">
        <w:rPr>
          <w:rFonts w:asciiTheme="majorHAnsi" w:hAnsiTheme="majorHAnsi"/>
          <w:i/>
          <w:iCs/>
        </w:rPr>
        <w:t>faire prendre conscience aux élèves que des hypothèse</w:t>
      </w:r>
      <w:r w:rsidR="00DA6F3B">
        <w:rPr>
          <w:rFonts w:asciiTheme="majorHAnsi" w:hAnsiTheme="majorHAnsi"/>
          <w:i/>
          <w:iCs/>
        </w:rPr>
        <w:t>s</w:t>
      </w:r>
      <w:r w:rsidR="00D54C8A" w:rsidRPr="00D54C8A">
        <w:rPr>
          <w:rFonts w:asciiTheme="majorHAnsi" w:hAnsiTheme="majorHAnsi"/>
          <w:i/>
          <w:iCs/>
        </w:rPr>
        <w:t xml:space="preserve"> doivent être vérifiées </w:t>
      </w:r>
      <w:r w:rsidR="00DA6F3B" w:rsidRPr="00D54C8A">
        <w:rPr>
          <w:rFonts w:asciiTheme="majorHAnsi" w:hAnsiTheme="majorHAnsi"/>
          <w:i/>
          <w:iCs/>
        </w:rPr>
        <w:t>(et</w:t>
      </w:r>
      <w:r w:rsidR="00D54C8A" w:rsidRPr="00D54C8A">
        <w:rPr>
          <w:rFonts w:asciiTheme="majorHAnsi" w:hAnsiTheme="majorHAnsi"/>
          <w:i/>
          <w:iCs/>
        </w:rPr>
        <w:t xml:space="preserve"> éventuellement révisées) avant de devenir de</w:t>
      </w:r>
      <w:r w:rsidR="003A5307">
        <w:rPr>
          <w:rFonts w:asciiTheme="majorHAnsi" w:hAnsiTheme="majorHAnsi"/>
          <w:i/>
          <w:iCs/>
        </w:rPr>
        <w:t>s</w:t>
      </w:r>
      <w:r w:rsidR="00D54C8A" w:rsidRPr="00D54C8A">
        <w:rPr>
          <w:rFonts w:asciiTheme="majorHAnsi" w:hAnsiTheme="majorHAnsi"/>
          <w:i/>
          <w:iCs/>
        </w:rPr>
        <w:t xml:space="preserve"> points d’appui fiables pour la réalisation de la tâche finale</w:t>
      </w:r>
      <w:r w:rsidR="00D54C8A">
        <w:rPr>
          <w:rFonts w:asciiTheme="majorHAnsi" w:hAnsiTheme="majorHAnsi"/>
          <w:i/>
          <w:iCs/>
        </w:rPr>
        <w:t>.</w:t>
      </w:r>
    </w:p>
    <w:p w14:paraId="4F45EA27" w14:textId="6634ADDA" w:rsidR="001218C1" w:rsidRDefault="00B075CF" w:rsidP="00B075CF">
      <w:pPr>
        <w:spacing w:line="276" w:lineRule="auto"/>
        <w:rPr>
          <w:rFonts w:asciiTheme="majorHAnsi" w:hAnsiTheme="majorHAnsi"/>
          <w:b/>
          <w:u w:val="single"/>
        </w:rPr>
      </w:pPr>
      <w:r w:rsidRPr="00C74E4F">
        <w:rPr>
          <w:rFonts w:asciiTheme="majorHAnsi" w:hAnsiTheme="majorHAnsi"/>
          <w:b/>
          <w:u w:val="single"/>
        </w:rPr>
        <w:t>Matériel </w:t>
      </w:r>
    </w:p>
    <w:p w14:paraId="1F71E69E" w14:textId="770D7B87" w:rsidR="001218C1" w:rsidRPr="00F8492A" w:rsidRDefault="00676EF9" w:rsidP="001218C1">
      <w:pPr>
        <w:pStyle w:val="Pardeliste"/>
        <w:numPr>
          <w:ilvl w:val="0"/>
          <w:numId w:val="7"/>
        </w:numPr>
        <w:spacing w:line="276" w:lineRule="auto"/>
        <w:rPr>
          <w:rStyle w:val="Lienhypertexte"/>
          <w:rFonts w:asciiTheme="majorHAnsi" w:hAnsiTheme="majorHAnsi"/>
          <w:b/>
          <w:color w:val="auto"/>
        </w:rPr>
      </w:pPr>
      <w:r>
        <w:rPr>
          <w:rFonts w:cstheme="minorHAnsi"/>
          <w:bCs/>
        </w:rPr>
        <w:t>L</w:t>
      </w:r>
      <w:r w:rsidR="001218C1" w:rsidRPr="004303F6">
        <w:rPr>
          <w:rFonts w:cstheme="minorHAnsi"/>
          <w:bCs/>
        </w:rPr>
        <w:t xml:space="preserve">a </w:t>
      </w:r>
      <w:r w:rsidR="007D1873" w:rsidRPr="004303F6">
        <w:rPr>
          <w:rFonts w:cstheme="minorHAnsi"/>
          <w:bCs/>
        </w:rPr>
        <w:t>vidéo</w:t>
      </w:r>
      <w:r w:rsidR="007D1873" w:rsidRPr="001218C1">
        <w:rPr>
          <w:rFonts w:asciiTheme="majorHAnsi" w:hAnsiTheme="majorHAnsi"/>
          <w:bCs/>
        </w:rPr>
        <w:t> </w:t>
      </w:r>
      <w:hyperlink r:id="rId21" w:history="1">
        <w:r w:rsidR="001218C1" w:rsidRPr="00A24F52">
          <w:rPr>
            <w:rStyle w:val="Lienhypertexte"/>
            <w:rFonts w:cstheme="minorHAnsi"/>
          </w:rPr>
          <w:t>https://www.youtube.com/watch?v=ucty6RoX2Yg</w:t>
        </w:r>
      </w:hyperlink>
    </w:p>
    <w:p w14:paraId="3E7F1D72" w14:textId="168BD593" w:rsidR="001218C1" w:rsidRPr="001218C1" w:rsidRDefault="001218C1" w:rsidP="001218C1">
      <w:pPr>
        <w:pStyle w:val="Pardeliste"/>
        <w:numPr>
          <w:ilvl w:val="0"/>
          <w:numId w:val="7"/>
        </w:numPr>
        <w:spacing w:line="276" w:lineRule="auto"/>
        <w:rPr>
          <w:rFonts w:asciiTheme="majorHAnsi" w:hAnsiTheme="majorHAnsi"/>
          <w:b/>
        </w:rPr>
      </w:pPr>
      <w:r w:rsidRPr="001218C1">
        <w:rPr>
          <w:rStyle w:val="Lienhypertexte"/>
          <w:rFonts w:cstheme="minorHAnsi"/>
          <w:color w:val="auto"/>
          <w:u w:val="none"/>
        </w:rPr>
        <w:t>La fiche « </w:t>
      </w:r>
      <w:r w:rsidR="00DA6F3B">
        <w:rPr>
          <w:rStyle w:val="Lienhypertexte"/>
          <w:rFonts w:cstheme="minorHAnsi"/>
          <w:color w:val="auto"/>
          <w:u w:val="none"/>
        </w:rPr>
        <w:t>Vrai ou faux</w:t>
      </w:r>
      <w:r w:rsidRPr="001218C1">
        <w:rPr>
          <w:rStyle w:val="Lienhypertexte"/>
          <w:rFonts w:cstheme="minorHAnsi"/>
          <w:color w:val="auto"/>
          <w:u w:val="none"/>
        </w:rPr>
        <w:t xml:space="preserve"> » </w:t>
      </w:r>
    </w:p>
    <w:p w14:paraId="21E88D61" w14:textId="77777777" w:rsidR="001218C1" w:rsidRPr="004303F6" w:rsidRDefault="001218C1" w:rsidP="001218C1">
      <w:pPr>
        <w:spacing w:line="276" w:lineRule="auto"/>
        <w:rPr>
          <w:rFonts w:asciiTheme="majorHAnsi" w:hAnsiTheme="majorHAnsi"/>
          <w:bCs/>
          <w:sz w:val="8"/>
          <w:szCs w:val="8"/>
        </w:rPr>
      </w:pPr>
    </w:p>
    <w:p w14:paraId="46985D17" w14:textId="3D279C52" w:rsidR="007D1873" w:rsidRDefault="007D1873" w:rsidP="007D1873">
      <w:r>
        <w:rPr>
          <w:b/>
        </w:rPr>
        <w:t>V</w:t>
      </w:r>
      <w:r w:rsidRPr="0063114C">
        <w:rPr>
          <w:b/>
        </w:rPr>
        <w:t>érifier la</w:t>
      </w:r>
      <w:r>
        <w:rPr>
          <w:b/>
        </w:rPr>
        <w:t xml:space="preserve"> logique et la cohérence</w:t>
      </w:r>
      <w:r w:rsidRPr="0063114C">
        <w:rPr>
          <w:b/>
        </w:rPr>
        <w:t xml:space="preserve"> des informations retenues</w:t>
      </w:r>
      <w:r>
        <w:t xml:space="preserve"> </w:t>
      </w:r>
    </w:p>
    <w:p w14:paraId="29106B26" w14:textId="13724515" w:rsidR="007D1873" w:rsidRDefault="007D1873" w:rsidP="007D1873">
      <w:pPr>
        <w:pStyle w:val="Pardeliste"/>
        <w:numPr>
          <w:ilvl w:val="0"/>
          <w:numId w:val="9"/>
        </w:numPr>
        <w:autoSpaceDN w:val="0"/>
        <w:spacing w:after="160" w:line="256" w:lineRule="auto"/>
        <w:ind w:left="720"/>
        <w:contextualSpacing w:val="0"/>
      </w:pPr>
      <w:r>
        <w:t xml:space="preserve">A ce stade, la vidéo est à nouveau visionnée ; les </w:t>
      </w:r>
      <w:r w:rsidR="00F37EB4">
        <w:t>élèves</w:t>
      </w:r>
      <w:r>
        <w:t xml:space="preserve"> réajustent leurs réponses (en notant les nouveaux éléments dans une couleur différente)</w:t>
      </w:r>
      <w:r w:rsidR="00F37EB4">
        <w:t>.</w:t>
      </w:r>
    </w:p>
    <w:p w14:paraId="399A5AC9" w14:textId="34482828" w:rsidR="001218C1" w:rsidRDefault="004303F6" w:rsidP="007D1873">
      <w:pPr>
        <w:pStyle w:val="Pardeliste"/>
        <w:numPr>
          <w:ilvl w:val="0"/>
          <w:numId w:val="9"/>
        </w:numPr>
        <w:autoSpaceDN w:val="0"/>
        <w:spacing w:after="160" w:line="256" w:lineRule="auto"/>
        <w:ind w:left="720"/>
        <w:contextualSpacing w:val="0"/>
      </w:pPr>
      <w:r>
        <w:rPr>
          <w:noProof/>
        </w:rPr>
        <w:drawing>
          <wp:anchor distT="0" distB="0" distL="114300" distR="114300" simplePos="0" relativeHeight="251672576" behindDoc="0" locked="0" layoutInCell="1" allowOverlap="1" wp14:anchorId="25FD5F33" wp14:editId="3CE36B38">
            <wp:simplePos x="0" y="0"/>
            <wp:positionH relativeFrom="column">
              <wp:posOffset>-563880</wp:posOffset>
            </wp:positionH>
            <wp:positionV relativeFrom="paragraph">
              <wp:posOffset>474980</wp:posOffset>
            </wp:positionV>
            <wp:extent cx="410210" cy="474980"/>
            <wp:effectExtent l="0" t="0" r="8890" b="1270"/>
            <wp:wrapNone/>
            <wp:docPr id="16" name="Image 16"/>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10210" cy="474980"/>
                    </a:xfrm>
                    <a:prstGeom prst="rect">
                      <a:avLst/>
                    </a:prstGeom>
                    <a:noFill/>
                    <a:ln>
                      <a:noFill/>
                    </a:ln>
                  </pic:spPr>
                </pic:pic>
              </a:graphicData>
            </a:graphic>
          </wp:anchor>
        </w:drawing>
      </w:r>
      <w:r w:rsidR="001218C1">
        <w:t>Faire revenir les élèves à la situation de communication et leur demander de réaliser la tâche.</w:t>
      </w:r>
    </w:p>
    <w:p w14:paraId="2F9B2959" w14:textId="40E848B5" w:rsidR="00DA6F3B" w:rsidRPr="004303F6" w:rsidRDefault="001218C1" w:rsidP="00BC356C">
      <w:pPr>
        <w:shd w:val="clear" w:color="auto" w:fill="D9D9D9" w:themeFill="background1" w:themeFillShade="D9"/>
        <w:rPr>
          <w:lang w:val="fr-BE"/>
        </w:rPr>
      </w:pPr>
      <w:r w:rsidRPr="004303F6">
        <w:rPr>
          <w:lang w:val="fr-BE"/>
        </w:rPr>
        <w:t>3.</w:t>
      </w:r>
      <w:r w:rsidR="00A73636" w:rsidRPr="004303F6">
        <w:rPr>
          <w:lang w:val="fr-BE"/>
        </w:rPr>
        <w:t>1</w:t>
      </w:r>
      <w:r w:rsidRPr="004303F6">
        <w:rPr>
          <w:lang w:val="fr-BE"/>
        </w:rPr>
        <w:t xml:space="preserve">. </w:t>
      </w:r>
      <w:r w:rsidR="00DA6F3B" w:rsidRPr="004303F6">
        <w:rPr>
          <w:lang w:val="fr-BE"/>
        </w:rPr>
        <w:t>Regarde à nouveau la v</w:t>
      </w:r>
      <w:r w:rsidR="00DA6F3B">
        <w:rPr>
          <w:lang w:val="fr-BE"/>
        </w:rPr>
        <w:t>idéo. Tu peux modifier ou ajouter des éléments au tableau 1.3. mais utilise une couleur différente pour ajouter les différents éléments.</w:t>
      </w:r>
    </w:p>
    <w:p w14:paraId="5C8FA1FD" w14:textId="676FD4C9" w:rsidR="00DA6F3B" w:rsidRPr="004303F6" w:rsidRDefault="00DA6F3B" w:rsidP="00BC356C">
      <w:pPr>
        <w:shd w:val="clear" w:color="auto" w:fill="D9D9D9" w:themeFill="background1" w:themeFillShade="D9"/>
        <w:rPr>
          <w:lang w:val="fr-BE"/>
        </w:rPr>
      </w:pPr>
    </w:p>
    <w:p w14:paraId="5FBDE2EA" w14:textId="16368EDF" w:rsidR="00DA6F3B" w:rsidRPr="004303F6" w:rsidRDefault="00DA6F3B" w:rsidP="00BC356C">
      <w:pPr>
        <w:shd w:val="clear" w:color="auto" w:fill="D9D9D9" w:themeFill="background1" w:themeFillShade="D9"/>
        <w:rPr>
          <w:lang w:val="fr-BE"/>
        </w:rPr>
      </w:pPr>
      <w:r>
        <w:rPr>
          <w:lang w:val="fr-BE"/>
        </w:rPr>
        <w:t xml:space="preserve">3.2. Maintenant tu es prêt(e) à réaliser la tâche que tu as reçue. Regarde une dernière fois la vidéo </w:t>
      </w:r>
      <w:r w:rsidR="004303F6">
        <w:rPr>
          <w:lang w:val="fr-BE"/>
        </w:rPr>
        <w:t xml:space="preserve">et liste les principaux endroits et bâtiments que tu pourrais proposer de visiter. Donne leurs caractéristiques essentielles. </w:t>
      </w:r>
    </w:p>
    <w:p w14:paraId="29ECFDC2" w14:textId="77777777" w:rsidR="00BC356C" w:rsidRPr="00F1746E" w:rsidRDefault="00BC356C" w:rsidP="00BC356C">
      <w:pPr>
        <w:shd w:val="clear" w:color="auto" w:fill="D9D9D9" w:themeFill="background1" w:themeFillShade="D9"/>
        <w:rPr>
          <w:rFonts w:cstheme="minorHAnsi"/>
        </w:rPr>
      </w:pPr>
      <w:r w:rsidRPr="00F1746E">
        <w:rPr>
          <w:rFonts w:cstheme="minorHAnsi"/>
        </w:rPr>
        <w:t>................................................................................................................................................</w:t>
      </w:r>
    </w:p>
    <w:p w14:paraId="03CFD339" w14:textId="77777777" w:rsidR="00BC356C" w:rsidRPr="00F1746E" w:rsidRDefault="00BC356C" w:rsidP="00BC356C">
      <w:pPr>
        <w:shd w:val="clear" w:color="auto" w:fill="D9D9D9" w:themeFill="background1" w:themeFillShade="D9"/>
        <w:rPr>
          <w:rFonts w:cstheme="minorHAnsi"/>
        </w:rPr>
      </w:pPr>
      <w:r w:rsidRPr="00F1746E">
        <w:rPr>
          <w:rFonts w:cstheme="minorHAnsi"/>
        </w:rPr>
        <w:t>................................................................................................................................................</w:t>
      </w:r>
    </w:p>
    <w:p w14:paraId="56E6D9B8" w14:textId="77777777" w:rsidR="00BC356C" w:rsidRPr="00F1746E" w:rsidRDefault="00BC356C" w:rsidP="00BC356C">
      <w:pPr>
        <w:shd w:val="clear" w:color="auto" w:fill="D9D9D9" w:themeFill="background1" w:themeFillShade="D9"/>
        <w:rPr>
          <w:rFonts w:cstheme="minorHAnsi"/>
        </w:rPr>
      </w:pPr>
      <w:r w:rsidRPr="00F1746E">
        <w:rPr>
          <w:rFonts w:cstheme="minorHAnsi"/>
        </w:rPr>
        <w:t>................................................................................................................................................</w:t>
      </w:r>
    </w:p>
    <w:p w14:paraId="713B4188" w14:textId="77777777" w:rsidR="00BC356C" w:rsidRPr="00F1746E" w:rsidRDefault="00BC356C" w:rsidP="00BC356C">
      <w:pPr>
        <w:shd w:val="clear" w:color="auto" w:fill="D9D9D9" w:themeFill="background1" w:themeFillShade="D9"/>
        <w:rPr>
          <w:rFonts w:cstheme="minorHAnsi"/>
        </w:rPr>
      </w:pPr>
      <w:r w:rsidRPr="00F1746E">
        <w:rPr>
          <w:rFonts w:cstheme="minorHAnsi"/>
        </w:rPr>
        <w:t>................................................................................................................................................</w:t>
      </w:r>
      <w:r w:rsidRPr="00CA57F3">
        <w:rPr>
          <w:rFonts w:cstheme="minorHAnsi"/>
        </w:rPr>
        <w:t xml:space="preserve"> </w:t>
      </w:r>
      <w:r w:rsidRPr="00F1746E">
        <w:rPr>
          <w:rFonts w:cstheme="minorHAnsi"/>
        </w:rPr>
        <w:t>................................................................................................................................................</w:t>
      </w:r>
    </w:p>
    <w:p w14:paraId="094DE882" w14:textId="77777777" w:rsidR="00BC356C" w:rsidRPr="00F1746E" w:rsidRDefault="00BC356C" w:rsidP="00BC356C">
      <w:pPr>
        <w:shd w:val="clear" w:color="auto" w:fill="D9D9D9" w:themeFill="background1" w:themeFillShade="D9"/>
        <w:rPr>
          <w:rFonts w:cstheme="minorHAnsi"/>
        </w:rPr>
      </w:pPr>
      <w:r w:rsidRPr="00F1746E">
        <w:rPr>
          <w:rFonts w:cstheme="minorHAnsi"/>
        </w:rPr>
        <w:t>................................................................................................................................................</w:t>
      </w:r>
    </w:p>
    <w:p w14:paraId="0CDD7E80" w14:textId="77777777" w:rsidR="00BC356C" w:rsidRPr="00F1746E" w:rsidRDefault="00BC356C" w:rsidP="00BC356C">
      <w:pPr>
        <w:shd w:val="clear" w:color="auto" w:fill="D9D9D9" w:themeFill="background1" w:themeFillShade="D9"/>
        <w:rPr>
          <w:rFonts w:cstheme="minorHAnsi"/>
        </w:rPr>
      </w:pPr>
      <w:r w:rsidRPr="00F1746E">
        <w:rPr>
          <w:rFonts w:cstheme="minorHAnsi"/>
        </w:rPr>
        <w:t>................................................................................................................................................</w:t>
      </w:r>
    </w:p>
    <w:p w14:paraId="284A9B9D" w14:textId="77777777" w:rsidR="00BC356C" w:rsidRPr="00F1746E" w:rsidRDefault="00BC356C" w:rsidP="00BC356C">
      <w:pPr>
        <w:shd w:val="clear" w:color="auto" w:fill="D9D9D9" w:themeFill="background1" w:themeFillShade="D9"/>
        <w:rPr>
          <w:rFonts w:cstheme="minorHAnsi"/>
        </w:rPr>
      </w:pPr>
      <w:r w:rsidRPr="00F1746E">
        <w:rPr>
          <w:rFonts w:cstheme="minorHAnsi"/>
        </w:rPr>
        <w:lastRenderedPageBreak/>
        <w:t>................................................................................................................................................</w:t>
      </w:r>
      <w:r w:rsidRPr="00CA57F3">
        <w:rPr>
          <w:rFonts w:cstheme="minorHAnsi"/>
        </w:rPr>
        <w:t xml:space="preserve"> </w:t>
      </w:r>
      <w:r w:rsidRPr="00F1746E">
        <w:rPr>
          <w:rFonts w:cstheme="minorHAnsi"/>
        </w:rPr>
        <w:t>................................................................................................................................................</w:t>
      </w:r>
    </w:p>
    <w:p w14:paraId="5140A8D5" w14:textId="77777777" w:rsidR="00BC356C" w:rsidRPr="00F1746E" w:rsidRDefault="00BC356C" w:rsidP="00BC356C">
      <w:pPr>
        <w:shd w:val="clear" w:color="auto" w:fill="D9D9D9" w:themeFill="background1" w:themeFillShade="D9"/>
        <w:rPr>
          <w:rFonts w:cstheme="minorHAnsi"/>
        </w:rPr>
      </w:pPr>
      <w:r w:rsidRPr="00F1746E">
        <w:rPr>
          <w:rFonts w:cstheme="minorHAnsi"/>
        </w:rPr>
        <w:t>................................................................................................................................................</w:t>
      </w:r>
    </w:p>
    <w:p w14:paraId="3899C234" w14:textId="77777777" w:rsidR="00BC356C" w:rsidRPr="00F1746E" w:rsidRDefault="00BC356C" w:rsidP="00BC356C">
      <w:pPr>
        <w:shd w:val="clear" w:color="auto" w:fill="D9D9D9" w:themeFill="background1" w:themeFillShade="D9"/>
        <w:rPr>
          <w:rFonts w:cstheme="minorHAnsi"/>
        </w:rPr>
      </w:pPr>
      <w:r w:rsidRPr="00F1746E">
        <w:rPr>
          <w:rFonts w:cstheme="minorHAnsi"/>
        </w:rPr>
        <w:t>................................................................................................................................................</w:t>
      </w:r>
    </w:p>
    <w:p w14:paraId="7DBC2206" w14:textId="77777777" w:rsidR="00BC356C" w:rsidRPr="00F1746E" w:rsidRDefault="00BC356C" w:rsidP="00BC356C">
      <w:pPr>
        <w:shd w:val="clear" w:color="auto" w:fill="D9D9D9" w:themeFill="background1" w:themeFillShade="D9"/>
        <w:rPr>
          <w:rFonts w:cstheme="minorHAnsi"/>
        </w:rPr>
      </w:pPr>
      <w:r w:rsidRPr="00F1746E">
        <w:rPr>
          <w:rFonts w:cstheme="minorHAnsi"/>
        </w:rPr>
        <w:t>................................................................................................................................................</w:t>
      </w:r>
      <w:r w:rsidRPr="00CA57F3">
        <w:rPr>
          <w:rFonts w:cstheme="minorHAnsi"/>
        </w:rPr>
        <w:t xml:space="preserve"> </w:t>
      </w:r>
      <w:r w:rsidRPr="00F1746E">
        <w:rPr>
          <w:rFonts w:cstheme="minorHAnsi"/>
        </w:rPr>
        <w:t>................................................................................................................................................</w:t>
      </w:r>
    </w:p>
    <w:p w14:paraId="357237EB" w14:textId="77777777" w:rsidR="00BC356C" w:rsidRPr="00F1746E" w:rsidRDefault="00BC356C" w:rsidP="00BC356C">
      <w:pPr>
        <w:shd w:val="clear" w:color="auto" w:fill="D9D9D9" w:themeFill="background1" w:themeFillShade="D9"/>
        <w:rPr>
          <w:rFonts w:cstheme="minorHAnsi"/>
        </w:rPr>
      </w:pPr>
      <w:r w:rsidRPr="00F1746E">
        <w:rPr>
          <w:rFonts w:cstheme="minorHAnsi"/>
        </w:rPr>
        <w:t>................................................................................................................................................</w:t>
      </w:r>
    </w:p>
    <w:p w14:paraId="79D7F009" w14:textId="77777777" w:rsidR="00BC356C" w:rsidRPr="00F1746E" w:rsidRDefault="00BC356C" w:rsidP="00BC356C">
      <w:pPr>
        <w:shd w:val="clear" w:color="auto" w:fill="D9D9D9" w:themeFill="background1" w:themeFillShade="D9"/>
        <w:rPr>
          <w:rFonts w:cstheme="minorHAnsi"/>
        </w:rPr>
      </w:pPr>
      <w:r w:rsidRPr="00F1746E">
        <w:rPr>
          <w:rFonts w:cstheme="minorHAnsi"/>
        </w:rPr>
        <w:t>................................................................................................................................................</w:t>
      </w:r>
    </w:p>
    <w:p w14:paraId="6C2075EA" w14:textId="77777777" w:rsidR="00BC356C" w:rsidRPr="004303F6" w:rsidRDefault="00BC356C" w:rsidP="00BC356C">
      <w:pPr>
        <w:shd w:val="clear" w:color="auto" w:fill="D9D9D9" w:themeFill="background1" w:themeFillShade="D9"/>
        <w:rPr>
          <w:lang w:val="fr-BE"/>
        </w:rPr>
      </w:pPr>
      <w:r w:rsidRPr="00F1746E">
        <w:rPr>
          <w:rFonts w:cstheme="minorHAnsi"/>
        </w:rPr>
        <w:t>................................................................................................................................................</w:t>
      </w:r>
    </w:p>
    <w:p w14:paraId="34587A89" w14:textId="77777777" w:rsidR="00BC356C" w:rsidRDefault="00BC356C" w:rsidP="00BC356C">
      <w:pPr>
        <w:shd w:val="clear" w:color="auto" w:fill="FFFFFF" w:themeFill="background1"/>
        <w:spacing w:line="276" w:lineRule="auto"/>
        <w:rPr>
          <w:lang w:val="fr-BE"/>
        </w:rPr>
      </w:pPr>
    </w:p>
    <w:p w14:paraId="6BC54825" w14:textId="77777777" w:rsidR="004303F6" w:rsidRPr="00B075CF" w:rsidRDefault="004303F6" w:rsidP="00C204FD">
      <w:pPr>
        <w:spacing w:line="276" w:lineRule="auto"/>
        <w:rPr>
          <w:rFonts w:asciiTheme="majorHAnsi" w:hAnsiTheme="majorHAnsi"/>
          <w:u w:val="single"/>
          <w:lang w:val="fr-BE"/>
        </w:rPr>
      </w:pPr>
    </w:p>
    <w:sectPr w:rsidR="004303F6" w:rsidRPr="00B075CF" w:rsidSect="00342D9B">
      <w:headerReference w:type="default" r:id="rId22"/>
      <w:footerReference w:type="even" r:id="rId23"/>
      <w:footerReference w:type="default" r:id="rId24"/>
      <w:pgSz w:w="11900" w:h="16840"/>
      <w:pgMar w:top="1418" w:right="845"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830D7" w14:textId="77777777" w:rsidR="00CA3B61" w:rsidRDefault="00CA3B61" w:rsidP="000F6CF5">
      <w:r>
        <w:separator/>
      </w:r>
    </w:p>
  </w:endnote>
  <w:endnote w:type="continuationSeparator" w:id="0">
    <w:p w14:paraId="351B9F98" w14:textId="77777777" w:rsidR="00CA3B61" w:rsidRDefault="00CA3B61" w:rsidP="000F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egoe U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EA237" w14:textId="77777777" w:rsidR="005F6DBD" w:rsidRDefault="00A66759" w:rsidP="00FD09C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ED21915" w14:textId="77777777" w:rsidR="005F6DBD" w:rsidRDefault="00CA3B61" w:rsidP="00270F9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28FCE" w14:textId="1ECCFB78" w:rsidR="00F37EB4" w:rsidRDefault="00F37EB4" w:rsidP="00F37EB4">
    <w:pPr>
      <w:pStyle w:val="Pieddepage"/>
      <w:framePr w:wrap="around" w:vAnchor="text" w:hAnchor="margin" w:xAlign="right" w:y="1"/>
      <w:jc w:val="right"/>
    </w:pPr>
    <w:r>
      <w:rPr>
        <w:color w:val="5B9BD5" w:themeColor="accent1"/>
        <w:sz w:val="20"/>
        <w:szCs w:val="20"/>
      </w:rPr>
      <w:t xml:space="preserve">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6A2B52">
      <w:rPr>
        <w:noProof/>
        <w:color w:val="5B9BD5" w:themeColor="accent1"/>
        <w:sz w:val="20"/>
        <w:szCs w:val="20"/>
      </w:rPr>
      <w:t>5</w:t>
    </w:r>
    <w:r>
      <w:rPr>
        <w:color w:val="5B9BD5" w:themeColor="accent1"/>
        <w:sz w:val="20"/>
        <w:szCs w:val="20"/>
      </w:rPr>
      <w:fldChar w:fldCharType="end"/>
    </w:r>
  </w:p>
  <w:p w14:paraId="0BC398D8" w14:textId="430B907F" w:rsidR="005F6DBD" w:rsidRDefault="00CA3B61" w:rsidP="000F6CF5">
    <w:pPr>
      <w:pStyle w:val="Pieddepage"/>
      <w:framePr w:wrap="around" w:vAnchor="text" w:hAnchor="margin" w:xAlign="right" w:y="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51E8B" w14:textId="77777777" w:rsidR="00CA3B61" w:rsidRDefault="00CA3B61" w:rsidP="000F6CF5">
      <w:r>
        <w:separator/>
      </w:r>
    </w:p>
  </w:footnote>
  <w:footnote w:type="continuationSeparator" w:id="0">
    <w:p w14:paraId="51A88D9B" w14:textId="77777777" w:rsidR="00CA3B61" w:rsidRDefault="00CA3B61" w:rsidP="000F6C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5A2AE" w14:textId="54B1E4AE" w:rsidR="00852222" w:rsidRPr="00852222" w:rsidRDefault="00852222" w:rsidP="00852222">
    <w:pPr>
      <w:ind w:right="-283"/>
      <w:jc w:val="center"/>
      <w:rPr>
        <w:rFonts w:asciiTheme="majorHAnsi" w:hAnsiTheme="majorHAnsi"/>
        <w:sz w:val="28"/>
        <w:szCs w:val="28"/>
      </w:rPr>
    </w:pPr>
    <w:r w:rsidRPr="00852222">
      <w:rPr>
        <w:rFonts w:asciiTheme="majorHAnsi" w:hAnsiTheme="majorHAnsi"/>
        <w:sz w:val="28"/>
        <w:szCs w:val="28"/>
      </w:rPr>
      <w:t xml:space="preserve">Développer les stratégies </w:t>
    </w:r>
    <w:r>
      <w:rPr>
        <w:rFonts w:asciiTheme="majorHAnsi" w:hAnsiTheme="majorHAnsi"/>
        <w:sz w:val="28"/>
        <w:szCs w:val="28"/>
      </w:rPr>
      <w:t xml:space="preserve">de communication </w:t>
    </w:r>
    <w:r w:rsidRPr="00852222">
      <w:rPr>
        <w:rFonts w:asciiTheme="majorHAnsi" w:hAnsiTheme="majorHAnsi"/>
        <w:sz w:val="28"/>
        <w:szCs w:val="28"/>
      </w:rPr>
      <w:t>au cœur de la séquence de cours</w:t>
    </w:r>
  </w:p>
  <w:p w14:paraId="34573C2F" w14:textId="77777777" w:rsidR="00852222" w:rsidRPr="00852222" w:rsidRDefault="00852222" w:rsidP="00852222">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2724D"/>
    <w:multiLevelType w:val="hybridMultilevel"/>
    <w:tmpl w:val="AACA8C26"/>
    <w:lvl w:ilvl="0" w:tplc="6B0C4DB0">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30673D"/>
    <w:multiLevelType w:val="hybridMultilevel"/>
    <w:tmpl w:val="D250D77A"/>
    <w:lvl w:ilvl="0" w:tplc="979601C2">
      <w:start w:val="2"/>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2">
    <w:nsid w:val="27411E3A"/>
    <w:multiLevelType w:val="hybridMultilevel"/>
    <w:tmpl w:val="4B1A9DC8"/>
    <w:lvl w:ilvl="0" w:tplc="A0A42476">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8F62F0"/>
    <w:multiLevelType w:val="hybridMultilevel"/>
    <w:tmpl w:val="AFF85BBC"/>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4">
    <w:nsid w:val="364E0C46"/>
    <w:multiLevelType w:val="hybridMultilevel"/>
    <w:tmpl w:val="7A8E0DE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3A307DCF"/>
    <w:multiLevelType w:val="hybridMultilevel"/>
    <w:tmpl w:val="A7004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CFC4E89"/>
    <w:multiLevelType w:val="multilevel"/>
    <w:tmpl w:val="25EE5D6C"/>
    <w:lvl w:ilvl="0">
      <w:numFmt w:val="bullet"/>
      <w:lvlText w:val=""/>
      <w:lvlJc w:val="left"/>
      <w:pPr>
        <w:ind w:left="928" w:hanging="360"/>
      </w:pPr>
      <w:rPr>
        <w:rFonts w:ascii="Wingdings" w:eastAsia="Calibri"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58516961"/>
    <w:multiLevelType w:val="hybridMultilevel"/>
    <w:tmpl w:val="175692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2FC7005"/>
    <w:multiLevelType w:val="multilevel"/>
    <w:tmpl w:val="9B64C388"/>
    <w:lvl w:ilvl="0">
      <w:numFmt w:val="bullet"/>
      <w:lvlText w:val=""/>
      <w:lvlJc w:val="left"/>
      <w:pPr>
        <w:ind w:left="720" w:hanging="360"/>
      </w:pPr>
      <w:rPr>
        <w:rFonts w:ascii="Wingdings" w:eastAsia="Calibri"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7D766193"/>
    <w:multiLevelType w:val="hybridMultilevel"/>
    <w:tmpl w:val="175692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7"/>
  </w:num>
  <w:num w:numId="5">
    <w:abstractNumId w:val="9"/>
  </w:num>
  <w:num w:numId="6">
    <w:abstractNumId w:val="8"/>
  </w:num>
  <w:num w:numId="7">
    <w:abstractNumId w:val="0"/>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C5E"/>
    <w:rsid w:val="00072739"/>
    <w:rsid w:val="00097703"/>
    <w:rsid w:val="000F6CF5"/>
    <w:rsid w:val="00103BE0"/>
    <w:rsid w:val="0011735D"/>
    <w:rsid w:val="001218C1"/>
    <w:rsid w:val="002107EF"/>
    <w:rsid w:val="00312CAE"/>
    <w:rsid w:val="00342D9B"/>
    <w:rsid w:val="003A5307"/>
    <w:rsid w:val="00422D57"/>
    <w:rsid w:val="004303F6"/>
    <w:rsid w:val="004942B2"/>
    <w:rsid w:val="00555693"/>
    <w:rsid w:val="005C1D10"/>
    <w:rsid w:val="00633259"/>
    <w:rsid w:val="00676EF9"/>
    <w:rsid w:val="006A2B52"/>
    <w:rsid w:val="007332C7"/>
    <w:rsid w:val="0076236F"/>
    <w:rsid w:val="007664E3"/>
    <w:rsid w:val="007D1873"/>
    <w:rsid w:val="00852222"/>
    <w:rsid w:val="00854684"/>
    <w:rsid w:val="00A24F52"/>
    <w:rsid w:val="00A66759"/>
    <w:rsid w:val="00A73636"/>
    <w:rsid w:val="00B075CF"/>
    <w:rsid w:val="00BC356C"/>
    <w:rsid w:val="00BF767C"/>
    <w:rsid w:val="00C204FD"/>
    <w:rsid w:val="00CA3B61"/>
    <w:rsid w:val="00D54C8A"/>
    <w:rsid w:val="00D6653C"/>
    <w:rsid w:val="00DA6F3B"/>
    <w:rsid w:val="00DB2B92"/>
    <w:rsid w:val="00E40619"/>
    <w:rsid w:val="00EF3C5E"/>
    <w:rsid w:val="00F37EB4"/>
    <w:rsid w:val="00F43F7F"/>
    <w:rsid w:val="00F8492A"/>
    <w:rsid w:val="00FF76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103F8"/>
  <w15:chartTrackingRefBased/>
  <w15:docId w15:val="{F07B0084-513C-4EBB-BB47-569A3B6AC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C5E"/>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qFormat/>
    <w:rsid w:val="00EF3C5E"/>
    <w:pPr>
      <w:ind w:left="720"/>
      <w:contextualSpacing/>
    </w:pPr>
  </w:style>
  <w:style w:type="table" w:styleId="Grilledutableau">
    <w:name w:val="Table Grid"/>
    <w:basedOn w:val="TableauNormal"/>
    <w:uiPriority w:val="59"/>
    <w:rsid w:val="00EF3C5E"/>
    <w:pPr>
      <w:spacing w:after="0" w:line="240" w:lineRule="auto"/>
    </w:pPr>
    <w:rPr>
      <w:rFonts w:eastAsiaTheme="minorEastAsia"/>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EF3C5E"/>
    <w:pPr>
      <w:tabs>
        <w:tab w:val="center" w:pos="4536"/>
        <w:tab w:val="right" w:pos="9072"/>
      </w:tabs>
    </w:pPr>
  </w:style>
  <w:style w:type="character" w:customStyle="1" w:styleId="PieddepageCar">
    <w:name w:val="Pied de page Car"/>
    <w:basedOn w:val="Policepardfaut"/>
    <w:link w:val="Pieddepage"/>
    <w:uiPriority w:val="99"/>
    <w:rsid w:val="00EF3C5E"/>
    <w:rPr>
      <w:rFonts w:eastAsiaTheme="minorEastAsia"/>
      <w:sz w:val="24"/>
      <w:szCs w:val="24"/>
      <w:lang w:eastAsia="fr-FR"/>
    </w:rPr>
  </w:style>
  <w:style w:type="character" w:styleId="Numrodepage">
    <w:name w:val="page number"/>
    <w:basedOn w:val="Policepardfaut"/>
    <w:uiPriority w:val="99"/>
    <w:semiHidden/>
    <w:unhideWhenUsed/>
    <w:rsid w:val="00EF3C5E"/>
  </w:style>
  <w:style w:type="character" w:styleId="Marquedecommentaire">
    <w:name w:val="annotation reference"/>
    <w:basedOn w:val="Policepardfaut"/>
    <w:uiPriority w:val="99"/>
    <w:semiHidden/>
    <w:unhideWhenUsed/>
    <w:rsid w:val="00EF3C5E"/>
    <w:rPr>
      <w:sz w:val="18"/>
      <w:szCs w:val="18"/>
    </w:rPr>
  </w:style>
  <w:style w:type="paragraph" w:styleId="Commentaire">
    <w:name w:val="annotation text"/>
    <w:basedOn w:val="Normal"/>
    <w:link w:val="CommentaireCar"/>
    <w:uiPriority w:val="99"/>
    <w:semiHidden/>
    <w:unhideWhenUsed/>
    <w:rsid w:val="00EF3C5E"/>
  </w:style>
  <w:style w:type="character" w:customStyle="1" w:styleId="CommentaireCar">
    <w:name w:val="Commentaire Car"/>
    <w:basedOn w:val="Policepardfaut"/>
    <w:link w:val="Commentaire"/>
    <w:uiPriority w:val="99"/>
    <w:semiHidden/>
    <w:rsid w:val="00EF3C5E"/>
    <w:rPr>
      <w:rFonts w:eastAsiaTheme="minorEastAsia"/>
      <w:sz w:val="24"/>
      <w:szCs w:val="24"/>
      <w:lang w:eastAsia="fr-FR"/>
    </w:rPr>
  </w:style>
  <w:style w:type="paragraph" w:styleId="Textedebulles">
    <w:name w:val="Balloon Text"/>
    <w:basedOn w:val="Normal"/>
    <w:link w:val="TextedebullesCar"/>
    <w:uiPriority w:val="99"/>
    <w:semiHidden/>
    <w:unhideWhenUsed/>
    <w:rsid w:val="00EF3C5E"/>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3C5E"/>
    <w:rPr>
      <w:rFonts w:ascii="Segoe UI" w:eastAsiaTheme="minorEastAsia" w:hAnsi="Segoe UI" w:cs="Segoe UI"/>
      <w:sz w:val="18"/>
      <w:szCs w:val="18"/>
      <w:lang w:eastAsia="fr-FR"/>
    </w:rPr>
  </w:style>
  <w:style w:type="paragraph" w:styleId="En-tte">
    <w:name w:val="header"/>
    <w:basedOn w:val="Normal"/>
    <w:link w:val="En-tteCar"/>
    <w:uiPriority w:val="99"/>
    <w:unhideWhenUsed/>
    <w:rsid w:val="000F6CF5"/>
    <w:pPr>
      <w:tabs>
        <w:tab w:val="center" w:pos="4536"/>
        <w:tab w:val="right" w:pos="9072"/>
      </w:tabs>
    </w:pPr>
  </w:style>
  <w:style w:type="character" w:customStyle="1" w:styleId="En-tteCar">
    <w:name w:val="En-tête Car"/>
    <w:basedOn w:val="Policepardfaut"/>
    <w:link w:val="En-tte"/>
    <w:uiPriority w:val="99"/>
    <w:rsid w:val="000F6CF5"/>
    <w:rPr>
      <w:rFonts w:eastAsiaTheme="minorEastAsia"/>
      <w:sz w:val="24"/>
      <w:szCs w:val="24"/>
      <w:lang w:eastAsia="fr-FR"/>
    </w:rPr>
  </w:style>
  <w:style w:type="paragraph" w:styleId="Objetducommentaire">
    <w:name w:val="annotation subject"/>
    <w:basedOn w:val="Commentaire"/>
    <w:next w:val="Commentaire"/>
    <w:link w:val="ObjetducommentaireCar"/>
    <w:uiPriority w:val="99"/>
    <w:semiHidden/>
    <w:unhideWhenUsed/>
    <w:rsid w:val="00A24F52"/>
    <w:rPr>
      <w:b/>
      <w:bCs/>
      <w:sz w:val="20"/>
      <w:szCs w:val="20"/>
    </w:rPr>
  </w:style>
  <w:style w:type="character" w:customStyle="1" w:styleId="ObjetducommentaireCar">
    <w:name w:val="Objet du commentaire Car"/>
    <w:basedOn w:val="CommentaireCar"/>
    <w:link w:val="Objetducommentaire"/>
    <w:uiPriority w:val="99"/>
    <w:semiHidden/>
    <w:rsid w:val="00A24F52"/>
    <w:rPr>
      <w:rFonts w:eastAsiaTheme="minorEastAsia"/>
      <w:b/>
      <w:bCs/>
      <w:sz w:val="20"/>
      <w:szCs w:val="20"/>
      <w:lang w:eastAsia="fr-FR"/>
    </w:rPr>
  </w:style>
  <w:style w:type="character" w:styleId="Lienhypertexte">
    <w:name w:val="Hyperlink"/>
    <w:basedOn w:val="Policepardfaut"/>
    <w:rsid w:val="00A24F52"/>
    <w:rPr>
      <w:color w:val="0563C1"/>
      <w:u w:val="single"/>
    </w:rPr>
  </w:style>
  <w:style w:type="character" w:customStyle="1" w:styleId="UnresolvedMention">
    <w:name w:val="Unresolved Mention"/>
    <w:basedOn w:val="Policepardfaut"/>
    <w:uiPriority w:val="99"/>
    <w:semiHidden/>
    <w:unhideWhenUsed/>
    <w:rsid w:val="00B075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ucty6RoX2Yg" TargetMode="External"/><Relationship Id="rId20" Type="http://schemas.openxmlformats.org/officeDocument/2006/relationships/image" Target="media/image9.emf"/><Relationship Id="rId21" Type="http://schemas.openxmlformats.org/officeDocument/2006/relationships/hyperlink" Target="https://www.youtube.com/watch?v=ucty6RoX2Yg"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youtube.com/watch?v=ucty6RoX2Yg" TargetMode="External"/><Relationship Id="rId11" Type="http://schemas.openxmlformats.org/officeDocument/2006/relationships/image" Target="media/image2.emf"/><Relationship Id="rId12" Type="http://schemas.openxmlformats.org/officeDocument/2006/relationships/image" Target="media/image3.jpeg"/><Relationship Id="rId13" Type="http://schemas.openxmlformats.org/officeDocument/2006/relationships/hyperlink" Target="https://www.youtube.com/watch?v=ucty6RoX2Yg" TargetMode="External"/><Relationship Id="rId14" Type="http://schemas.openxmlformats.org/officeDocument/2006/relationships/hyperlink" Target="https://www.youtube.com/watch?v=ucty6RoX2Yg" TargetMode="External"/><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6AC10-61A1-9D47-AC9E-85709FBB4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1231</Words>
  <Characters>6772</Characters>
  <Application>Microsoft Macintosh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Bya Nicole</dc:creator>
  <cp:keywords/>
  <dc:description/>
  <cp:lastModifiedBy>Utilisateur de Microsoft Office</cp:lastModifiedBy>
  <cp:revision>7</cp:revision>
  <cp:lastPrinted>2020-04-20T08:38:00Z</cp:lastPrinted>
  <dcterms:created xsi:type="dcterms:W3CDTF">2020-04-22T14:05:00Z</dcterms:created>
  <dcterms:modified xsi:type="dcterms:W3CDTF">2020-04-29T08:36:00Z</dcterms:modified>
</cp:coreProperties>
</file>