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825A" w14:textId="6B84D828" w:rsidR="0032457B" w:rsidRPr="00C82AF4" w:rsidRDefault="0032457B" w:rsidP="0032457B">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vertAlign w:val="subscript"/>
        </w:rPr>
      </w:pPr>
      <w:r w:rsidRPr="0094275A">
        <w:rPr>
          <w:rFonts w:cstheme="minorHAnsi"/>
        </w:rPr>
        <w:t xml:space="preserve">UAA : </w:t>
      </w:r>
      <w:r>
        <w:rPr>
          <w:rFonts w:cstheme="minorHAnsi"/>
        </w:rPr>
        <w:t xml:space="preserve">expression écrite </w:t>
      </w:r>
      <w:r w:rsidRPr="0094275A">
        <w:rPr>
          <w:rFonts w:cstheme="minorHAnsi"/>
        </w:rPr>
        <w:t xml:space="preserve"> - Niveau</w:t>
      </w:r>
      <w:r>
        <w:rPr>
          <w:rFonts w:cstheme="minorHAnsi"/>
        </w:rPr>
        <w:t>x</w:t>
      </w:r>
      <w:r w:rsidRPr="0094275A">
        <w:rPr>
          <w:rFonts w:cstheme="minorHAnsi"/>
        </w:rPr>
        <w:t xml:space="preserve"> A2</w:t>
      </w:r>
      <w:r>
        <w:rPr>
          <w:rFonts w:cstheme="minorHAnsi"/>
        </w:rPr>
        <w:t>-/A2+</w:t>
      </w:r>
    </w:p>
    <w:p w14:paraId="305ECE05" w14:textId="429BB58B" w:rsidR="00EF3C5E" w:rsidRPr="0032457B" w:rsidRDefault="0032457B" w:rsidP="0032457B">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Pr>
          <w:rFonts w:cstheme="minorHAnsi"/>
        </w:rPr>
        <w:t xml:space="preserve">Ecrire </w:t>
      </w:r>
      <w:r w:rsidRPr="0094275A">
        <w:rPr>
          <w:rFonts w:cstheme="minorHAnsi"/>
        </w:rPr>
        <w:t xml:space="preserve"> pour (s’) informer et/ou (faire) agir </w:t>
      </w:r>
      <w:r w:rsidRPr="0094275A">
        <w:rPr>
          <w:rFonts w:cstheme="minorHAnsi"/>
        </w:rPr>
        <w:br/>
      </w:r>
      <w:r>
        <w:rPr>
          <w:rFonts w:cstheme="minorHAnsi"/>
          <w:lang w:val="fr-BE"/>
        </w:rPr>
        <w:t>Mein Zimmer</w:t>
      </w:r>
    </w:p>
    <w:p w14:paraId="4012707B" w14:textId="77777777" w:rsidR="00EF3C5E" w:rsidRDefault="00EF3C5E" w:rsidP="00EF3C5E">
      <w:pPr>
        <w:rPr>
          <w:rFonts w:asciiTheme="majorHAnsi" w:hAnsiTheme="majorHAnsi"/>
          <w:sz w:val="32"/>
          <w:szCs w:val="32"/>
        </w:rPr>
      </w:pPr>
    </w:p>
    <w:p w14:paraId="582B8F0E" w14:textId="56156E30" w:rsidR="00696E3C" w:rsidRDefault="00696E3C" w:rsidP="0032457B">
      <w:r w:rsidRPr="0032457B">
        <w:t xml:space="preserve">Sur </w:t>
      </w:r>
      <w:r w:rsidR="00F22F51">
        <w:t xml:space="preserve">la </w:t>
      </w:r>
      <w:r w:rsidRPr="0032457B">
        <w:t xml:space="preserve">base d’une séquence réalisée par Camille BESSELING </w:t>
      </w:r>
      <w:r w:rsidR="0032457B" w:rsidRPr="0032457B">
        <w:t xml:space="preserve"> - </w:t>
      </w:r>
      <w:r w:rsidR="00583DE5">
        <w:t>HELMo</w:t>
      </w:r>
    </w:p>
    <w:p w14:paraId="3D4D050D" w14:textId="77777777" w:rsidR="00696E3C" w:rsidRDefault="00696E3C" w:rsidP="00EF3C5E">
      <w:pPr>
        <w:rPr>
          <w:rFonts w:asciiTheme="majorHAnsi" w:hAnsiTheme="majorHAnsi"/>
          <w:sz w:val="32"/>
          <w:szCs w:val="32"/>
        </w:rPr>
      </w:pPr>
    </w:p>
    <w:p w14:paraId="33D68640" w14:textId="77777777" w:rsidR="009462FF" w:rsidRPr="00AB287D" w:rsidRDefault="00BF767C" w:rsidP="00711E3C">
      <w:pPr>
        <w:pBdr>
          <w:top w:val="single" w:sz="4" w:space="1" w:color="auto"/>
          <w:left w:val="single" w:sz="4" w:space="4" w:color="auto"/>
          <w:bottom w:val="single" w:sz="4" w:space="1" w:color="auto"/>
          <w:right w:val="single" w:sz="4" w:space="4" w:color="auto"/>
        </w:pBdr>
        <w:jc w:val="both"/>
        <w:rPr>
          <w:rFonts w:cs="Times Roman"/>
          <w:b/>
          <w:u w:val="single"/>
        </w:rPr>
      </w:pPr>
      <w:r w:rsidRPr="00AB287D">
        <w:rPr>
          <w:rFonts w:cs="Times Roman"/>
          <w:b/>
          <w:u w:val="single"/>
        </w:rPr>
        <w:t>Contexte</w:t>
      </w:r>
      <w:r w:rsidR="00EF3C5E" w:rsidRPr="00AB287D">
        <w:rPr>
          <w:rFonts w:cs="Times Roman"/>
          <w:b/>
          <w:u w:val="single"/>
        </w:rPr>
        <w:t xml:space="preserve"> : </w:t>
      </w:r>
    </w:p>
    <w:p w14:paraId="3371955F" w14:textId="2D016C9E" w:rsidR="009462FF" w:rsidRPr="00AB287D" w:rsidRDefault="009462FF" w:rsidP="00711E3C">
      <w:pPr>
        <w:pBdr>
          <w:top w:val="single" w:sz="4" w:space="1" w:color="auto"/>
          <w:left w:val="single" w:sz="4" w:space="4" w:color="auto"/>
          <w:bottom w:val="single" w:sz="4" w:space="1" w:color="auto"/>
          <w:right w:val="single" w:sz="4" w:space="4" w:color="auto"/>
        </w:pBdr>
        <w:jc w:val="both"/>
        <w:rPr>
          <w:rFonts w:cstheme="majorHAnsi"/>
        </w:rPr>
      </w:pPr>
      <w:r w:rsidRPr="00AB287D">
        <w:rPr>
          <w:rFonts w:cs="Times Roman"/>
        </w:rPr>
        <w:t xml:space="preserve">Ton </w:t>
      </w:r>
      <w:r w:rsidRPr="00AB287D">
        <w:rPr>
          <w:rFonts w:cstheme="majorHAnsi"/>
        </w:rPr>
        <w:t>professeur d’allemand propose aux élèves de ta classe de participer au</w:t>
      </w:r>
      <w:r w:rsidR="00BA3BF2" w:rsidRPr="00AB287D">
        <w:rPr>
          <w:rFonts w:cstheme="majorHAnsi"/>
        </w:rPr>
        <w:t xml:space="preserve"> blog du</w:t>
      </w:r>
      <w:r w:rsidRPr="00AB287D">
        <w:rPr>
          <w:rFonts w:cstheme="majorHAnsi"/>
        </w:rPr>
        <w:t xml:space="preserve"> site allemand KALEIDOSKOP (</w:t>
      </w:r>
      <w:hyperlink r:id="rId8" w:history="1">
        <w:r w:rsidRPr="00AB287D">
          <w:rPr>
            <w:rStyle w:val="Lienhypertexte"/>
            <w:rFonts w:cstheme="majorHAnsi"/>
            <w:color w:val="auto"/>
          </w:rPr>
          <w:t>www.kaleidos.de</w:t>
        </w:r>
      </w:hyperlink>
      <w:r w:rsidRPr="00AB287D">
        <w:rPr>
          <w:rFonts w:cstheme="majorHAnsi"/>
        </w:rPr>
        <w:t xml:space="preserve">) sur lequel des jeunes du monde entier partagent </w:t>
      </w:r>
      <w:bookmarkStart w:id="0" w:name="_GoBack"/>
      <w:r w:rsidRPr="00AB287D">
        <w:rPr>
          <w:rFonts w:cstheme="majorHAnsi"/>
        </w:rPr>
        <w:t xml:space="preserve">des petits textes ou avis, rédigés en allemand, concernant leur quotidien dans leur propre </w:t>
      </w:r>
      <w:bookmarkEnd w:id="0"/>
      <w:r w:rsidRPr="00AB287D">
        <w:rPr>
          <w:rFonts w:cstheme="majorHAnsi"/>
        </w:rPr>
        <w:t xml:space="preserve">pays. </w:t>
      </w:r>
    </w:p>
    <w:p w14:paraId="77FE5700" w14:textId="0A42D346" w:rsidR="0096240C" w:rsidRPr="00AB287D" w:rsidRDefault="0096240C" w:rsidP="00711E3C">
      <w:pPr>
        <w:pBdr>
          <w:top w:val="single" w:sz="4" w:space="1" w:color="auto"/>
          <w:left w:val="single" w:sz="4" w:space="4" w:color="auto"/>
          <w:bottom w:val="single" w:sz="4" w:space="1" w:color="auto"/>
          <w:right w:val="single" w:sz="4" w:space="4" w:color="auto"/>
        </w:pBdr>
        <w:jc w:val="both"/>
        <w:rPr>
          <w:rFonts w:cstheme="majorHAnsi"/>
        </w:rPr>
      </w:pPr>
    </w:p>
    <w:p w14:paraId="2C374FEA" w14:textId="46A5B96B" w:rsidR="00EF3C5E" w:rsidRPr="00AB287D" w:rsidRDefault="0096240C" w:rsidP="00711E3C">
      <w:pPr>
        <w:pBdr>
          <w:top w:val="single" w:sz="4" w:space="1" w:color="auto"/>
          <w:left w:val="single" w:sz="4" w:space="4" w:color="auto"/>
          <w:bottom w:val="single" w:sz="4" w:space="1" w:color="auto"/>
          <w:right w:val="single" w:sz="4" w:space="4" w:color="auto"/>
        </w:pBdr>
        <w:jc w:val="both"/>
        <w:rPr>
          <w:i/>
          <w:iCs/>
        </w:rPr>
      </w:pPr>
      <w:r w:rsidRPr="00AB287D">
        <w:rPr>
          <w:rFonts w:cstheme="majorHAnsi"/>
        </w:rPr>
        <w:t xml:space="preserve">Ton professeur souhaite publier </w:t>
      </w:r>
      <w:r w:rsidR="00AB287D" w:rsidRPr="00AB287D">
        <w:rPr>
          <w:rFonts w:cstheme="majorHAnsi"/>
        </w:rPr>
        <w:t xml:space="preserve">les textes des élèves de ta classe </w:t>
      </w:r>
      <w:r w:rsidRPr="00AB287D">
        <w:rPr>
          <w:rFonts w:cstheme="majorHAnsi"/>
        </w:rPr>
        <w:t>sur ce site sous la rubrique « Mein Zimmer ; was mir daran gefällt »</w:t>
      </w:r>
      <w:r w:rsidR="00233CCE">
        <w:rPr>
          <w:rStyle w:val="Appelnotedebasdep"/>
          <w:rFonts w:cstheme="majorHAnsi"/>
        </w:rPr>
        <w:footnoteReference w:id="1"/>
      </w:r>
      <w:r w:rsidR="005C7C9C" w:rsidRPr="00AB287D">
        <w:rPr>
          <w:rFonts w:cstheme="majorHAnsi"/>
        </w:rPr>
        <w:t>.</w:t>
      </w:r>
    </w:p>
    <w:p w14:paraId="71CA1D97" w14:textId="77777777" w:rsidR="009462FF" w:rsidRPr="00AB287D" w:rsidRDefault="009462FF" w:rsidP="00711E3C">
      <w:pPr>
        <w:pBdr>
          <w:top w:val="single" w:sz="4" w:space="1" w:color="auto"/>
          <w:left w:val="single" w:sz="4" w:space="4" w:color="auto"/>
          <w:bottom w:val="single" w:sz="4" w:space="1" w:color="auto"/>
          <w:right w:val="single" w:sz="4" w:space="4" w:color="auto"/>
        </w:pBdr>
        <w:jc w:val="both"/>
        <w:rPr>
          <w:rFonts w:cstheme="majorHAnsi"/>
        </w:rPr>
      </w:pPr>
    </w:p>
    <w:p w14:paraId="61019381" w14:textId="77777777" w:rsidR="00EF3C5E" w:rsidRPr="00AB287D" w:rsidRDefault="00EF3C5E" w:rsidP="00711E3C">
      <w:pPr>
        <w:pBdr>
          <w:top w:val="single" w:sz="4" w:space="1" w:color="auto"/>
          <w:left w:val="single" w:sz="4" w:space="4" w:color="auto"/>
          <w:bottom w:val="single" w:sz="4" w:space="1" w:color="auto"/>
          <w:right w:val="single" w:sz="4" w:space="4" w:color="auto"/>
        </w:pBdr>
        <w:jc w:val="both"/>
        <w:rPr>
          <w:rFonts w:cs="Times Roman"/>
          <w:b/>
          <w:u w:val="single"/>
        </w:rPr>
      </w:pPr>
      <w:r w:rsidRPr="00AB287D">
        <w:rPr>
          <w:rFonts w:cs="Times Roman"/>
          <w:b/>
          <w:u w:val="single"/>
        </w:rPr>
        <w:t xml:space="preserve">Tâche : </w:t>
      </w:r>
    </w:p>
    <w:p w14:paraId="2FB631D8" w14:textId="02024CEB" w:rsidR="009462FF" w:rsidRPr="00AB287D" w:rsidRDefault="009462FF" w:rsidP="00711E3C">
      <w:pPr>
        <w:pBdr>
          <w:top w:val="single" w:sz="4" w:space="1" w:color="auto"/>
          <w:left w:val="single" w:sz="4" w:space="4" w:color="auto"/>
          <w:bottom w:val="single" w:sz="4" w:space="1" w:color="auto"/>
          <w:right w:val="single" w:sz="4" w:space="4" w:color="auto"/>
        </w:pBdr>
        <w:jc w:val="both"/>
        <w:rPr>
          <w:rFonts w:asciiTheme="majorHAnsi" w:hAnsiTheme="majorHAnsi" w:cs="Times Roman"/>
        </w:rPr>
      </w:pPr>
      <w:r w:rsidRPr="00AB287D">
        <w:t xml:space="preserve">Tu écris un </w:t>
      </w:r>
      <w:r w:rsidR="00BA3BF2" w:rsidRPr="00AB287D">
        <w:t>post</w:t>
      </w:r>
      <w:r w:rsidRPr="00AB287D">
        <w:t xml:space="preserve"> d’environ 80 mots</w:t>
      </w:r>
      <w:r w:rsidR="00696E3C" w:rsidRPr="00AB287D">
        <w:t xml:space="preserve"> </w:t>
      </w:r>
      <w:r w:rsidR="00A05FD4" w:rsidRPr="00AB287D">
        <w:rPr>
          <w:rFonts w:cstheme="majorHAnsi"/>
        </w:rPr>
        <w:t xml:space="preserve">dans lequel </w:t>
      </w:r>
      <w:r w:rsidR="005C7C9C" w:rsidRPr="00AB287D">
        <w:rPr>
          <w:rFonts w:cstheme="majorHAnsi"/>
        </w:rPr>
        <w:t>tu</w:t>
      </w:r>
      <w:r w:rsidR="00A05FD4" w:rsidRPr="00AB287D">
        <w:rPr>
          <w:rFonts w:cstheme="majorHAnsi"/>
        </w:rPr>
        <w:t xml:space="preserve"> décri</w:t>
      </w:r>
      <w:r w:rsidR="005C7C9C" w:rsidRPr="00AB287D">
        <w:rPr>
          <w:rFonts w:cstheme="majorHAnsi"/>
        </w:rPr>
        <w:t>s</w:t>
      </w:r>
      <w:r w:rsidR="00A05FD4" w:rsidRPr="00AB287D">
        <w:rPr>
          <w:rFonts w:cstheme="majorHAnsi"/>
        </w:rPr>
        <w:t xml:space="preserve"> </w:t>
      </w:r>
      <w:r w:rsidR="005C7C9C" w:rsidRPr="00AB287D">
        <w:rPr>
          <w:rFonts w:cstheme="majorHAnsi"/>
        </w:rPr>
        <w:t>t</w:t>
      </w:r>
      <w:r w:rsidR="00A05FD4" w:rsidRPr="00AB287D">
        <w:rPr>
          <w:rFonts w:cstheme="majorHAnsi"/>
        </w:rPr>
        <w:t>a chambre</w:t>
      </w:r>
      <w:r w:rsidR="005C7C9C" w:rsidRPr="00AB287D">
        <w:rPr>
          <w:rFonts w:cstheme="majorHAnsi"/>
        </w:rPr>
        <w:t xml:space="preserve"> et tu dis ce que tu aimes dans ta chambre.</w:t>
      </w:r>
      <w:r w:rsidR="00696E3C" w:rsidRPr="00AB287D">
        <w:rPr>
          <w:rFonts w:ascii="Comic Sans MS" w:hAnsi="Comic Sans MS"/>
          <w:sz w:val="20"/>
          <w:szCs w:val="20"/>
        </w:rPr>
        <w:t xml:space="preserve"> </w:t>
      </w:r>
      <w:r w:rsidRPr="00AB287D">
        <w:rPr>
          <w:rFonts w:ascii="Comic Sans MS" w:hAnsi="Comic Sans MS"/>
          <w:sz w:val="20"/>
          <w:szCs w:val="20"/>
        </w:rPr>
        <w:t xml:space="preserve"> </w:t>
      </w:r>
    </w:p>
    <w:p w14:paraId="41949C57" w14:textId="77777777" w:rsidR="00EF3C5E" w:rsidRDefault="00EF3C5E" w:rsidP="00EF3C5E">
      <w:pPr>
        <w:rPr>
          <w:rFonts w:asciiTheme="majorHAnsi" w:hAnsiTheme="majorHAnsi"/>
        </w:rPr>
      </w:pPr>
    </w:p>
    <w:p w14:paraId="220CD2E9" w14:textId="35DE6120" w:rsidR="00EF3C5E" w:rsidRPr="00686ADC" w:rsidRDefault="003C319F" w:rsidP="00EF3C5E">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asciiTheme="majorHAnsi" w:hAnsiTheme="majorHAnsi"/>
          <w:sz w:val="32"/>
          <w:szCs w:val="32"/>
        </w:rPr>
      </w:pPr>
      <w:r>
        <w:rPr>
          <w:rFonts w:asciiTheme="majorHAnsi" w:hAnsiTheme="majorHAnsi"/>
          <w:sz w:val="32"/>
          <w:szCs w:val="32"/>
        </w:rPr>
        <w:t>Planifier</w:t>
      </w:r>
      <w:r w:rsidR="00EF3C5E">
        <w:rPr>
          <w:rFonts w:asciiTheme="majorHAnsi" w:hAnsiTheme="majorHAnsi"/>
          <w:sz w:val="32"/>
          <w:szCs w:val="32"/>
        </w:rPr>
        <w:t xml:space="preserve"> : </w:t>
      </w:r>
      <w:r w:rsidR="00EF3C5E" w:rsidRPr="00686ADC">
        <w:rPr>
          <w:rFonts w:asciiTheme="majorHAnsi" w:hAnsiTheme="majorHAnsi"/>
          <w:sz w:val="32"/>
          <w:szCs w:val="32"/>
        </w:rPr>
        <w:t>Activité</w:t>
      </w:r>
      <w:r w:rsidR="009F49B7">
        <w:rPr>
          <w:rFonts w:asciiTheme="majorHAnsi" w:hAnsiTheme="majorHAnsi"/>
          <w:sz w:val="32"/>
          <w:szCs w:val="32"/>
        </w:rPr>
        <w:t>s de la série</w:t>
      </w:r>
      <w:r w:rsidR="00EF3C5E" w:rsidRPr="00686ADC">
        <w:rPr>
          <w:rFonts w:asciiTheme="majorHAnsi" w:hAnsiTheme="majorHAnsi"/>
          <w:sz w:val="32"/>
          <w:szCs w:val="32"/>
        </w:rPr>
        <w:t xml:space="preserve"> </w:t>
      </w:r>
      <w:r w:rsidR="00EF3C5E">
        <w:rPr>
          <w:rFonts w:asciiTheme="majorHAnsi" w:hAnsiTheme="majorHAnsi"/>
          <w:sz w:val="32"/>
          <w:szCs w:val="32"/>
        </w:rPr>
        <w:t>n</w:t>
      </w:r>
      <w:r w:rsidR="00EF3C5E" w:rsidRPr="00686ADC">
        <w:rPr>
          <w:rFonts w:asciiTheme="majorHAnsi" w:hAnsiTheme="majorHAnsi"/>
          <w:sz w:val="32"/>
          <w:szCs w:val="32"/>
        </w:rPr>
        <w:t xml:space="preserve">° </w:t>
      </w:r>
      <w:r w:rsidR="00EF3C5E">
        <w:rPr>
          <w:rFonts w:asciiTheme="majorHAnsi" w:hAnsiTheme="majorHAnsi"/>
          <w:sz w:val="32"/>
          <w:szCs w:val="32"/>
        </w:rPr>
        <w:t>1</w:t>
      </w:r>
    </w:p>
    <w:p w14:paraId="6103F6BB" w14:textId="77777777" w:rsidR="00EF3C5E" w:rsidRDefault="00EF3C5E" w:rsidP="00EF3C5E">
      <w:pPr>
        <w:spacing w:line="276" w:lineRule="auto"/>
        <w:rPr>
          <w:sz w:val="16"/>
          <w:szCs w:val="16"/>
        </w:rPr>
      </w:pPr>
    </w:p>
    <w:p w14:paraId="7E58A469" w14:textId="23C72D27" w:rsidR="003C319F" w:rsidRDefault="003C319F" w:rsidP="003C319F">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Pr>
          <w:rFonts w:asciiTheme="majorHAnsi" w:hAnsiTheme="majorHAnsi"/>
        </w:rPr>
        <w:t>Stratégies : -</w:t>
      </w:r>
      <w:r w:rsidR="00631B6F">
        <w:rPr>
          <w:rFonts w:asciiTheme="majorHAnsi" w:hAnsiTheme="majorHAnsi"/>
        </w:rPr>
        <w:t xml:space="preserve"> </w:t>
      </w:r>
      <w:r w:rsidR="00631B6F" w:rsidRPr="00631B6F">
        <w:rPr>
          <w:rFonts w:asciiTheme="majorHAnsi" w:hAnsiTheme="majorHAnsi"/>
        </w:rPr>
        <w:t>Se forger une représentation mentale de la production attendue</w:t>
      </w:r>
    </w:p>
    <w:p w14:paraId="29A83F6A" w14:textId="2657785D" w:rsidR="003C319F" w:rsidRDefault="003C319F" w:rsidP="003C319F">
      <w:pPr>
        <w:pBdr>
          <w:top w:val="single" w:sz="4" w:space="1" w:color="auto"/>
          <w:left w:val="single" w:sz="4" w:space="4" w:color="auto"/>
          <w:bottom w:val="single" w:sz="4" w:space="1" w:color="auto"/>
          <w:right w:val="single" w:sz="4" w:space="4" w:color="auto"/>
        </w:pBdr>
        <w:shd w:val="clear" w:color="auto" w:fill="FF9900"/>
        <w:spacing w:line="276" w:lineRule="auto"/>
        <w:ind w:right="-148" w:firstLine="708"/>
        <w:rPr>
          <w:rFonts w:asciiTheme="majorHAnsi" w:hAnsiTheme="majorHAnsi"/>
        </w:rPr>
      </w:pPr>
      <w:r>
        <w:rPr>
          <w:rFonts w:asciiTheme="majorHAnsi" w:hAnsiTheme="majorHAnsi"/>
        </w:rPr>
        <w:t xml:space="preserve">        - </w:t>
      </w:r>
      <w:r w:rsidR="00631B6F">
        <w:rPr>
          <w:rFonts w:asciiTheme="majorHAnsi" w:hAnsiTheme="majorHAnsi"/>
        </w:rPr>
        <w:t xml:space="preserve">Envisager les informations à communiquer </w:t>
      </w:r>
      <w:r w:rsidR="00631B6F">
        <w:rPr>
          <w:rFonts w:asciiTheme="majorHAnsi" w:hAnsiTheme="majorHAnsi"/>
        </w:rPr>
        <w:br/>
      </w:r>
      <w:r w:rsidR="00631B6F">
        <w:rPr>
          <w:rFonts w:asciiTheme="majorHAnsi" w:hAnsiTheme="majorHAnsi"/>
        </w:rPr>
        <w:tab/>
        <w:t xml:space="preserve">        </w:t>
      </w:r>
      <w:r w:rsidR="008E77DD">
        <w:rPr>
          <w:rFonts w:asciiTheme="majorHAnsi" w:hAnsiTheme="majorHAnsi"/>
        </w:rPr>
        <w:t xml:space="preserve">- </w:t>
      </w:r>
      <w:r w:rsidR="00631B6F" w:rsidRPr="00631B6F">
        <w:rPr>
          <w:rFonts w:asciiTheme="majorHAnsi" w:hAnsiTheme="majorHAnsi"/>
        </w:rPr>
        <w:t>Sélectionner les ressources linguistiques appropriées</w:t>
      </w:r>
    </w:p>
    <w:p w14:paraId="7606933C" w14:textId="77777777" w:rsidR="00631B6F" w:rsidRDefault="00631B6F" w:rsidP="003C319F">
      <w:pPr>
        <w:pBdr>
          <w:top w:val="single" w:sz="4" w:space="1" w:color="auto"/>
          <w:left w:val="single" w:sz="4" w:space="4" w:color="auto"/>
          <w:bottom w:val="single" w:sz="4" w:space="1" w:color="auto"/>
          <w:right w:val="single" w:sz="4" w:space="4" w:color="auto"/>
        </w:pBdr>
        <w:shd w:val="clear" w:color="auto" w:fill="FF9900"/>
        <w:spacing w:line="276" w:lineRule="auto"/>
        <w:ind w:right="-148" w:firstLine="708"/>
        <w:rPr>
          <w:rFonts w:asciiTheme="majorHAnsi" w:hAnsiTheme="majorHAnsi"/>
        </w:rPr>
      </w:pPr>
    </w:p>
    <w:p w14:paraId="3695954F" w14:textId="77777777" w:rsidR="003C319F" w:rsidRDefault="003C319F" w:rsidP="003C319F">
      <w:pPr>
        <w:spacing w:line="276" w:lineRule="auto"/>
        <w:rPr>
          <w:rFonts w:asciiTheme="majorHAnsi" w:hAnsiTheme="majorHAnsi"/>
          <w:sz w:val="16"/>
          <w:szCs w:val="16"/>
        </w:rPr>
      </w:pPr>
    </w:p>
    <w:p w14:paraId="70FF3A0C" w14:textId="77777777" w:rsidR="003C319F" w:rsidRDefault="003C319F" w:rsidP="00EF3C5E">
      <w:pPr>
        <w:spacing w:line="276" w:lineRule="auto"/>
        <w:rPr>
          <w:sz w:val="16"/>
          <w:szCs w:val="16"/>
        </w:rPr>
      </w:pPr>
    </w:p>
    <w:p w14:paraId="1D249A83" w14:textId="77777777" w:rsidR="00631B6F" w:rsidRDefault="00EF3C5E" w:rsidP="00C41CCE">
      <w:pPr>
        <w:spacing w:line="276" w:lineRule="auto"/>
        <w:rPr>
          <w:rFonts w:asciiTheme="majorHAnsi" w:hAnsiTheme="majorHAnsi"/>
          <w:b/>
          <w:u w:val="single"/>
        </w:rPr>
      </w:pPr>
      <w:r w:rsidRPr="00C74E4F">
        <w:rPr>
          <w:rFonts w:asciiTheme="majorHAnsi" w:hAnsiTheme="majorHAnsi"/>
          <w:b/>
          <w:u w:val="single"/>
        </w:rPr>
        <w:t xml:space="preserve">Matériel : </w:t>
      </w:r>
    </w:p>
    <w:p w14:paraId="4DAFECC4" w14:textId="6812472F" w:rsidR="00C41CCE" w:rsidRPr="00037F20" w:rsidRDefault="00C41CCE" w:rsidP="00631B6F">
      <w:pPr>
        <w:pStyle w:val="Pardeliste"/>
        <w:numPr>
          <w:ilvl w:val="0"/>
          <w:numId w:val="7"/>
        </w:numPr>
        <w:spacing w:line="276" w:lineRule="auto"/>
        <w:rPr>
          <w:rFonts w:cstheme="minorHAnsi"/>
        </w:rPr>
      </w:pPr>
      <w:r w:rsidRPr="00037F20">
        <w:rPr>
          <w:rFonts w:cstheme="minorHAnsi"/>
        </w:rPr>
        <w:t>la consigne</w:t>
      </w:r>
    </w:p>
    <w:p w14:paraId="6ED02118" w14:textId="77777777" w:rsidR="005C1D10" w:rsidRDefault="005C1D10" w:rsidP="00EF3C5E">
      <w:pPr>
        <w:spacing w:line="276" w:lineRule="auto"/>
        <w:rPr>
          <w:rFonts w:asciiTheme="majorHAnsi" w:hAnsiTheme="majorHAnsi"/>
          <w:b/>
          <w:u w:val="single"/>
        </w:rPr>
      </w:pPr>
    </w:p>
    <w:p w14:paraId="343BC572" w14:textId="3E6E32D3" w:rsidR="00CB3BAA" w:rsidRPr="006902D1" w:rsidRDefault="00AF7BB9" w:rsidP="00CB3BAA">
      <w:pPr>
        <w:rPr>
          <w:b/>
          <w:bCs/>
          <w:u w:val="single"/>
        </w:rPr>
      </w:pPr>
      <w:r w:rsidRPr="006902D1">
        <w:rPr>
          <w:b/>
          <w:bCs/>
          <w:u w:val="single"/>
        </w:rPr>
        <w:t>Déroulement de l’activité :</w:t>
      </w:r>
    </w:p>
    <w:p w14:paraId="24A093F5" w14:textId="3F58E689" w:rsidR="00AF7BB9" w:rsidRDefault="00AF7BB9" w:rsidP="00CB3BAA"/>
    <w:p w14:paraId="7D7DA073" w14:textId="213DABBD" w:rsidR="005C7C9C" w:rsidRPr="004A4762" w:rsidRDefault="005C7C9C" w:rsidP="005C7C9C">
      <w:r w:rsidRPr="004A4762">
        <w:rPr>
          <w:b/>
        </w:rPr>
        <w:t>Décoder la consigne et s</w:t>
      </w:r>
      <w:r w:rsidR="00CB3BAA" w:rsidRPr="004A4762">
        <w:rPr>
          <w:b/>
        </w:rPr>
        <w:t>e forger une représentation mentale de la production attendue</w:t>
      </w:r>
      <w:r w:rsidR="00CB3BAA" w:rsidRPr="004A4762">
        <w:t xml:space="preserve"> </w:t>
      </w:r>
    </w:p>
    <w:p w14:paraId="6DD6B3B9" w14:textId="77777777" w:rsidR="009F49B7" w:rsidRPr="004A4762" w:rsidRDefault="009F49B7" w:rsidP="00CB3BAA">
      <w:pPr>
        <w:pStyle w:val="Pardeliste"/>
        <w:spacing w:line="259" w:lineRule="auto"/>
        <w:ind w:left="751"/>
      </w:pPr>
    </w:p>
    <w:p w14:paraId="5E78ED48" w14:textId="435A52AD" w:rsidR="009F49B7" w:rsidRDefault="009F49B7" w:rsidP="009F49B7">
      <w:pPr>
        <w:spacing w:line="276" w:lineRule="auto"/>
      </w:pPr>
      <w:r>
        <w:t>1.A. Lis la consigne et complète la grille d’analyse suivante :</w:t>
      </w:r>
    </w:p>
    <w:p w14:paraId="23E22EDE" w14:textId="2FAD9199" w:rsidR="006902D1" w:rsidRDefault="006902D1" w:rsidP="009F49B7">
      <w:pPr>
        <w:spacing w:line="276" w:lineRule="auto"/>
      </w:pPr>
    </w:p>
    <w:p w14:paraId="6033BD25" w14:textId="30B768BC" w:rsidR="009F49B7" w:rsidRDefault="00233CCE" w:rsidP="009F49B7">
      <w:pPr>
        <w:pStyle w:val="Pardeliste"/>
        <w:spacing w:line="276" w:lineRule="auto"/>
        <w:ind w:left="426" w:hanging="426"/>
      </w:pPr>
      <w:r>
        <w:rPr>
          <w:noProof/>
        </w:rPr>
        <w:drawing>
          <wp:anchor distT="0" distB="0" distL="114300" distR="114300" simplePos="0" relativeHeight="251657728" behindDoc="0" locked="0" layoutInCell="1" allowOverlap="1" wp14:anchorId="2A323CC9" wp14:editId="7BF72015">
            <wp:simplePos x="0" y="0"/>
            <wp:positionH relativeFrom="column">
              <wp:posOffset>-358140</wp:posOffset>
            </wp:positionH>
            <wp:positionV relativeFrom="paragraph">
              <wp:posOffset>458470</wp:posOffset>
            </wp:positionV>
            <wp:extent cx="410210" cy="474980"/>
            <wp:effectExtent l="0" t="0" r="8890" b="1270"/>
            <wp:wrapNone/>
            <wp:docPr id="1" name="Image 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tbl>
      <w:tblPr>
        <w:tblStyle w:val="Grilledutableau"/>
        <w:tblW w:w="0" w:type="auto"/>
        <w:tblInd w:w="421" w:type="dxa"/>
        <w:tblLook w:val="04A0" w:firstRow="1" w:lastRow="0" w:firstColumn="1" w:lastColumn="0" w:noHBand="0" w:noVBand="1"/>
      </w:tblPr>
      <w:tblGrid>
        <w:gridCol w:w="3260"/>
        <w:gridCol w:w="5374"/>
      </w:tblGrid>
      <w:tr w:rsidR="009F49B7" w14:paraId="6ACA07DE" w14:textId="77777777" w:rsidTr="00AB287D">
        <w:tc>
          <w:tcPr>
            <w:tcW w:w="8634" w:type="dxa"/>
            <w:gridSpan w:val="2"/>
          </w:tcPr>
          <w:p w14:paraId="3BEC140D" w14:textId="77777777" w:rsidR="009F49B7" w:rsidRDefault="009F49B7" w:rsidP="009F49B7">
            <w:pPr>
              <w:pStyle w:val="Pardeliste"/>
              <w:spacing w:line="276" w:lineRule="auto"/>
              <w:ind w:left="426" w:hanging="426"/>
              <w:jc w:val="center"/>
            </w:pPr>
            <w:r>
              <w:lastRenderedPageBreak/>
              <w:t>Grille d’analyse de la consigne d’une tâche d’expression écrite</w:t>
            </w:r>
          </w:p>
        </w:tc>
      </w:tr>
      <w:tr w:rsidR="009F49B7" w14:paraId="313176A2" w14:textId="77777777" w:rsidTr="00AB287D">
        <w:trPr>
          <w:trHeight w:val="680"/>
        </w:trPr>
        <w:tc>
          <w:tcPr>
            <w:tcW w:w="3260" w:type="dxa"/>
          </w:tcPr>
          <w:p w14:paraId="639CC4FC" w14:textId="77777777" w:rsidR="009F49B7" w:rsidRDefault="009F49B7" w:rsidP="009F49B7">
            <w:pPr>
              <w:spacing w:line="276" w:lineRule="auto"/>
              <w:ind w:left="426" w:hanging="426"/>
            </w:pPr>
            <w:r>
              <w:t>Quel type de document / texte vas-tu devoir écrire ?</w:t>
            </w:r>
          </w:p>
        </w:tc>
        <w:tc>
          <w:tcPr>
            <w:tcW w:w="5374" w:type="dxa"/>
          </w:tcPr>
          <w:p w14:paraId="589BD58C" w14:textId="77777777" w:rsidR="009F49B7" w:rsidRDefault="009F49B7" w:rsidP="009F49B7">
            <w:pPr>
              <w:pStyle w:val="Pardeliste"/>
              <w:spacing w:line="276" w:lineRule="auto"/>
              <w:ind w:left="426" w:hanging="426"/>
            </w:pPr>
          </w:p>
          <w:p w14:paraId="05654720" w14:textId="77777777" w:rsidR="00AB287D" w:rsidRDefault="00AB287D" w:rsidP="009F49B7">
            <w:pPr>
              <w:pStyle w:val="Pardeliste"/>
              <w:spacing w:line="276" w:lineRule="auto"/>
              <w:ind w:left="426" w:hanging="426"/>
            </w:pPr>
          </w:p>
          <w:p w14:paraId="05328DBE" w14:textId="77777777" w:rsidR="00AB287D" w:rsidRDefault="00AB287D" w:rsidP="009F49B7">
            <w:pPr>
              <w:pStyle w:val="Pardeliste"/>
              <w:spacing w:line="276" w:lineRule="auto"/>
              <w:ind w:left="426" w:hanging="426"/>
            </w:pPr>
          </w:p>
          <w:p w14:paraId="103DE2C6" w14:textId="196650B2" w:rsidR="00AB287D" w:rsidRDefault="00AB287D" w:rsidP="009F49B7">
            <w:pPr>
              <w:pStyle w:val="Pardeliste"/>
              <w:spacing w:line="276" w:lineRule="auto"/>
              <w:ind w:left="426" w:hanging="426"/>
            </w:pPr>
          </w:p>
        </w:tc>
      </w:tr>
      <w:tr w:rsidR="009F49B7" w14:paraId="69AE4320" w14:textId="77777777" w:rsidTr="00AB287D">
        <w:tc>
          <w:tcPr>
            <w:tcW w:w="3260" w:type="dxa"/>
          </w:tcPr>
          <w:p w14:paraId="51A1013D" w14:textId="77777777" w:rsidR="009F49B7" w:rsidRDefault="009F49B7" w:rsidP="009F49B7">
            <w:pPr>
              <w:pStyle w:val="Pardeliste"/>
              <w:spacing w:line="276" w:lineRule="auto"/>
              <w:ind w:left="426" w:hanging="426"/>
            </w:pPr>
            <w:r>
              <w:t>Quelle(s) caractéristique(s) ce texte doit-il respecter ?</w:t>
            </w:r>
          </w:p>
        </w:tc>
        <w:tc>
          <w:tcPr>
            <w:tcW w:w="5374" w:type="dxa"/>
          </w:tcPr>
          <w:p w14:paraId="2CBA8FF4" w14:textId="77777777" w:rsidR="009F49B7" w:rsidRDefault="009F49B7" w:rsidP="009F49B7">
            <w:pPr>
              <w:pStyle w:val="Pardeliste"/>
              <w:spacing w:line="276" w:lineRule="auto"/>
              <w:ind w:left="426" w:hanging="426"/>
            </w:pPr>
          </w:p>
          <w:p w14:paraId="5A4CA6D7" w14:textId="77777777" w:rsidR="00AB287D" w:rsidRDefault="00AB287D" w:rsidP="009F49B7">
            <w:pPr>
              <w:pStyle w:val="Pardeliste"/>
              <w:spacing w:line="276" w:lineRule="auto"/>
              <w:ind w:left="426" w:hanging="426"/>
            </w:pPr>
          </w:p>
          <w:p w14:paraId="0495B8C7" w14:textId="77777777" w:rsidR="00AB287D" w:rsidRDefault="00AB287D" w:rsidP="009F49B7">
            <w:pPr>
              <w:pStyle w:val="Pardeliste"/>
              <w:spacing w:line="276" w:lineRule="auto"/>
              <w:ind w:left="426" w:hanging="426"/>
            </w:pPr>
          </w:p>
          <w:p w14:paraId="28B95994" w14:textId="49A97260" w:rsidR="00AB287D" w:rsidRDefault="00AB287D" w:rsidP="009F49B7">
            <w:pPr>
              <w:pStyle w:val="Pardeliste"/>
              <w:spacing w:line="276" w:lineRule="auto"/>
              <w:ind w:left="426" w:hanging="426"/>
            </w:pPr>
          </w:p>
        </w:tc>
      </w:tr>
      <w:tr w:rsidR="009F49B7" w14:paraId="55549DB0" w14:textId="77777777" w:rsidTr="00AB287D">
        <w:tc>
          <w:tcPr>
            <w:tcW w:w="3260" w:type="dxa"/>
          </w:tcPr>
          <w:p w14:paraId="5D5223F3" w14:textId="77777777" w:rsidR="009F49B7" w:rsidRDefault="009F49B7" w:rsidP="009F49B7">
            <w:pPr>
              <w:pStyle w:val="Pardeliste"/>
              <w:spacing w:line="276" w:lineRule="auto"/>
              <w:ind w:left="426" w:hanging="426"/>
            </w:pPr>
            <w:r>
              <w:t>De quoi y sera-t-il question ?</w:t>
            </w:r>
          </w:p>
        </w:tc>
        <w:tc>
          <w:tcPr>
            <w:tcW w:w="5374" w:type="dxa"/>
          </w:tcPr>
          <w:p w14:paraId="313C3D35" w14:textId="77777777" w:rsidR="009F49B7" w:rsidRDefault="009F49B7" w:rsidP="009F49B7">
            <w:pPr>
              <w:pStyle w:val="Pardeliste"/>
              <w:spacing w:line="276" w:lineRule="auto"/>
              <w:ind w:left="426" w:hanging="426"/>
            </w:pPr>
          </w:p>
          <w:p w14:paraId="2C658AC5" w14:textId="77777777" w:rsidR="00AB287D" w:rsidRDefault="00AB287D" w:rsidP="009F49B7">
            <w:pPr>
              <w:pStyle w:val="Pardeliste"/>
              <w:spacing w:line="276" w:lineRule="auto"/>
              <w:ind w:left="426" w:hanging="426"/>
            </w:pPr>
          </w:p>
          <w:p w14:paraId="0C1F457E" w14:textId="77777777" w:rsidR="00AB287D" w:rsidRDefault="00AB287D" w:rsidP="009F49B7">
            <w:pPr>
              <w:pStyle w:val="Pardeliste"/>
              <w:spacing w:line="276" w:lineRule="auto"/>
              <w:ind w:left="426" w:hanging="426"/>
            </w:pPr>
          </w:p>
          <w:p w14:paraId="333A0EC0" w14:textId="4E8980CE" w:rsidR="00AB287D" w:rsidRDefault="00AB287D" w:rsidP="009F49B7">
            <w:pPr>
              <w:pStyle w:val="Pardeliste"/>
              <w:spacing w:line="276" w:lineRule="auto"/>
              <w:ind w:left="426" w:hanging="426"/>
            </w:pPr>
          </w:p>
        </w:tc>
      </w:tr>
    </w:tbl>
    <w:p w14:paraId="0906CFF8" w14:textId="77777777" w:rsidR="00CB3BAA" w:rsidRPr="004A4762" w:rsidRDefault="00CB3BAA" w:rsidP="009F49B7">
      <w:pPr>
        <w:spacing w:before="240" w:line="259" w:lineRule="auto"/>
      </w:pPr>
    </w:p>
    <w:p w14:paraId="65651B35" w14:textId="184081AB" w:rsidR="00CB3BAA" w:rsidRPr="004A4762" w:rsidRDefault="00CB3BAA" w:rsidP="00CB3BAA">
      <w:pPr>
        <w:rPr>
          <w:b/>
        </w:rPr>
      </w:pPr>
      <w:r w:rsidRPr="004A4762">
        <w:rPr>
          <w:b/>
        </w:rPr>
        <w:t>Envisager les informations à communiquer + sélectionner les ressources linguistiques appropriées</w:t>
      </w:r>
    </w:p>
    <w:p w14:paraId="72D1B058" w14:textId="77777777" w:rsidR="00CB3BAA" w:rsidRPr="004A4762" w:rsidRDefault="00CB3BAA" w:rsidP="00CB3BAA"/>
    <w:p w14:paraId="7A01B148" w14:textId="77777777" w:rsidR="00501C8A" w:rsidRDefault="00501C8A" w:rsidP="00501C8A">
      <w:pPr>
        <w:pStyle w:val="Pardeliste"/>
        <w:spacing w:line="276" w:lineRule="auto"/>
      </w:pPr>
    </w:p>
    <w:p w14:paraId="33249CC6" w14:textId="67C3B935" w:rsidR="00612CE0" w:rsidRDefault="00AE2B83" w:rsidP="00AE2B83">
      <w:pPr>
        <w:spacing w:line="276" w:lineRule="auto"/>
        <w:ind w:left="360"/>
      </w:pPr>
      <w:r>
        <w:t>1.B.a.</w:t>
      </w:r>
      <w:r w:rsidR="008E2CEC" w:rsidRPr="008E2CEC">
        <w:t xml:space="preserve">En te servant des </w:t>
      </w:r>
      <w:r w:rsidR="00AB287D">
        <w:t>textes déjà travaillés et qui décrivent une pièce et/ou une habitation</w:t>
      </w:r>
      <w:r w:rsidR="00612CE0">
        <w:t xml:space="preserve">, </w:t>
      </w:r>
      <w:r w:rsidR="00AB287D">
        <w:t>lis</w:t>
      </w:r>
      <w:r w:rsidR="00612CE0">
        <w:t>te</w:t>
      </w:r>
      <w:r w:rsidR="00014F21">
        <w:t xml:space="preserve"> de</w:t>
      </w:r>
      <w:r w:rsidR="00612CE0">
        <w:t xml:space="preserve"> ce dont tu pourras parler dans ta</w:t>
      </w:r>
      <w:r w:rsidR="00AB287D">
        <w:t xml:space="preserve"> </w:t>
      </w:r>
      <w:r w:rsidR="00612CE0">
        <w:t>production</w:t>
      </w:r>
    </w:p>
    <w:tbl>
      <w:tblPr>
        <w:tblStyle w:val="Grilledutableau"/>
        <w:tblW w:w="0" w:type="auto"/>
        <w:tblInd w:w="308" w:type="dxa"/>
        <w:tblLook w:val="04A0" w:firstRow="1" w:lastRow="0" w:firstColumn="1" w:lastColumn="0" w:noHBand="0" w:noVBand="1"/>
      </w:tblPr>
      <w:tblGrid>
        <w:gridCol w:w="1417"/>
        <w:gridCol w:w="1843"/>
        <w:gridCol w:w="1843"/>
        <w:gridCol w:w="3005"/>
      </w:tblGrid>
      <w:tr w:rsidR="00612CE0" w14:paraId="1EB67E84" w14:textId="77777777" w:rsidTr="00612CE0">
        <w:tc>
          <w:tcPr>
            <w:tcW w:w="1417" w:type="dxa"/>
            <w:vMerge w:val="restart"/>
            <w:tcBorders>
              <w:top w:val="single" w:sz="4" w:space="0" w:color="auto"/>
              <w:left w:val="single" w:sz="4" w:space="0" w:color="auto"/>
              <w:bottom w:val="single" w:sz="4" w:space="0" w:color="auto"/>
              <w:right w:val="single" w:sz="4" w:space="0" w:color="auto"/>
            </w:tcBorders>
            <w:hideMark/>
          </w:tcPr>
          <w:p w14:paraId="7E9BE3C3" w14:textId="77777777" w:rsidR="00612CE0" w:rsidRDefault="00612CE0">
            <w:pPr>
              <w:spacing w:line="256" w:lineRule="auto"/>
              <w:contextualSpacing/>
              <w:jc w:val="center"/>
              <w:rPr>
                <w:rFonts w:eastAsia="Calibri"/>
                <w:sz w:val="22"/>
                <w:szCs w:val="22"/>
              </w:rPr>
            </w:pPr>
            <w:r>
              <w:t>Qu’est-ce qui est décrit ?</w:t>
            </w:r>
          </w:p>
        </w:tc>
        <w:tc>
          <w:tcPr>
            <w:tcW w:w="6691" w:type="dxa"/>
            <w:gridSpan w:val="3"/>
            <w:tcBorders>
              <w:top w:val="single" w:sz="4" w:space="0" w:color="auto"/>
              <w:left w:val="single" w:sz="4" w:space="0" w:color="auto"/>
              <w:bottom w:val="single" w:sz="4" w:space="0" w:color="auto"/>
              <w:right w:val="single" w:sz="4" w:space="0" w:color="auto"/>
            </w:tcBorders>
            <w:hideMark/>
          </w:tcPr>
          <w:p w14:paraId="3D7DBF07" w14:textId="34B84315" w:rsidR="00612CE0" w:rsidRDefault="00612CE0">
            <w:pPr>
              <w:spacing w:line="256" w:lineRule="auto"/>
              <w:contextualSpacing/>
              <w:jc w:val="center"/>
            </w:pPr>
            <w:r>
              <w:t>Quels mots/</w:t>
            </w:r>
            <w:r w:rsidR="00F22F51">
              <w:t xml:space="preserve"> quelles </w:t>
            </w:r>
            <w:r>
              <w:t xml:space="preserve">expressions pourraient t’être utiles </w:t>
            </w:r>
          </w:p>
          <w:p w14:paraId="1C164DE1" w14:textId="77777777" w:rsidR="00612CE0" w:rsidRDefault="00612CE0">
            <w:pPr>
              <w:spacing w:line="256" w:lineRule="auto"/>
              <w:contextualSpacing/>
              <w:jc w:val="center"/>
            </w:pPr>
            <w:r>
              <w:t>pour décrire ta propre chambre ?</w:t>
            </w:r>
          </w:p>
        </w:tc>
      </w:tr>
      <w:tr w:rsidR="00612CE0" w14:paraId="1666DC16" w14:textId="77777777" w:rsidTr="00612CE0">
        <w:tc>
          <w:tcPr>
            <w:tcW w:w="0" w:type="auto"/>
            <w:vMerge/>
            <w:tcBorders>
              <w:top w:val="single" w:sz="4" w:space="0" w:color="auto"/>
              <w:left w:val="single" w:sz="4" w:space="0" w:color="auto"/>
              <w:bottom w:val="single" w:sz="4" w:space="0" w:color="auto"/>
              <w:right w:val="single" w:sz="4" w:space="0" w:color="auto"/>
            </w:tcBorders>
            <w:vAlign w:val="center"/>
            <w:hideMark/>
          </w:tcPr>
          <w:p w14:paraId="5A205642" w14:textId="77777777" w:rsidR="00612CE0" w:rsidRDefault="00612CE0">
            <w:pPr>
              <w:rPr>
                <w:rFonts w:ascii="Calibri" w:eastAsia="Calibri" w:hAnsi="Calibri" w:cs="Times New Roman"/>
                <w:sz w:val="22"/>
                <w:szCs w:val="22"/>
                <w:lang w:val="fr-BE"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59A06AF" w14:textId="77777777" w:rsidR="00612CE0" w:rsidRDefault="00612CE0">
            <w:pPr>
              <w:spacing w:line="256" w:lineRule="auto"/>
              <w:contextualSpacing/>
              <w:jc w:val="center"/>
            </w:pPr>
            <w:r>
              <w:t>noms</w:t>
            </w:r>
          </w:p>
        </w:tc>
        <w:tc>
          <w:tcPr>
            <w:tcW w:w="1843" w:type="dxa"/>
            <w:tcBorders>
              <w:top w:val="single" w:sz="4" w:space="0" w:color="auto"/>
              <w:left w:val="single" w:sz="4" w:space="0" w:color="auto"/>
              <w:bottom w:val="single" w:sz="4" w:space="0" w:color="auto"/>
              <w:right w:val="single" w:sz="4" w:space="0" w:color="auto"/>
            </w:tcBorders>
            <w:hideMark/>
          </w:tcPr>
          <w:p w14:paraId="20FF1FD9" w14:textId="77777777" w:rsidR="00612CE0" w:rsidRDefault="00612CE0">
            <w:pPr>
              <w:spacing w:line="256" w:lineRule="auto"/>
              <w:contextualSpacing/>
              <w:jc w:val="center"/>
            </w:pPr>
            <w:r>
              <w:t>adjectifs</w:t>
            </w:r>
          </w:p>
        </w:tc>
        <w:tc>
          <w:tcPr>
            <w:tcW w:w="3005" w:type="dxa"/>
            <w:tcBorders>
              <w:top w:val="single" w:sz="4" w:space="0" w:color="auto"/>
              <w:left w:val="single" w:sz="4" w:space="0" w:color="auto"/>
              <w:bottom w:val="single" w:sz="4" w:space="0" w:color="auto"/>
              <w:right w:val="single" w:sz="4" w:space="0" w:color="auto"/>
            </w:tcBorders>
            <w:hideMark/>
          </w:tcPr>
          <w:p w14:paraId="76758B1D" w14:textId="77777777" w:rsidR="00612CE0" w:rsidRDefault="00612CE0">
            <w:pPr>
              <w:spacing w:line="256" w:lineRule="auto"/>
              <w:contextualSpacing/>
              <w:jc w:val="center"/>
            </w:pPr>
            <w:r>
              <w:t>Verbes + compl. de lieu</w:t>
            </w:r>
          </w:p>
        </w:tc>
      </w:tr>
      <w:tr w:rsidR="00612CE0" w14:paraId="67B93120" w14:textId="77777777" w:rsidTr="00612CE0">
        <w:tc>
          <w:tcPr>
            <w:tcW w:w="1417" w:type="dxa"/>
            <w:tcBorders>
              <w:top w:val="single" w:sz="4" w:space="0" w:color="auto"/>
              <w:left w:val="single" w:sz="4" w:space="0" w:color="auto"/>
              <w:bottom w:val="dotted" w:sz="4" w:space="0" w:color="auto"/>
              <w:right w:val="single" w:sz="4" w:space="0" w:color="auto"/>
            </w:tcBorders>
            <w:hideMark/>
          </w:tcPr>
          <w:p w14:paraId="0315F7E9" w14:textId="77777777" w:rsidR="00612CE0" w:rsidRDefault="00612CE0">
            <w:pPr>
              <w:spacing w:line="256" w:lineRule="auto"/>
              <w:contextualSpacing/>
              <w:rPr>
                <w:i/>
              </w:rPr>
            </w:pPr>
            <w:r>
              <w:rPr>
                <w:i/>
              </w:rPr>
              <w:t xml:space="preserve">Par ex. : </w:t>
            </w:r>
          </w:p>
          <w:p w14:paraId="7CD456CB" w14:textId="77777777" w:rsidR="00612CE0" w:rsidRDefault="00612CE0">
            <w:pPr>
              <w:spacing w:line="256" w:lineRule="auto"/>
              <w:contextualSpacing/>
              <w:rPr>
                <w:i/>
              </w:rPr>
            </w:pPr>
            <w:r>
              <w:rPr>
                <w:i/>
              </w:rPr>
              <w:t>Le bureau</w:t>
            </w:r>
          </w:p>
        </w:tc>
        <w:tc>
          <w:tcPr>
            <w:tcW w:w="1843" w:type="dxa"/>
            <w:tcBorders>
              <w:top w:val="single" w:sz="4" w:space="0" w:color="auto"/>
              <w:left w:val="single" w:sz="4" w:space="0" w:color="auto"/>
              <w:bottom w:val="dotted" w:sz="4" w:space="0" w:color="auto"/>
              <w:right w:val="single" w:sz="4" w:space="0" w:color="auto"/>
            </w:tcBorders>
          </w:tcPr>
          <w:p w14:paraId="7912AFF1" w14:textId="77777777" w:rsidR="00612CE0" w:rsidRDefault="00612CE0">
            <w:pPr>
              <w:spacing w:line="256" w:lineRule="auto"/>
              <w:contextualSpacing/>
              <w:rPr>
                <w:i/>
              </w:rPr>
            </w:pPr>
          </w:p>
          <w:p w14:paraId="5CF4AD9B" w14:textId="77777777" w:rsidR="00612CE0" w:rsidRDefault="00612CE0">
            <w:pPr>
              <w:spacing w:line="256" w:lineRule="auto"/>
              <w:contextualSpacing/>
              <w:rPr>
                <w:i/>
              </w:rPr>
            </w:pPr>
            <w:r>
              <w:rPr>
                <w:i/>
              </w:rPr>
              <w:t>der Schreibtisch</w:t>
            </w:r>
          </w:p>
        </w:tc>
        <w:tc>
          <w:tcPr>
            <w:tcW w:w="1843" w:type="dxa"/>
            <w:tcBorders>
              <w:top w:val="single" w:sz="4" w:space="0" w:color="auto"/>
              <w:left w:val="single" w:sz="4" w:space="0" w:color="auto"/>
              <w:bottom w:val="dotted" w:sz="4" w:space="0" w:color="auto"/>
              <w:right w:val="single" w:sz="4" w:space="0" w:color="auto"/>
            </w:tcBorders>
          </w:tcPr>
          <w:p w14:paraId="31B4F34B" w14:textId="77777777" w:rsidR="00612CE0" w:rsidRDefault="00612CE0">
            <w:pPr>
              <w:spacing w:line="256" w:lineRule="auto"/>
              <w:contextualSpacing/>
              <w:rPr>
                <w:i/>
              </w:rPr>
            </w:pPr>
          </w:p>
          <w:p w14:paraId="05E651E0" w14:textId="77777777" w:rsidR="00612CE0" w:rsidRDefault="00612CE0">
            <w:pPr>
              <w:spacing w:line="256" w:lineRule="auto"/>
              <w:contextualSpacing/>
              <w:rPr>
                <w:i/>
              </w:rPr>
            </w:pPr>
            <w:r>
              <w:rPr>
                <w:i/>
              </w:rPr>
              <w:t>weiβ</w:t>
            </w:r>
          </w:p>
        </w:tc>
        <w:tc>
          <w:tcPr>
            <w:tcW w:w="3005" w:type="dxa"/>
            <w:tcBorders>
              <w:top w:val="single" w:sz="4" w:space="0" w:color="auto"/>
              <w:left w:val="single" w:sz="4" w:space="0" w:color="auto"/>
              <w:bottom w:val="dotted" w:sz="4" w:space="0" w:color="auto"/>
              <w:right w:val="single" w:sz="4" w:space="0" w:color="auto"/>
            </w:tcBorders>
          </w:tcPr>
          <w:p w14:paraId="6FDFB8BE" w14:textId="77777777" w:rsidR="00612CE0" w:rsidRDefault="00612CE0">
            <w:pPr>
              <w:spacing w:line="256" w:lineRule="auto"/>
              <w:contextualSpacing/>
              <w:rPr>
                <w:i/>
              </w:rPr>
            </w:pPr>
          </w:p>
          <w:p w14:paraId="74BF3DF7" w14:textId="77777777" w:rsidR="00612CE0" w:rsidRDefault="00612CE0">
            <w:pPr>
              <w:spacing w:line="256" w:lineRule="auto"/>
              <w:contextualSpacing/>
              <w:rPr>
                <w:i/>
              </w:rPr>
            </w:pPr>
            <w:r>
              <w:rPr>
                <w:i/>
              </w:rPr>
              <w:t>steht neben dem Schrank</w:t>
            </w:r>
          </w:p>
        </w:tc>
      </w:tr>
      <w:tr w:rsidR="00612CE0" w14:paraId="773B8C65" w14:textId="77777777" w:rsidTr="00612CE0">
        <w:tc>
          <w:tcPr>
            <w:tcW w:w="1417" w:type="dxa"/>
            <w:tcBorders>
              <w:top w:val="dotted" w:sz="4" w:space="0" w:color="auto"/>
              <w:left w:val="single" w:sz="4" w:space="0" w:color="auto"/>
              <w:bottom w:val="dotted" w:sz="4" w:space="0" w:color="auto"/>
              <w:right w:val="single" w:sz="4" w:space="0" w:color="auto"/>
            </w:tcBorders>
          </w:tcPr>
          <w:p w14:paraId="469E9754"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4D205146"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6BDAC983" w14:textId="77777777" w:rsidR="00612CE0" w:rsidRDefault="00612CE0">
            <w:pPr>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437193B0" w14:textId="77777777" w:rsidR="00612CE0" w:rsidRDefault="00612CE0">
            <w:pPr>
              <w:spacing w:line="256" w:lineRule="auto"/>
              <w:contextualSpacing/>
            </w:pPr>
          </w:p>
        </w:tc>
      </w:tr>
      <w:tr w:rsidR="00612CE0" w14:paraId="71D57B16" w14:textId="77777777" w:rsidTr="00612CE0">
        <w:tc>
          <w:tcPr>
            <w:tcW w:w="1417" w:type="dxa"/>
            <w:tcBorders>
              <w:top w:val="dotted" w:sz="4" w:space="0" w:color="auto"/>
              <w:left w:val="single" w:sz="4" w:space="0" w:color="auto"/>
              <w:bottom w:val="dotted" w:sz="4" w:space="0" w:color="auto"/>
              <w:right w:val="single" w:sz="4" w:space="0" w:color="auto"/>
            </w:tcBorders>
          </w:tcPr>
          <w:p w14:paraId="4285E724"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26013203"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16E86014" w14:textId="77777777" w:rsidR="00612CE0" w:rsidRDefault="00612CE0">
            <w:pPr>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6BBAA193" w14:textId="77777777" w:rsidR="00612CE0" w:rsidRDefault="00612CE0">
            <w:pPr>
              <w:spacing w:line="256" w:lineRule="auto"/>
              <w:contextualSpacing/>
            </w:pPr>
          </w:p>
        </w:tc>
      </w:tr>
      <w:tr w:rsidR="00612CE0" w14:paraId="2254AB96" w14:textId="77777777" w:rsidTr="00612CE0">
        <w:tc>
          <w:tcPr>
            <w:tcW w:w="1417" w:type="dxa"/>
            <w:tcBorders>
              <w:top w:val="dotted" w:sz="4" w:space="0" w:color="auto"/>
              <w:left w:val="single" w:sz="4" w:space="0" w:color="auto"/>
              <w:bottom w:val="dotted" w:sz="4" w:space="0" w:color="auto"/>
              <w:right w:val="single" w:sz="4" w:space="0" w:color="auto"/>
            </w:tcBorders>
          </w:tcPr>
          <w:p w14:paraId="25DFF068"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1B169189"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4BDA00BF" w14:textId="77777777" w:rsidR="00612CE0" w:rsidRDefault="00612CE0">
            <w:pPr>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055B8046" w14:textId="77777777" w:rsidR="00612CE0" w:rsidRDefault="00612CE0">
            <w:pPr>
              <w:spacing w:line="256" w:lineRule="auto"/>
              <w:contextualSpacing/>
            </w:pPr>
          </w:p>
        </w:tc>
      </w:tr>
      <w:tr w:rsidR="00612CE0" w14:paraId="69018D6D" w14:textId="77777777" w:rsidTr="00612CE0">
        <w:tc>
          <w:tcPr>
            <w:tcW w:w="1417" w:type="dxa"/>
            <w:tcBorders>
              <w:top w:val="dotted" w:sz="4" w:space="0" w:color="auto"/>
              <w:left w:val="single" w:sz="4" w:space="0" w:color="auto"/>
              <w:bottom w:val="dotted" w:sz="4" w:space="0" w:color="auto"/>
              <w:right w:val="single" w:sz="4" w:space="0" w:color="auto"/>
            </w:tcBorders>
          </w:tcPr>
          <w:p w14:paraId="25476F23"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407F5CCB"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7117B1BB" w14:textId="77777777" w:rsidR="00612CE0" w:rsidRDefault="00612CE0">
            <w:pPr>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350A58E8" w14:textId="77777777" w:rsidR="00612CE0" w:rsidRDefault="00612CE0">
            <w:pPr>
              <w:spacing w:line="256" w:lineRule="auto"/>
              <w:contextualSpacing/>
            </w:pPr>
          </w:p>
        </w:tc>
      </w:tr>
      <w:tr w:rsidR="00612CE0" w14:paraId="4614CC73" w14:textId="77777777" w:rsidTr="00612CE0">
        <w:tc>
          <w:tcPr>
            <w:tcW w:w="1417" w:type="dxa"/>
            <w:tcBorders>
              <w:top w:val="dotted" w:sz="4" w:space="0" w:color="auto"/>
              <w:left w:val="single" w:sz="4" w:space="0" w:color="auto"/>
              <w:bottom w:val="dotted" w:sz="4" w:space="0" w:color="auto"/>
              <w:right w:val="single" w:sz="4" w:space="0" w:color="auto"/>
            </w:tcBorders>
          </w:tcPr>
          <w:p w14:paraId="7B9B83EF"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182152E6"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51760AC2" w14:textId="77777777" w:rsidR="00612CE0" w:rsidRDefault="00612CE0">
            <w:pPr>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3887A013" w14:textId="77777777" w:rsidR="00612CE0" w:rsidRDefault="00612CE0">
            <w:pPr>
              <w:spacing w:line="256" w:lineRule="auto"/>
              <w:contextualSpacing/>
            </w:pPr>
          </w:p>
        </w:tc>
      </w:tr>
      <w:tr w:rsidR="00612CE0" w14:paraId="42FCA2D6" w14:textId="77777777" w:rsidTr="00612CE0">
        <w:tc>
          <w:tcPr>
            <w:tcW w:w="1417" w:type="dxa"/>
            <w:tcBorders>
              <w:top w:val="dotted" w:sz="4" w:space="0" w:color="auto"/>
              <w:left w:val="single" w:sz="4" w:space="0" w:color="auto"/>
              <w:bottom w:val="dotted" w:sz="4" w:space="0" w:color="auto"/>
              <w:right w:val="single" w:sz="4" w:space="0" w:color="auto"/>
            </w:tcBorders>
          </w:tcPr>
          <w:p w14:paraId="26F41F8F"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7E6B8B3C" w14:textId="77777777" w:rsidR="00612CE0" w:rsidRDefault="00612CE0">
            <w:pPr>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7EC97846" w14:textId="77777777" w:rsidR="00612CE0" w:rsidRDefault="00612CE0">
            <w:pPr>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121822D3" w14:textId="77777777" w:rsidR="00612CE0" w:rsidRDefault="00612CE0">
            <w:pPr>
              <w:spacing w:line="256" w:lineRule="auto"/>
              <w:contextualSpacing/>
            </w:pPr>
          </w:p>
        </w:tc>
      </w:tr>
      <w:tr w:rsidR="00612CE0" w14:paraId="2BDB8D0D" w14:textId="77777777" w:rsidTr="00612CE0">
        <w:tc>
          <w:tcPr>
            <w:tcW w:w="1417" w:type="dxa"/>
            <w:tcBorders>
              <w:top w:val="dotted" w:sz="4" w:space="0" w:color="auto"/>
              <w:left w:val="single" w:sz="4" w:space="0" w:color="auto"/>
              <w:bottom w:val="single" w:sz="4" w:space="0" w:color="auto"/>
              <w:right w:val="single" w:sz="4" w:space="0" w:color="auto"/>
            </w:tcBorders>
          </w:tcPr>
          <w:p w14:paraId="70FFCFB2" w14:textId="77777777" w:rsidR="00612CE0" w:rsidRDefault="00612CE0">
            <w:pPr>
              <w:spacing w:line="256" w:lineRule="auto"/>
              <w:contextualSpacing/>
            </w:pPr>
          </w:p>
        </w:tc>
        <w:tc>
          <w:tcPr>
            <w:tcW w:w="1843" w:type="dxa"/>
            <w:tcBorders>
              <w:top w:val="dotted" w:sz="4" w:space="0" w:color="auto"/>
              <w:left w:val="single" w:sz="4" w:space="0" w:color="auto"/>
              <w:bottom w:val="single" w:sz="4" w:space="0" w:color="auto"/>
              <w:right w:val="single" w:sz="4" w:space="0" w:color="auto"/>
            </w:tcBorders>
          </w:tcPr>
          <w:p w14:paraId="20CFC558" w14:textId="77777777" w:rsidR="00612CE0" w:rsidRDefault="00612CE0">
            <w:pPr>
              <w:spacing w:line="256" w:lineRule="auto"/>
              <w:contextualSpacing/>
            </w:pPr>
          </w:p>
        </w:tc>
        <w:tc>
          <w:tcPr>
            <w:tcW w:w="1843" w:type="dxa"/>
            <w:tcBorders>
              <w:top w:val="dotted" w:sz="4" w:space="0" w:color="auto"/>
              <w:left w:val="single" w:sz="4" w:space="0" w:color="auto"/>
              <w:bottom w:val="single" w:sz="4" w:space="0" w:color="auto"/>
              <w:right w:val="single" w:sz="4" w:space="0" w:color="auto"/>
            </w:tcBorders>
          </w:tcPr>
          <w:p w14:paraId="5DD2872D" w14:textId="77777777" w:rsidR="00612CE0" w:rsidRDefault="00612CE0">
            <w:pPr>
              <w:spacing w:line="256" w:lineRule="auto"/>
              <w:contextualSpacing/>
            </w:pPr>
          </w:p>
        </w:tc>
        <w:tc>
          <w:tcPr>
            <w:tcW w:w="3005" w:type="dxa"/>
            <w:tcBorders>
              <w:top w:val="dotted" w:sz="4" w:space="0" w:color="auto"/>
              <w:left w:val="single" w:sz="4" w:space="0" w:color="auto"/>
              <w:bottom w:val="single" w:sz="4" w:space="0" w:color="auto"/>
              <w:right w:val="single" w:sz="4" w:space="0" w:color="auto"/>
            </w:tcBorders>
          </w:tcPr>
          <w:p w14:paraId="7098AAC0" w14:textId="77777777" w:rsidR="00612CE0" w:rsidRDefault="00612CE0">
            <w:pPr>
              <w:spacing w:line="256" w:lineRule="auto"/>
              <w:contextualSpacing/>
            </w:pPr>
          </w:p>
        </w:tc>
      </w:tr>
    </w:tbl>
    <w:p w14:paraId="7A0C5F42" w14:textId="3F6E6390" w:rsidR="00612CE0" w:rsidRDefault="00612CE0" w:rsidP="00612CE0">
      <w:pPr>
        <w:spacing w:line="276" w:lineRule="auto"/>
        <w:ind w:left="426"/>
      </w:pPr>
    </w:p>
    <w:p w14:paraId="1F3A0215" w14:textId="77777777" w:rsidR="00233CCE" w:rsidRDefault="00233CCE" w:rsidP="00AB287D">
      <w:pPr>
        <w:spacing w:line="276" w:lineRule="auto"/>
        <w:ind w:left="426"/>
      </w:pPr>
    </w:p>
    <w:p w14:paraId="1FC94796" w14:textId="77777777" w:rsidR="00233CCE" w:rsidRDefault="00233CCE" w:rsidP="00AB287D">
      <w:pPr>
        <w:spacing w:line="276" w:lineRule="auto"/>
        <w:ind w:left="426"/>
      </w:pPr>
    </w:p>
    <w:p w14:paraId="3A5CAE43" w14:textId="77777777" w:rsidR="00233CCE" w:rsidRDefault="00233CCE" w:rsidP="00AB287D">
      <w:pPr>
        <w:spacing w:line="276" w:lineRule="auto"/>
        <w:ind w:left="426"/>
      </w:pPr>
    </w:p>
    <w:p w14:paraId="6885B33E" w14:textId="77777777" w:rsidR="00233CCE" w:rsidRDefault="00233CCE" w:rsidP="00AB287D">
      <w:pPr>
        <w:spacing w:line="276" w:lineRule="auto"/>
        <w:ind w:left="426"/>
      </w:pPr>
    </w:p>
    <w:p w14:paraId="146F5D78" w14:textId="77777777" w:rsidR="00233CCE" w:rsidRDefault="00233CCE" w:rsidP="00AB287D">
      <w:pPr>
        <w:spacing w:line="276" w:lineRule="auto"/>
        <w:ind w:left="426"/>
      </w:pPr>
    </w:p>
    <w:p w14:paraId="4AD7D94D" w14:textId="77777777" w:rsidR="00A66D15" w:rsidRDefault="00A66D15" w:rsidP="00AB287D">
      <w:pPr>
        <w:spacing w:line="276" w:lineRule="auto"/>
        <w:ind w:left="426"/>
      </w:pPr>
      <w:r>
        <w:br w:type="page"/>
      </w:r>
    </w:p>
    <w:p w14:paraId="7F50114A" w14:textId="2F5E2C57" w:rsidR="008C01FF" w:rsidRDefault="00AB287D" w:rsidP="00AB287D">
      <w:pPr>
        <w:spacing w:line="276" w:lineRule="auto"/>
        <w:ind w:left="426"/>
      </w:pPr>
      <w:r>
        <w:t xml:space="preserve">1.B.b. </w:t>
      </w:r>
      <w:r w:rsidR="00612CE0">
        <w:t>Pense à présent à ta propre chambre. De quoi veux-tu parler ? Note ces éléments EN ALLEMAND d</w:t>
      </w:r>
      <w:r w:rsidR="008C01FF">
        <w:t>ans la carte mentale suivante :</w:t>
      </w:r>
    </w:p>
    <w:p w14:paraId="03C6742B" w14:textId="034EFCF6" w:rsidR="00233CCE" w:rsidRDefault="00233CCE" w:rsidP="00AB287D">
      <w:pPr>
        <w:spacing w:line="276" w:lineRule="auto"/>
        <w:ind w:left="426"/>
      </w:pPr>
      <w:r>
        <w:rPr>
          <w:noProof/>
        </w:rPr>
        <w:drawing>
          <wp:anchor distT="0" distB="0" distL="114300" distR="114300" simplePos="0" relativeHeight="251658240" behindDoc="0" locked="0" layoutInCell="1" allowOverlap="1" wp14:anchorId="0B1298F5" wp14:editId="4063DB9C">
            <wp:simplePos x="0" y="0"/>
            <wp:positionH relativeFrom="margin">
              <wp:posOffset>-92075</wp:posOffset>
            </wp:positionH>
            <wp:positionV relativeFrom="paragraph">
              <wp:posOffset>162560</wp:posOffset>
            </wp:positionV>
            <wp:extent cx="6096000" cy="3333750"/>
            <wp:effectExtent l="50800" t="0" r="50800" b="19050"/>
            <wp:wrapNone/>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C93D14D" w14:textId="37350690" w:rsidR="00233CCE" w:rsidRDefault="00233CCE" w:rsidP="00AB287D">
      <w:pPr>
        <w:spacing w:line="276" w:lineRule="auto"/>
        <w:ind w:left="426"/>
      </w:pPr>
    </w:p>
    <w:p w14:paraId="415855C5" w14:textId="2185DD82" w:rsidR="00233CCE" w:rsidRDefault="00233CCE" w:rsidP="00AB287D">
      <w:pPr>
        <w:spacing w:line="276" w:lineRule="auto"/>
        <w:ind w:left="426"/>
      </w:pPr>
    </w:p>
    <w:p w14:paraId="3429A248" w14:textId="0D6F6B3D" w:rsidR="00233CCE" w:rsidRDefault="00233CCE" w:rsidP="00AB287D">
      <w:pPr>
        <w:spacing w:line="276" w:lineRule="auto"/>
        <w:ind w:left="426"/>
      </w:pPr>
    </w:p>
    <w:p w14:paraId="0285057D" w14:textId="5D29BB4D" w:rsidR="00233CCE" w:rsidRDefault="00233CCE" w:rsidP="00AB287D">
      <w:pPr>
        <w:spacing w:line="276" w:lineRule="auto"/>
        <w:ind w:left="426"/>
      </w:pPr>
    </w:p>
    <w:p w14:paraId="089A09F5" w14:textId="187C9E53" w:rsidR="00233CCE" w:rsidRDefault="00233CCE" w:rsidP="00AB287D">
      <w:pPr>
        <w:spacing w:line="276" w:lineRule="auto"/>
        <w:ind w:left="426"/>
      </w:pPr>
    </w:p>
    <w:p w14:paraId="7FD290F8" w14:textId="0653449F" w:rsidR="00233CCE" w:rsidRDefault="00233CCE" w:rsidP="00AB287D">
      <w:pPr>
        <w:spacing w:line="276" w:lineRule="auto"/>
        <w:ind w:left="426"/>
      </w:pPr>
    </w:p>
    <w:p w14:paraId="2CD20292" w14:textId="77777777" w:rsidR="00233CCE" w:rsidRPr="00AB287D" w:rsidRDefault="00233CCE" w:rsidP="00AB287D">
      <w:pPr>
        <w:spacing w:line="276" w:lineRule="auto"/>
        <w:ind w:left="426"/>
        <w:rPr>
          <w:rFonts w:eastAsia="Calibri"/>
          <w:sz w:val="22"/>
          <w:szCs w:val="22"/>
        </w:rPr>
      </w:pPr>
    </w:p>
    <w:p w14:paraId="19F65F9B" w14:textId="375642D7" w:rsidR="004A4762" w:rsidRDefault="004A4762" w:rsidP="004A4762">
      <w:pPr>
        <w:spacing w:line="276" w:lineRule="auto"/>
        <w:rPr>
          <w:rFonts w:eastAsia="Calibri"/>
          <w:sz w:val="22"/>
          <w:szCs w:val="22"/>
        </w:rPr>
      </w:pPr>
    </w:p>
    <w:p w14:paraId="79463E2B" w14:textId="000A8CC1" w:rsidR="004A4762" w:rsidRDefault="004A4762" w:rsidP="004A4762">
      <w:pPr>
        <w:spacing w:line="276" w:lineRule="auto"/>
        <w:rPr>
          <w:rFonts w:eastAsia="Calibri"/>
          <w:sz w:val="22"/>
          <w:szCs w:val="22"/>
        </w:rPr>
      </w:pPr>
    </w:p>
    <w:p w14:paraId="2690D233" w14:textId="4C585442" w:rsidR="004A4762" w:rsidRDefault="004A4762" w:rsidP="004A4762">
      <w:pPr>
        <w:spacing w:line="276" w:lineRule="auto"/>
        <w:rPr>
          <w:rFonts w:eastAsia="Calibri"/>
          <w:sz w:val="22"/>
          <w:szCs w:val="22"/>
        </w:rPr>
      </w:pPr>
    </w:p>
    <w:p w14:paraId="598757C8" w14:textId="43521E18" w:rsidR="004A4762" w:rsidRDefault="004A4762" w:rsidP="004A4762">
      <w:pPr>
        <w:spacing w:line="276" w:lineRule="auto"/>
        <w:rPr>
          <w:rFonts w:eastAsia="Calibri"/>
          <w:sz w:val="22"/>
          <w:szCs w:val="22"/>
        </w:rPr>
      </w:pPr>
    </w:p>
    <w:p w14:paraId="7563C6C7" w14:textId="007F573F" w:rsidR="004A4762" w:rsidRPr="004A4762" w:rsidRDefault="004A4762" w:rsidP="004A4762">
      <w:pPr>
        <w:spacing w:line="276" w:lineRule="auto"/>
        <w:rPr>
          <w:rFonts w:eastAsia="Calibri"/>
          <w:sz w:val="22"/>
          <w:szCs w:val="22"/>
        </w:rPr>
      </w:pPr>
    </w:p>
    <w:p w14:paraId="434BAAF0" w14:textId="2C4C4C41" w:rsidR="008C01FF" w:rsidRDefault="008C01FF" w:rsidP="008C01FF">
      <w:pPr>
        <w:spacing w:line="276" w:lineRule="auto"/>
        <w:rPr>
          <w:rFonts w:eastAsia="Calibri"/>
          <w:sz w:val="22"/>
          <w:szCs w:val="22"/>
        </w:rPr>
      </w:pPr>
    </w:p>
    <w:p w14:paraId="0E51B668" w14:textId="2093A01E" w:rsidR="008C01FF" w:rsidRDefault="008C01FF" w:rsidP="008C01FF">
      <w:pPr>
        <w:spacing w:line="276" w:lineRule="auto"/>
        <w:rPr>
          <w:rFonts w:eastAsia="Calibri"/>
          <w:sz w:val="22"/>
          <w:szCs w:val="22"/>
        </w:rPr>
      </w:pPr>
    </w:p>
    <w:p w14:paraId="6FCF683A" w14:textId="3007EFEC" w:rsidR="008C01FF" w:rsidRDefault="008C01FF" w:rsidP="008C01FF">
      <w:pPr>
        <w:spacing w:line="276" w:lineRule="auto"/>
        <w:rPr>
          <w:rFonts w:eastAsia="Calibri"/>
          <w:sz w:val="22"/>
          <w:szCs w:val="22"/>
        </w:rPr>
      </w:pPr>
    </w:p>
    <w:p w14:paraId="02DE7EF9" w14:textId="3A61D793" w:rsidR="008C01FF" w:rsidRDefault="008C01FF" w:rsidP="008C01FF">
      <w:pPr>
        <w:spacing w:line="276" w:lineRule="auto"/>
        <w:rPr>
          <w:rFonts w:eastAsia="Calibri"/>
          <w:sz w:val="22"/>
          <w:szCs w:val="22"/>
        </w:rPr>
      </w:pPr>
    </w:p>
    <w:p w14:paraId="78A25AF2" w14:textId="77777777" w:rsidR="00AB287D" w:rsidRDefault="00AB287D" w:rsidP="00AB287D">
      <w:pPr>
        <w:spacing w:line="276" w:lineRule="auto"/>
        <w:ind w:left="426"/>
      </w:pPr>
      <w:r>
        <w:t xml:space="preserve">1.B.c. </w:t>
      </w:r>
      <w:r w:rsidR="008C01FF">
        <w:t xml:space="preserve">Quelles sont les notions grammaticales qui pourraient t’être utiles </w:t>
      </w:r>
    </w:p>
    <w:p w14:paraId="6F77E005" w14:textId="77777777" w:rsidR="00AB287D" w:rsidRDefault="00AB287D" w:rsidP="00AB287D">
      <w:pPr>
        <w:spacing w:line="276" w:lineRule="auto"/>
        <w:ind w:left="426"/>
      </w:pPr>
      <w:r>
        <w:t xml:space="preserve">- </w:t>
      </w:r>
      <w:r w:rsidR="008C01FF">
        <w:t>pour décrire ta chambre, ce qu’elle contient et où se trouvent les différents objets</w:t>
      </w:r>
      <w:r>
        <w:t> ;</w:t>
      </w:r>
    </w:p>
    <w:p w14:paraId="1E779825" w14:textId="5B6D2F9E" w:rsidR="00AB287D" w:rsidRDefault="00AB287D" w:rsidP="00AB287D">
      <w:pPr>
        <w:spacing w:line="276" w:lineRule="auto"/>
        <w:ind w:left="426"/>
      </w:pPr>
      <w:r>
        <w:t xml:space="preserve">- pour </w:t>
      </w:r>
      <w:r w:rsidR="009344CB">
        <w:t>exprimer</w:t>
      </w:r>
      <w:r>
        <w:t xml:space="preserve"> ce que tu y apprécies</w:t>
      </w:r>
      <w:r w:rsidR="008C01FF">
        <w:t xml:space="preserve"> ? </w:t>
      </w:r>
    </w:p>
    <w:p w14:paraId="58AF860D" w14:textId="268D86C2" w:rsidR="008C01FF" w:rsidRDefault="008C01FF" w:rsidP="00AB287D">
      <w:pPr>
        <w:spacing w:line="276" w:lineRule="auto"/>
        <w:ind w:left="426"/>
      </w:pPr>
      <w:r>
        <w:t>Aide-toi des textes lus.</w:t>
      </w:r>
    </w:p>
    <w:p w14:paraId="096212EB" w14:textId="77777777" w:rsidR="00A16C9C" w:rsidRDefault="00A16C9C" w:rsidP="008C01FF"/>
    <w:tbl>
      <w:tblPr>
        <w:tblStyle w:val="Grilledutableau"/>
        <w:tblW w:w="0" w:type="auto"/>
        <w:tblInd w:w="591" w:type="dxa"/>
        <w:tblLook w:val="04A0" w:firstRow="1" w:lastRow="0" w:firstColumn="1" w:lastColumn="0" w:noHBand="0" w:noVBand="1"/>
      </w:tblPr>
      <w:tblGrid>
        <w:gridCol w:w="2126"/>
        <w:gridCol w:w="2127"/>
        <w:gridCol w:w="3172"/>
      </w:tblGrid>
      <w:tr w:rsidR="008C01FF" w14:paraId="0A1E2E5A" w14:textId="77777777" w:rsidTr="00AB287D">
        <w:tc>
          <w:tcPr>
            <w:tcW w:w="2126" w:type="dxa"/>
            <w:tcBorders>
              <w:top w:val="single" w:sz="4" w:space="0" w:color="auto"/>
              <w:left w:val="single" w:sz="4" w:space="0" w:color="auto"/>
              <w:bottom w:val="single" w:sz="4" w:space="0" w:color="auto"/>
              <w:right w:val="single" w:sz="4" w:space="0" w:color="auto"/>
            </w:tcBorders>
            <w:hideMark/>
          </w:tcPr>
          <w:p w14:paraId="553DA453" w14:textId="77777777" w:rsidR="008C01FF" w:rsidRDefault="008C01FF">
            <w:r>
              <w:t>Exemple du texte</w:t>
            </w:r>
          </w:p>
        </w:tc>
        <w:tc>
          <w:tcPr>
            <w:tcW w:w="2127" w:type="dxa"/>
            <w:tcBorders>
              <w:top w:val="single" w:sz="4" w:space="0" w:color="auto"/>
              <w:left w:val="single" w:sz="4" w:space="0" w:color="auto"/>
              <w:bottom w:val="single" w:sz="4" w:space="0" w:color="auto"/>
              <w:right w:val="single" w:sz="4" w:space="0" w:color="auto"/>
            </w:tcBorders>
            <w:hideMark/>
          </w:tcPr>
          <w:p w14:paraId="38D5F751" w14:textId="77777777" w:rsidR="008C01FF" w:rsidRDefault="008C01FF">
            <w:r>
              <w:t>Analyse de la structure repérée</w:t>
            </w:r>
          </w:p>
        </w:tc>
        <w:tc>
          <w:tcPr>
            <w:tcW w:w="3172" w:type="dxa"/>
            <w:tcBorders>
              <w:top w:val="single" w:sz="4" w:space="0" w:color="auto"/>
              <w:left w:val="single" w:sz="4" w:space="0" w:color="auto"/>
              <w:bottom w:val="single" w:sz="4" w:space="0" w:color="auto"/>
              <w:right w:val="single" w:sz="4" w:space="0" w:color="auto"/>
            </w:tcBorders>
            <w:hideMark/>
          </w:tcPr>
          <w:p w14:paraId="037DBF3D" w14:textId="77777777" w:rsidR="008C01FF" w:rsidRDefault="008C01FF">
            <w:r>
              <w:t xml:space="preserve">Notion grammaticale </w:t>
            </w:r>
          </w:p>
        </w:tc>
      </w:tr>
      <w:tr w:rsidR="008C01FF" w14:paraId="57A7EE8C" w14:textId="77777777" w:rsidTr="00AB287D">
        <w:tc>
          <w:tcPr>
            <w:tcW w:w="2126" w:type="dxa"/>
            <w:tcBorders>
              <w:top w:val="single" w:sz="4" w:space="0" w:color="auto"/>
              <w:left w:val="single" w:sz="4" w:space="0" w:color="auto"/>
              <w:bottom w:val="single" w:sz="4" w:space="0" w:color="auto"/>
              <w:right w:val="single" w:sz="4" w:space="0" w:color="auto"/>
            </w:tcBorders>
          </w:tcPr>
          <w:p w14:paraId="42E4E619" w14:textId="77777777" w:rsidR="008C01FF" w:rsidRDefault="008C01FF">
            <w:pPr>
              <w:rPr>
                <w:lang w:val="de-DE"/>
              </w:rPr>
            </w:pPr>
            <w:r>
              <w:rPr>
                <w:highlight w:val="lightGray"/>
                <w:lang w:val="de-DE"/>
              </w:rPr>
              <w:t>neben</w:t>
            </w:r>
            <w:r>
              <w:rPr>
                <w:lang w:val="de-DE"/>
              </w:rPr>
              <w:t xml:space="preserve"> </w:t>
            </w:r>
            <w:r>
              <w:rPr>
                <w:u w:val="single"/>
                <w:lang w:val="de-DE"/>
              </w:rPr>
              <w:t>dem</w:t>
            </w:r>
            <w:r>
              <w:rPr>
                <w:lang w:val="de-DE"/>
              </w:rPr>
              <w:t xml:space="preserve"> Schrank</w:t>
            </w:r>
          </w:p>
          <w:p w14:paraId="625C17C9" w14:textId="77777777" w:rsidR="008C01FF" w:rsidRDefault="008C01FF">
            <w:pPr>
              <w:rPr>
                <w:lang w:val="de-DE"/>
              </w:rPr>
            </w:pPr>
          </w:p>
          <w:p w14:paraId="02095789" w14:textId="77777777" w:rsidR="008C01FF" w:rsidRDefault="008C01FF">
            <w:pPr>
              <w:rPr>
                <w:lang w:val="de-DE"/>
              </w:rPr>
            </w:pPr>
          </w:p>
          <w:p w14:paraId="3B6FCA42" w14:textId="77777777" w:rsidR="008C01FF" w:rsidRDefault="008C01FF">
            <w:pPr>
              <w:rPr>
                <w:lang w:val="de-DE"/>
              </w:rPr>
            </w:pPr>
          </w:p>
        </w:tc>
        <w:tc>
          <w:tcPr>
            <w:tcW w:w="2127" w:type="dxa"/>
            <w:tcBorders>
              <w:top w:val="single" w:sz="4" w:space="0" w:color="auto"/>
              <w:left w:val="single" w:sz="4" w:space="0" w:color="auto"/>
              <w:bottom w:val="single" w:sz="4" w:space="0" w:color="auto"/>
              <w:right w:val="single" w:sz="4" w:space="0" w:color="auto"/>
            </w:tcBorders>
            <w:hideMark/>
          </w:tcPr>
          <w:p w14:paraId="4AAF1541" w14:textId="77777777" w:rsidR="008C01FF" w:rsidRDefault="008C01FF">
            <w:pPr>
              <w:rPr>
                <w:lang w:val="fr-BE"/>
              </w:rPr>
            </w:pPr>
            <w:r>
              <w:t>Utilisation de l’article défini masc.sg au DATIV avec la préposition ‘neben’</w:t>
            </w:r>
          </w:p>
        </w:tc>
        <w:tc>
          <w:tcPr>
            <w:tcW w:w="3172" w:type="dxa"/>
            <w:tcBorders>
              <w:top w:val="single" w:sz="4" w:space="0" w:color="auto"/>
              <w:left w:val="single" w:sz="4" w:space="0" w:color="auto"/>
              <w:bottom w:val="single" w:sz="4" w:space="0" w:color="auto"/>
              <w:right w:val="single" w:sz="4" w:space="0" w:color="auto"/>
            </w:tcBorders>
            <w:hideMark/>
          </w:tcPr>
          <w:p w14:paraId="39CF2FD6" w14:textId="77777777" w:rsidR="008C01FF" w:rsidRDefault="008C01FF">
            <w:r>
              <w:t>Utilisation du DATIV avec les prépositions de lieu AN/AUF/HINTER/IN/NEBEN/</w:t>
            </w:r>
          </w:p>
          <w:p w14:paraId="5C6AFAAF" w14:textId="77777777" w:rsidR="008C01FF" w:rsidRDefault="008C01FF">
            <w:pPr>
              <w:rPr>
                <w:lang w:val="de-DE"/>
              </w:rPr>
            </w:pPr>
            <w:r>
              <w:rPr>
                <w:lang w:val="de-DE"/>
              </w:rPr>
              <w:t>ÜBER/UNTER/VOR/ZWISCHEN</w:t>
            </w:r>
          </w:p>
          <w:p w14:paraId="0F1FF287" w14:textId="77777777" w:rsidR="008C01FF" w:rsidRDefault="008C01FF">
            <w:pPr>
              <w:rPr>
                <w:lang w:val="fr-BE"/>
              </w:rPr>
            </w:pPr>
            <w:r>
              <w:t>(si pas de destination impliquée) .</w:t>
            </w:r>
          </w:p>
        </w:tc>
      </w:tr>
      <w:tr w:rsidR="008C01FF" w14:paraId="52DB6E54" w14:textId="77777777" w:rsidTr="00AB287D">
        <w:tc>
          <w:tcPr>
            <w:tcW w:w="2126" w:type="dxa"/>
            <w:tcBorders>
              <w:top w:val="single" w:sz="4" w:space="0" w:color="auto"/>
              <w:left w:val="single" w:sz="4" w:space="0" w:color="auto"/>
              <w:bottom w:val="single" w:sz="4" w:space="0" w:color="auto"/>
              <w:right w:val="single" w:sz="4" w:space="0" w:color="auto"/>
            </w:tcBorders>
          </w:tcPr>
          <w:p w14:paraId="69C2822C" w14:textId="77777777" w:rsidR="008C01FF" w:rsidRPr="0032457B" w:rsidRDefault="008C01FF">
            <w:pPr>
              <w:rPr>
                <w:highlight w:val="lightGray"/>
                <w:lang w:val="fr-BE"/>
              </w:rPr>
            </w:pPr>
          </w:p>
          <w:p w14:paraId="6608B26A" w14:textId="77777777" w:rsidR="008C01FF" w:rsidRPr="0032457B" w:rsidRDefault="008C01FF">
            <w:pPr>
              <w:rPr>
                <w:highlight w:val="lightGray"/>
                <w:lang w:val="fr-BE"/>
              </w:rPr>
            </w:pPr>
          </w:p>
          <w:p w14:paraId="57CE552A" w14:textId="77777777" w:rsidR="008C01FF" w:rsidRPr="0032457B" w:rsidRDefault="008C01FF">
            <w:pPr>
              <w:rPr>
                <w:highlight w:val="lightGray"/>
                <w:lang w:val="fr-BE"/>
              </w:rPr>
            </w:pPr>
          </w:p>
        </w:tc>
        <w:tc>
          <w:tcPr>
            <w:tcW w:w="2127" w:type="dxa"/>
            <w:tcBorders>
              <w:top w:val="single" w:sz="4" w:space="0" w:color="auto"/>
              <w:left w:val="single" w:sz="4" w:space="0" w:color="auto"/>
              <w:bottom w:val="single" w:sz="4" w:space="0" w:color="auto"/>
              <w:right w:val="single" w:sz="4" w:space="0" w:color="auto"/>
            </w:tcBorders>
          </w:tcPr>
          <w:p w14:paraId="21A61F93" w14:textId="77777777" w:rsidR="008C01FF" w:rsidRDefault="008C01FF"/>
        </w:tc>
        <w:tc>
          <w:tcPr>
            <w:tcW w:w="3172" w:type="dxa"/>
            <w:tcBorders>
              <w:top w:val="single" w:sz="4" w:space="0" w:color="auto"/>
              <w:left w:val="single" w:sz="4" w:space="0" w:color="auto"/>
              <w:bottom w:val="single" w:sz="4" w:space="0" w:color="auto"/>
              <w:right w:val="single" w:sz="4" w:space="0" w:color="auto"/>
            </w:tcBorders>
          </w:tcPr>
          <w:p w14:paraId="7D1612C8" w14:textId="77777777" w:rsidR="008C01FF" w:rsidRDefault="008C01FF"/>
        </w:tc>
      </w:tr>
      <w:tr w:rsidR="008C01FF" w14:paraId="70D30061" w14:textId="77777777" w:rsidTr="00AB287D">
        <w:tc>
          <w:tcPr>
            <w:tcW w:w="2126" w:type="dxa"/>
            <w:tcBorders>
              <w:top w:val="single" w:sz="4" w:space="0" w:color="auto"/>
              <w:left w:val="single" w:sz="4" w:space="0" w:color="auto"/>
              <w:bottom w:val="single" w:sz="4" w:space="0" w:color="auto"/>
              <w:right w:val="single" w:sz="4" w:space="0" w:color="auto"/>
            </w:tcBorders>
          </w:tcPr>
          <w:p w14:paraId="76B183F1" w14:textId="77777777" w:rsidR="008C01FF" w:rsidRPr="0032457B" w:rsidRDefault="008C01FF">
            <w:pPr>
              <w:rPr>
                <w:highlight w:val="lightGray"/>
                <w:lang w:val="fr-BE"/>
              </w:rPr>
            </w:pPr>
          </w:p>
          <w:p w14:paraId="131FA2EC" w14:textId="77777777" w:rsidR="008C01FF" w:rsidRPr="0032457B" w:rsidRDefault="008C01FF">
            <w:pPr>
              <w:rPr>
                <w:highlight w:val="lightGray"/>
                <w:lang w:val="fr-BE"/>
              </w:rPr>
            </w:pPr>
          </w:p>
          <w:p w14:paraId="5BD564A2" w14:textId="77777777" w:rsidR="008C01FF" w:rsidRPr="0032457B" w:rsidRDefault="008C01FF">
            <w:pPr>
              <w:rPr>
                <w:highlight w:val="lightGray"/>
                <w:lang w:val="fr-BE"/>
              </w:rPr>
            </w:pPr>
          </w:p>
        </w:tc>
        <w:tc>
          <w:tcPr>
            <w:tcW w:w="2127" w:type="dxa"/>
            <w:tcBorders>
              <w:top w:val="single" w:sz="4" w:space="0" w:color="auto"/>
              <w:left w:val="single" w:sz="4" w:space="0" w:color="auto"/>
              <w:bottom w:val="single" w:sz="4" w:space="0" w:color="auto"/>
              <w:right w:val="single" w:sz="4" w:space="0" w:color="auto"/>
            </w:tcBorders>
          </w:tcPr>
          <w:p w14:paraId="24827D3C" w14:textId="77777777" w:rsidR="008C01FF" w:rsidRDefault="008C01FF"/>
        </w:tc>
        <w:tc>
          <w:tcPr>
            <w:tcW w:w="3172" w:type="dxa"/>
            <w:tcBorders>
              <w:top w:val="single" w:sz="4" w:space="0" w:color="auto"/>
              <w:left w:val="single" w:sz="4" w:space="0" w:color="auto"/>
              <w:bottom w:val="single" w:sz="4" w:space="0" w:color="auto"/>
              <w:right w:val="single" w:sz="4" w:space="0" w:color="auto"/>
            </w:tcBorders>
          </w:tcPr>
          <w:p w14:paraId="3D0B2D3B" w14:textId="77777777" w:rsidR="008C01FF" w:rsidRDefault="008C01FF"/>
        </w:tc>
      </w:tr>
      <w:tr w:rsidR="008C01FF" w14:paraId="4855CA87" w14:textId="77777777" w:rsidTr="00AB287D">
        <w:tc>
          <w:tcPr>
            <w:tcW w:w="2126" w:type="dxa"/>
            <w:tcBorders>
              <w:top w:val="single" w:sz="4" w:space="0" w:color="auto"/>
              <w:left w:val="single" w:sz="4" w:space="0" w:color="auto"/>
              <w:bottom w:val="single" w:sz="4" w:space="0" w:color="auto"/>
              <w:right w:val="single" w:sz="4" w:space="0" w:color="auto"/>
            </w:tcBorders>
          </w:tcPr>
          <w:p w14:paraId="3FBA00A4" w14:textId="77777777" w:rsidR="008C01FF" w:rsidRPr="0032457B" w:rsidRDefault="008C01FF">
            <w:pPr>
              <w:rPr>
                <w:highlight w:val="lightGray"/>
                <w:lang w:val="fr-BE"/>
              </w:rPr>
            </w:pPr>
          </w:p>
          <w:p w14:paraId="5DB7634D" w14:textId="77777777" w:rsidR="008C01FF" w:rsidRPr="0032457B" w:rsidRDefault="008C01FF">
            <w:pPr>
              <w:rPr>
                <w:highlight w:val="lightGray"/>
                <w:lang w:val="fr-BE"/>
              </w:rPr>
            </w:pPr>
          </w:p>
          <w:p w14:paraId="35F7FE99" w14:textId="77777777" w:rsidR="008C01FF" w:rsidRPr="0032457B" w:rsidRDefault="008C01FF">
            <w:pPr>
              <w:rPr>
                <w:highlight w:val="lightGray"/>
                <w:lang w:val="fr-BE"/>
              </w:rPr>
            </w:pPr>
          </w:p>
        </w:tc>
        <w:tc>
          <w:tcPr>
            <w:tcW w:w="2127" w:type="dxa"/>
            <w:tcBorders>
              <w:top w:val="single" w:sz="4" w:space="0" w:color="auto"/>
              <w:left w:val="single" w:sz="4" w:space="0" w:color="auto"/>
              <w:bottom w:val="single" w:sz="4" w:space="0" w:color="auto"/>
              <w:right w:val="single" w:sz="4" w:space="0" w:color="auto"/>
            </w:tcBorders>
          </w:tcPr>
          <w:p w14:paraId="05EF0C27" w14:textId="77777777" w:rsidR="008C01FF" w:rsidRDefault="008C01FF"/>
        </w:tc>
        <w:tc>
          <w:tcPr>
            <w:tcW w:w="3172" w:type="dxa"/>
            <w:tcBorders>
              <w:top w:val="single" w:sz="4" w:space="0" w:color="auto"/>
              <w:left w:val="single" w:sz="4" w:space="0" w:color="auto"/>
              <w:bottom w:val="single" w:sz="4" w:space="0" w:color="auto"/>
              <w:right w:val="single" w:sz="4" w:space="0" w:color="auto"/>
            </w:tcBorders>
          </w:tcPr>
          <w:p w14:paraId="3EB1DC1B" w14:textId="77777777" w:rsidR="008C01FF" w:rsidRDefault="008C01FF"/>
        </w:tc>
      </w:tr>
      <w:tr w:rsidR="008C01FF" w14:paraId="093710C9" w14:textId="77777777" w:rsidTr="00AB287D">
        <w:tc>
          <w:tcPr>
            <w:tcW w:w="2126" w:type="dxa"/>
            <w:tcBorders>
              <w:top w:val="single" w:sz="4" w:space="0" w:color="auto"/>
              <w:left w:val="single" w:sz="4" w:space="0" w:color="auto"/>
              <w:bottom w:val="single" w:sz="4" w:space="0" w:color="auto"/>
              <w:right w:val="single" w:sz="4" w:space="0" w:color="auto"/>
            </w:tcBorders>
          </w:tcPr>
          <w:p w14:paraId="28DF79D0" w14:textId="77777777" w:rsidR="008C01FF" w:rsidRDefault="008C01FF">
            <w:pPr>
              <w:rPr>
                <w:highlight w:val="lightGray"/>
              </w:rPr>
            </w:pPr>
          </w:p>
          <w:p w14:paraId="2050ECC4" w14:textId="77777777" w:rsidR="008C01FF" w:rsidRDefault="008C01FF">
            <w:pPr>
              <w:rPr>
                <w:highlight w:val="lightGray"/>
              </w:rPr>
            </w:pPr>
          </w:p>
          <w:p w14:paraId="5B97EAA0" w14:textId="77777777" w:rsidR="008C01FF" w:rsidRDefault="008C01FF">
            <w:pPr>
              <w:rPr>
                <w:highlight w:val="lightGray"/>
              </w:rPr>
            </w:pPr>
          </w:p>
        </w:tc>
        <w:tc>
          <w:tcPr>
            <w:tcW w:w="2127" w:type="dxa"/>
            <w:tcBorders>
              <w:top w:val="single" w:sz="4" w:space="0" w:color="auto"/>
              <w:left w:val="single" w:sz="4" w:space="0" w:color="auto"/>
              <w:bottom w:val="single" w:sz="4" w:space="0" w:color="auto"/>
              <w:right w:val="single" w:sz="4" w:space="0" w:color="auto"/>
            </w:tcBorders>
          </w:tcPr>
          <w:p w14:paraId="6E10EAA4" w14:textId="77777777" w:rsidR="008C01FF" w:rsidRDefault="008C01FF"/>
        </w:tc>
        <w:tc>
          <w:tcPr>
            <w:tcW w:w="3172" w:type="dxa"/>
            <w:tcBorders>
              <w:top w:val="single" w:sz="4" w:space="0" w:color="auto"/>
              <w:left w:val="single" w:sz="4" w:space="0" w:color="auto"/>
              <w:bottom w:val="single" w:sz="4" w:space="0" w:color="auto"/>
              <w:right w:val="single" w:sz="4" w:space="0" w:color="auto"/>
            </w:tcBorders>
          </w:tcPr>
          <w:p w14:paraId="1A0692B6" w14:textId="77777777" w:rsidR="008C01FF" w:rsidRDefault="008C01FF"/>
        </w:tc>
      </w:tr>
    </w:tbl>
    <w:p w14:paraId="17F53161" w14:textId="7E09D597" w:rsidR="00EE2B4C" w:rsidRPr="00686ADC" w:rsidRDefault="00EE2B4C" w:rsidP="00EE2B4C">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asciiTheme="majorHAnsi" w:hAnsiTheme="majorHAnsi"/>
          <w:sz w:val="32"/>
          <w:szCs w:val="32"/>
        </w:rPr>
      </w:pPr>
      <w:r w:rsidRPr="004865EE">
        <w:rPr>
          <w:rFonts w:asciiTheme="majorHAnsi" w:hAnsiTheme="majorHAnsi"/>
          <w:sz w:val="32"/>
          <w:szCs w:val="32"/>
        </w:rPr>
        <w:t>Exécuter </w:t>
      </w:r>
      <w:r>
        <w:rPr>
          <w:rFonts w:asciiTheme="majorHAnsi" w:hAnsiTheme="majorHAnsi"/>
          <w:sz w:val="32"/>
          <w:szCs w:val="32"/>
        </w:rPr>
        <w:t xml:space="preserve">: </w:t>
      </w:r>
      <w:r w:rsidRPr="00686ADC">
        <w:rPr>
          <w:rFonts w:asciiTheme="majorHAnsi" w:hAnsiTheme="majorHAnsi"/>
          <w:sz w:val="32"/>
          <w:szCs w:val="32"/>
        </w:rPr>
        <w:t>Activité</w:t>
      </w:r>
      <w:r w:rsidR="009F49B7">
        <w:rPr>
          <w:rFonts w:asciiTheme="majorHAnsi" w:hAnsiTheme="majorHAnsi"/>
          <w:sz w:val="32"/>
          <w:szCs w:val="32"/>
        </w:rPr>
        <w:t>s de la série</w:t>
      </w:r>
      <w:r w:rsidRPr="00686ADC">
        <w:rPr>
          <w:rFonts w:asciiTheme="majorHAnsi" w:hAnsiTheme="majorHAnsi"/>
          <w:sz w:val="32"/>
          <w:szCs w:val="32"/>
        </w:rPr>
        <w:t xml:space="preserve"> </w:t>
      </w:r>
      <w:r>
        <w:rPr>
          <w:rFonts w:asciiTheme="majorHAnsi" w:hAnsiTheme="majorHAnsi"/>
          <w:sz w:val="32"/>
          <w:szCs w:val="32"/>
        </w:rPr>
        <w:t>n</w:t>
      </w:r>
      <w:r w:rsidRPr="00686ADC">
        <w:rPr>
          <w:rFonts w:asciiTheme="majorHAnsi" w:hAnsiTheme="majorHAnsi"/>
          <w:sz w:val="32"/>
          <w:szCs w:val="32"/>
        </w:rPr>
        <w:t xml:space="preserve">° </w:t>
      </w:r>
      <w:r>
        <w:rPr>
          <w:rFonts w:asciiTheme="majorHAnsi" w:hAnsiTheme="majorHAnsi"/>
          <w:sz w:val="32"/>
          <w:szCs w:val="32"/>
        </w:rPr>
        <w:t>2</w:t>
      </w:r>
    </w:p>
    <w:p w14:paraId="34741A46" w14:textId="77777777" w:rsidR="00EE2B4C" w:rsidRDefault="00EE2B4C" w:rsidP="00EE2B4C">
      <w:pPr>
        <w:spacing w:line="276" w:lineRule="auto"/>
        <w:rPr>
          <w:sz w:val="16"/>
          <w:szCs w:val="16"/>
        </w:rPr>
      </w:pPr>
    </w:p>
    <w:p w14:paraId="6520C692" w14:textId="77777777" w:rsidR="00EE2B4C" w:rsidRDefault="00EE2B4C" w:rsidP="00EE2B4C">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Pr>
          <w:rFonts w:asciiTheme="majorHAnsi" w:hAnsiTheme="majorHAnsi"/>
        </w:rPr>
        <w:t xml:space="preserve">Stratégies : - </w:t>
      </w:r>
      <w:r w:rsidRPr="008E77DD">
        <w:rPr>
          <w:rFonts w:asciiTheme="majorHAnsi" w:hAnsiTheme="majorHAnsi"/>
        </w:rPr>
        <w:t>Organiser le message de façon pertinente et cohérente</w:t>
      </w:r>
    </w:p>
    <w:p w14:paraId="448F2CD2" w14:textId="77777777" w:rsidR="00612CE0" w:rsidRDefault="00612CE0" w:rsidP="00EF3C5E">
      <w:pPr>
        <w:spacing w:line="276" w:lineRule="auto"/>
        <w:rPr>
          <w:rFonts w:asciiTheme="majorHAnsi" w:hAnsiTheme="majorHAnsi"/>
        </w:rPr>
      </w:pPr>
    </w:p>
    <w:p w14:paraId="13092F7E" w14:textId="630CCD79" w:rsidR="009D0C38" w:rsidRPr="00ED72E0" w:rsidRDefault="009D0C38" w:rsidP="009D0C38">
      <w:pPr>
        <w:spacing w:line="276" w:lineRule="auto"/>
        <w:rPr>
          <w:rFonts w:asciiTheme="majorHAnsi" w:hAnsiTheme="majorHAnsi"/>
          <w:u w:val="single"/>
        </w:rPr>
      </w:pPr>
      <w:r w:rsidRPr="00C74E4F">
        <w:rPr>
          <w:rFonts w:asciiTheme="majorHAnsi" w:hAnsiTheme="majorHAnsi"/>
          <w:b/>
          <w:u w:val="single"/>
        </w:rPr>
        <w:t>Matériel </w:t>
      </w:r>
      <w:r w:rsidRPr="004A4762">
        <w:rPr>
          <w:rFonts w:asciiTheme="majorHAnsi" w:hAnsiTheme="majorHAnsi"/>
          <w:b/>
        </w:rPr>
        <w:t>: feuille</w:t>
      </w:r>
      <w:r w:rsidRPr="004A4762">
        <w:rPr>
          <w:rFonts w:asciiTheme="majorHAnsi" w:hAnsiTheme="majorHAnsi"/>
        </w:rPr>
        <w:t xml:space="preserve"> d’écriture en deux parties (voir annexe)</w:t>
      </w:r>
    </w:p>
    <w:p w14:paraId="618584A3" w14:textId="77777777" w:rsidR="004A4762" w:rsidRDefault="004A4762" w:rsidP="009D0C38">
      <w:pPr>
        <w:spacing w:line="276" w:lineRule="auto"/>
        <w:rPr>
          <w:rFonts w:asciiTheme="majorHAnsi" w:hAnsiTheme="majorHAnsi"/>
          <w:i/>
          <w:u w:val="single"/>
        </w:rPr>
      </w:pPr>
    </w:p>
    <w:p w14:paraId="6D782BEA" w14:textId="77777777" w:rsidR="00CB3BAA" w:rsidRPr="004A4762" w:rsidRDefault="00CB3BAA" w:rsidP="00CB3BAA">
      <w:pPr>
        <w:rPr>
          <w:b/>
        </w:rPr>
      </w:pPr>
      <w:r w:rsidRPr="004A4762">
        <w:rPr>
          <w:b/>
        </w:rPr>
        <w:t>Rédiger et organiser le message de façon pertinente et cohérente ;</w:t>
      </w:r>
    </w:p>
    <w:p w14:paraId="2B3107E9" w14:textId="77777777" w:rsidR="009D0C38" w:rsidRPr="009D0C38" w:rsidRDefault="009D0C38" w:rsidP="00EF3C5E">
      <w:pPr>
        <w:spacing w:line="276" w:lineRule="auto"/>
        <w:rPr>
          <w:rFonts w:asciiTheme="majorHAnsi" w:hAnsiTheme="majorHAnsi"/>
        </w:rPr>
      </w:pPr>
    </w:p>
    <w:p w14:paraId="1FE6EA46" w14:textId="3D555CEF" w:rsidR="009D0C38" w:rsidRPr="009F49B7" w:rsidRDefault="009F49B7" w:rsidP="009F49B7">
      <w:pPr>
        <w:rPr>
          <w:rFonts w:eastAsia="Calibri"/>
          <w:sz w:val="22"/>
          <w:szCs w:val="22"/>
        </w:rPr>
      </w:pPr>
      <w:r>
        <w:t xml:space="preserve">2.A. </w:t>
      </w:r>
      <w:r w:rsidR="009D0C38">
        <w:t>De quoi vas-tu devoir tenir compte pour que le texte que tu rédiges soit « pertinent</w:t>
      </w:r>
      <w:r w:rsidR="009344CB">
        <w:rPr>
          <w:rStyle w:val="Appelnotedebasdep"/>
        </w:rPr>
        <w:footnoteReference w:id="2"/>
      </w:r>
      <w:r w:rsidR="009D0C38">
        <w:t> » et « cohérent </w:t>
      </w:r>
      <w:r w:rsidR="00A6047F">
        <w:rPr>
          <w:rStyle w:val="Appelnotedebasdep"/>
        </w:rPr>
        <w:footnoteReference w:id="3"/>
      </w:r>
      <w:r w:rsidR="009D0C38">
        <w:t xml:space="preserve">») ? </w:t>
      </w:r>
    </w:p>
    <w:p w14:paraId="78B652AC" w14:textId="77777777" w:rsidR="009D0C38" w:rsidRDefault="009D0C38" w:rsidP="009D0C38"/>
    <w:p w14:paraId="53FE146A" w14:textId="33776BA3" w:rsidR="009D0C38" w:rsidRDefault="009D0C38" w:rsidP="009D0C38">
      <w:pPr>
        <w:pStyle w:val="Pardeliste"/>
        <w:numPr>
          <w:ilvl w:val="0"/>
          <w:numId w:val="9"/>
        </w:numPr>
        <w:suppressAutoHyphens/>
        <w:autoSpaceDN w:val="0"/>
        <w:contextualSpacing w:val="0"/>
      </w:pPr>
      <w:r>
        <w:t>Pour la pertinence : (Va relire la consigne si tu ne t’en souviens plus</w:t>
      </w:r>
      <w:r w:rsidR="003613A4">
        <w:t>.</w:t>
      </w:r>
      <w:r>
        <w:t>)</w:t>
      </w:r>
    </w:p>
    <w:p w14:paraId="21BCEB37" w14:textId="77777777" w:rsidR="009D0C38" w:rsidRDefault="009D0C38" w:rsidP="009D0C38">
      <w:pPr>
        <w:pStyle w:val="Pardeliste"/>
        <w:suppressAutoHyphens/>
        <w:autoSpaceDN w:val="0"/>
        <w:contextualSpacing w:val="0"/>
      </w:pPr>
      <w:r>
        <w:t xml:space="preserve">……………………………………………………………………………………………………………………..………… </w:t>
      </w:r>
    </w:p>
    <w:p w14:paraId="49B88E1A" w14:textId="77777777" w:rsidR="009D0C38" w:rsidRDefault="009D0C38" w:rsidP="009D0C38">
      <w:pPr>
        <w:pStyle w:val="Pardeliste"/>
        <w:suppressAutoHyphens/>
        <w:autoSpaceDN w:val="0"/>
        <w:contextualSpacing w:val="0"/>
      </w:pPr>
      <w:r>
        <w:t xml:space="preserve">……………………………………………………………………………………………………………………..………… </w:t>
      </w:r>
    </w:p>
    <w:p w14:paraId="0AB72460" w14:textId="77777777" w:rsidR="009D0C38" w:rsidRDefault="009D0C38" w:rsidP="009D0C38">
      <w:pPr>
        <w:pStyle w:val="Pardeliste"/>
        <w:suppressAutoHyphens/>
        <w:autoSpaceDN w:val="0"/>
        <w:contextualSpacing w:val="0"/>
      </w:pPr>
      <w:r>
        <w:t xml:space="preserve">……………………………………………………………………………………………………………………..………… </w:t>
      </w:r>
    </w:p>
    <w:p w14:paraId="5014D191" w14:textId="77777777" w:rsidR="009D0C38" w:rsidRDefault="009D0C38" w:rsidP="009D0C38">
      <w:pPr>
        <w:suppressAutoHyphens/>
        <w:autoSpaceDN w:val="0"/>
      </w:pPr>
    </w:p>
    <w:p w14:paraId="482F2ED2" w14:textId="0860617F" w:rsidR="009D0C38" w:rsidRDefault="009D0C38" w:rsidP="009D0C38">
      <w:pPr>
        <w:pStyle w:val="Pardeliste"/>
        <w:numPr>
          <w:ilvl w:val="0"/>
          <w:numId w:val="9"/>
        </w:numPr>
        <w:suppressAutoHyphens/>
        <w:autoSpaceDN w:val="0"/>
        <w:contextualSpacing w:val="0"/>
      </w:pPr>
      <w:r>
        <w:t>Pour la cohérence : (Va revoir le tableau 1. B.b</w:t>
      </w:r>
      <w:r w:rsidR="003613A4">
        <w:t>.</w:t>
      </w:r>
      <w:r>
        <w:t>)</w:t>
      </w:r>
    </w:p>
    <w:p w14:paraId="55240FD8" w14:textId="6420EDA1" w:rsidR="009D0C38" w:rsidRDefault="009D0C38" w:rsidP="009D0C38">
      <w:pPr>
        <w:pStyle w:val="Pardeliste"/>
      </w:pPr>
      <w:r>
        <w:t xml:space="preserve">…………………………………………………………………………………………………………………..…………… </w:t>
      </w:r>
    </w:p>
    <w:p w14:paraId="3F6C423C" w14:textId="77777777" w:rsidR="009D0C38" w:rsidRDefault="009D0C38" w:rsidP="009D0C38">
      <w:pPr>
        <w:pStyle w:val="Pardeliste"/>
        <w:suppressAutoHyphens/>
        <w:autoSpaceDN w:val="0"/>
        <w:contextualSpacing w:val="0"/>
      </w:pPr>
      <w:r>
        <w:t xml:space="preserve">……………………………………………………………………………………………………………………..………… </w:t>
      </w:r>
    </w:p>
    <w:p w14:paraId="3735D2FC" w14:textId="77777777" w:rsidR="009D0C38" w:rsidRDefault="009D0C38" w:rsidP="009D0C38">
      <w:pPr>
        <w:pStyle w:val="Pardeliste"/>
        <w:suppressAutoHyphens/>
        <w:autoSpaceDN w:val="0"/>
        <w:contextualSpacing w:val="0"/>
      </w:pPr>
      <w:r>
        <w:t xml:space="preserve">……………………………………………………………………………………………………………………..………… </w:t>
      </w:r>
    </w:p>
    <w:p w14:paraId="7AD7AF47" w14:textId="77777777" w:rsidR="009D0C38" w:rsidRDefault="009D0C38" w:rsidP="009D0C38">
      <w:pPr>
        <w:pStyle w:val="Pardeliste"/>
      </w:pPr>
    </w:p>
    <w:p w14:paraId="3658C17F" w14:textId="6BFCA446" w:rsidR="00EE2B4C" w:rsidRDefault="009F49B7" w:rsidP="00AB287D">
      <w:pPr>
        <w:ind w:left="284"/>
      </w:pPr>
      <w:r>
        <w:t xml:space="preserve">2.B. </w:t>
      </w:r>
      <w:r w:rsidR="009D0C38">
        <w:t xml:space="preserve">Rédige à présent un premier jet de ton texte </w:t>
      </w:r>
      <w:r w:rsidR="00AB287D">
        <w:t>à propos</w:t>
      </w:r>
      <w:r w:rsidR="009D0C38">
        <w:t xml:space="preserve"> de ta chambre, </w:t>
      </w:r>
      <w:r w:rsidR="009D0C38" w:rsidRPr="009F49B7">
        <w:rPr>
          <w:u w:val="single"/>
        </w:rPr>
        <w:t>sur la partie de gauche de ta feuille d’écriture</w:t>
      </w:r>
      <w:r w:rsidR="009D0C38" w:rsidRPr="004A4762">
        <w:t xml:space="preserve">. </w:t>
      </w:r>
      <w:r w:rsidR="009D0C38" w:rsidRPr="009D0C38">
        <w:t xml:space="preserve">Sers-toi des informations rassemblées dans le tableau </w:t>
      </w:r>
      <w:r w:rsidR="009D0C38">
        <w:t xml:space="preserve">1.B.b ainsi que des réflexions ci-dessus (2.A) </w:t>
      </w:r>
    </w:p>
    <w:p w14:paraId="5636F17D" w14:textId="77777777" w:rsidR="00AB287D" w:rsidRPr="00A16C9C" w:rsidRDefault="00AB287D" w:rsidP="00AB287D">
      <w:pPr>
        <w:ind w:left="284"/>
        <w:rPr>
          <w:rFonts w:eastAsia="Calibri"/>
          <w:sz w:val="22"/>
          <w:szCs w:val="22"/>
        </w:rPr>
      </w:pPr>
    </w:p>
    <w:p w14:paraId="69DE6BB9" w14:textId="18D0062E" w:rsidR="004865EE" w:rsidRPr="00686ADC" w:rsidRDefault="00EE2B4C" w:rsidP="00C13393">
      <w:pPr>
        <w:pBdr>
          <w:top w:val="single" w:sz="4" w:space="1" w:color="auto"/>
          <w:left w:val="single" w:sz="4" w:space="4" w:color="auto"/>
          <w:bottom w:val="single" w:sz="4" w:space="1" w:color="auto"/>
          <w:right w:val="single" w:sz="4" w:space="4" w:color="auto"/>
        </w:pBdr>
        <w:shd w:val="clear" w:color="auto" w:fill="E0E0E0"/>
        <w:tabs>
          <w:tab w:val="left" w:pos="3615"/>
          <w:tab w:val="center" w:pos="4820"/>
        </w:tabs>
        <w:spacing w:line="276" w:lineRule="auto"/>
        <w:jc w:val="center"/>
        <w:rPr>
          <w:rFonts w:asciiTheme="majorHAnsi" w:hAnsiTheme="majorHAnsi"/>
          <w:sz w:val="32"/>
          <w:szCs w:val="32"/>
        </w:rPr>
      </w:pPr>
      <w:r w:rsidRPr="00EE2B4C">
        <w:rPr>
          <w:rFonts w:asciiTheme="majorHAnsi" w:hAnsiTheme="majorHAnsi"/>
          <w:sz w:val="32"/>
          <w:szCs w:val="32"/>
        </w:rPr>
        <w:t>Relire sa production</w:t>
      </w:r>
      <w:r>
        <w:rPr>
          <w:i/>
        </w:rPr>
        <w:t> </w:t>
      </w:r>
      <w:r w:rsidR="004865EE">
        <w:rPr>
          <w:rFonts w:asciiTheme="majorHAnsi" w:hAnsiTheme="majorHAnsi"/>
          <w:sz w:val="32"/>
          <w:szCs w:val="32"/>
        </w:rPr>
        <w:t xml:space="preserve">: </w:t>
      </w:r>
      <w:r w:rsidR="004865EE" w:rsidRPr="00686ADC">
        <w:rPr>
          <w:rFonts w:asciiTheme="majorHAnsi" w:hAnsiTheme="majorHAnsi"/>
          <w:sz w:val="32"/>
          <w:szCs w:val="32"/>
        </w:rPr>
        <w:t>Activité</w:t>
      </w:r>
      <w:r w:rsidR="00C13393">
        <w:rPr>
          <w:rFonts w:asciiTheme="majorHAnsi" w:hAnsiTheme="majorHAnsi"/>
          <w:sz w:val="32"/>
          <w:szCs w:val="32"/>
        </w:rPr>
        <w:t>s de la série</w:t>
      </w:r>
      <w:r w:rsidR="004865EE" w:rsidRPr="00686ADC">
        <w:rPr>
          <w:rFonts w:asciiTheme="majorHAnsi" w:hAnsiTheme="majorHAnsi"/>
          <w:sz w:val="32"/>
          <w:szCs w:val="32"/>
        </w:rPr>
        <w:t xml:space="preserve"> </w:t>
      </w:r>
      <w:r w:rsidR="004865EE">
        <w:rPr>
          <w:rFonts w:asciiTheme="majorHAnsi" w:hAnsiTheme="majorHAnsi"/>
          <w:sz w:val="32"/>
          <w:szCs w:val="32"/>
        </w:rPr>
        <w:t>n</w:t>
      </w:r>
      <w:r w:rsidR="004865EE" w:rsidRPr="00686ADC">
        <w:rPr>
          <w:rFonts w:asciiTheme="majorHAnsi" w:hAnsiTheme="majorHAnsi"/>
          <w:sz w:val="32"/>
          <w:szCs w:val="32"/>
        </w:rPr>
        <w:t xml:space="preserve">° </w:t>
      </w:r>
      <w:r>
        <w:rPr>
          <w:rFonts w:asciiTheme="majorHAnsi" w:hAnsiTheme="majorHAnsi"/>
          <w:sz w:val="32"/>
          <w:szCs w:val="32"/>
        </w:rPr>
        <w:t>3</w:t>
      </w:r>
    </w:p>
    <w:p w14:paraId="14D78D3F" w14:textId="77777777" w:rsidR="004865EE" w:rsidRDefault="004865EE" w:rsidP="004865EE">
      <w:pPr>
        <w:spacing w:line="276" w:lineRule="auto"/>
        <w:rPr>
          <w:sz w:val="16"/>
          <w:szCs w:val="16"/>
        </w:rPr>
      </w:pPr>
    </w:p>
    <w:p w14:paraId="4C958F70" w14:textId="36300380" w:rsidR="004865EE" w:rsidRDefault="004865EE" w:rsidP="004865EE">
      <w:pPr>
        <w:pBdr>
          <w:top w:val="single" w:sz="4" w:space="1" w:color="auto"/>
          <w:left w:val="single" w:sz="4" w:space="4" w:color="auto"/>
          <w:bottom w:val="single" w:sz="4" w:space="1" w:color="auto"/>
          <w:right w:val="single" w:sz="4" w:space="4" w:color="auto"/>
        </w:pBdr>
        <w:shd w:val="clear" w:color="auto" w:fill="FF9900"/>
        <w:spacing w:line="276" w:lineRule="auto"/>
        <w:ind w:right="-148"/>
      </w:pPr>
      <w:r>
        <w:rPr>
          <w:rFonts w:asciiTheme="majorHAnsi" w:hAnsiTheme="majorHAnsi"/>
        </w:rPr>
        <w:t xml:space="preserve">Stratégies : - </w:t>
      </w:r>
      <w:r w:rsidR="00EE2B4C">
        <w:t>Vérifier l’organisation de la production</w:t>
      </w:r>
    </w:p>
    <w:p w14:paraId="6B0304D0" w14:textId="6F3997C9" w:rsidR="00EE2B4C" w:rsidRDefault="00EE2B4C" w:rsidP="004865EE">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tab/>
        <w:t xml:space="preserve">        - Vérifier la correction syntaxique/lexicale/grammaticale</w:t>
      </w:r>
    </w:p>
    <w:p w14:paraId="20ACA184" w14:textId="77777777" w:rsidR="004865EE" w:rsidRDefault="004865EE" w:rsidP="004865EE">
      <w:pPr>
        <w:spacing w:line="276" w:lineRule="auto"/>
        <w:rPr>
          <w:rFonts w:asciiTheme="majorHAnsi" w:hAnsiTheme="majorHAnsi"/>
          <w:sz w:val="16"/>
          <w:szCs w:val="16"/>
        </w:rPr>
      </w:pPr>
    </w:p>
    <w:p w14:paraId="40BB937F" w14:textId="69887033" w:rsidR="00CB3BAA" w:rsidRDefault="00CB3BAA" w:rsidP="00CB3BAA">
      <w:pPr>
        <w:rPr>
          <w:rFonts w:eastAsia="Calibri"/>
          <w:sz w:val="22"/>
          <w:szCs w:val="22"/>
        </w:rPr>
      </w:pPr>
    </w:p>
    <w:p w14:paraId="20B69519" w14:textId="7995E026" w:rsidR="00CB3BAA" w:rsidRPr="00647FC3" w:rsidRDefault="00CB3BAA" w:rsidP="00647FC3">
      <w:pPr>
        <w:rPr>
          <w:b/>
        </w:rPr>
      </w:pPr>
      <w:r w:rsidRPr="00647FC3">
        <w:rPr>
          <w:b/>
        </w:rPr>
        <w:t xml:space="preserve">Vérifier l’organisation de la production. </w:t>
      </w:r>
    </w:p>
    <w:p w14:paraId="3DF993F3" w14:textId="3CC3BE2A" w:rsidR="00647FC3" w:rsidRPr="00647FC3" w:rsidRDefault="00647FC3" w:rsidP="00AB287D">
      <w:pPr>
        <w:ind w:left="426"/>
        <w:rPr>
          <w:rFonts w:eastAsia="Calibri"/>
          <w:sz w:val="22"/>
          <w:szCs w:val="22"/>
        </w:rPr>
      </w:pPr>
      <w:r>
        <w:t>3.A.</w:t>
      </w:r>
      <w:r w:rsidR="00D368AB">
        <w:t>a.</w:t>
      </w:r>
      <w:r>
        <w:t xml:space="preserve"> Relis à présent ton texte en le comparant avec ce que tu avais noté dans ta carte mentale du point 1.B.b</w:t>
      </w:r>
    </w:p>
    <w:p w14:paraId="6320145A" w14:textId="77777777" w:rsidR="00647FC3" w:rsidRDefault="00647FC3" w:rsidP="00AB287D">
      <w:pPr>
        <w:suppressAutoHyphens/>
        <w:autoSpaceDN w:val="0"/>
        <w:ind w:left="426"/>
      </w:pPr>
      <w:r>
        <w:t xml:space="preserve">Dans la carte mentale du point 1.B.b, fluorise les mots/idées que tu as effectivement intégrés dans ton texte. As-tu intégré toutes les idées que tu avais envisagées ? Pourquoi/pourquoi pas ? </w:t>
      </w:r>
    </w:p>
    <w:p w14:paraId="4BB19910" w14:textId="77777777" w:rsidR="00AB287D" w:rsidRDefault="00AB287D" w:rsidP="00AB287D">
      <w:pPr>
        <w:pStyle w:val="Pardeliste"/>
        <w:suppressAutoHyphens/>
        <w:autoSpaceDN w:val="0"/>
        <w:ind w:left="426"/>
        <w:contextualSpacing w:val="0"/>
      </w:pPr>
      <w:r>
        <w:t xml:space="preserve">……………………………………………………………………………………………………………………..………… </w:t>
      </w:r>
    </w:p>
    <w:p w14:paraId="7749CFDB" w14:textId="77777777" w:rsidR="00AB287D" w:rsidRDefault="00AB287D" w:rsidP="00AB287D">
      <w:pPr>
        <w:pStyle w:val="Pardeliste"/>
        <w:suppressAutoHyphens/>
        <w:autoSpaceDN w:val="0"/>
        <w:ind w:left="426"/>
        <w:contextualSpacing w:val="0"/>
      </w:pPr>
      <w:r>
        <w:t xml:space="preserve">……………………………………………………………………………………………………………………..………… </w:t>
      </w:r>
    </w:p>
    <w:p w14:paraId="65B7F014" w14:textId="77777777" w:rsidR="00AB287D" w:rsidRDefault="00AB287D" w:rsidP="00AB287D">
      <w:pPr>
        <w:pStyle w:val="Pardeliste"/>
        <w:suppressAutoHyphens/>
        <w:autoSpaceDN w:val="0"/>
        <w:ind w:left="426"/>
        <w:contextualSpacing w:val="0"/>
      </w:pPr>
      <w:r>
        <w:t xml:space="preserve">……………………………………………………………………………………………………………………..………… </w:t>
      </w:r>
    </w:p>
    <w:p w14:paraId="09A84C80" w14:textId="00335B94" w:rsidR="00CB3BAA" w:rsidRDefault="00CB3BAA" w:rsidP="00AB287D">
      <w:pPr>
        <w:ind w:left="426"/>
      </w:pPr>
    </w:p>
    <w:p w14:paraId="4D4CEF44" w14:textId="2F49A15D" w:rsidR="00A16C9C" w:rsidRPr="004A4762" w:rsidRDefault="00A16C9C" w:rsidP="00AB287D">
      <w:pPr>
        <w:ind w:left="426"/>
      </w:pPr>
    </w:p>
    <w:p w14:paraId="7BE910F0" w14:textId="0D3E0A86" w:rsidR="00647FC3" w:rsidRDefault="00647FC3" w:rsidP="00AB287D">
      <w:pPr>
        <w:suppressAutoHyphens/>
        <w:autoSpaceDN w:val="0"/>
        <w:ind w:left="426"/>
      </w:pPr>
      <w:r>
        <w:t>3.A.</w:t>
      </w:r>
      <w:r w:rsidR="00D368AB">
        <w:t>b</w:t>
      </w:r>
      <w:r>
        <w:t>.</w:t>
      </w:r>
      <w:r w:rsidR="00D368AB">
        <w:t xml:space="preserve"> </w:t>
      </w:r>
      <w:r>
        <w:t xml:space="preserve">As-tu gardé dans ton texte l’ordre des éléments comme ils apparaissaient dans la carte mentale ? Pourquoi/pourquoi pas ? </w:t>
      </w:r>
    </w:p>
    <w:p w14:paraId="07369D57" w14:textId="77777777" w:rsidR="00AB287D" w:rsidRDefault="00AB287D" w:rsidP="00AB287D">
      <w:pPr>
        <w:pStyle w:val="Pardeliste"/>
        <w:suppressAutoHyphens/>
        <w:autoSpaceDN w:val="0"/>
        <w:ind w:left="426"/>
        <w:contextualSpacing w:val="0"/>
      </w:pPr>
      <w:r>
        <w:t xml:space="preserve">……………………………………………………………………………………………………………………..………… </w:t>
      </w:r>
    </w:p>
    <w:p w14:paraId="553EC542" w14:textId="77777777" w:rsidR="00AB287D" w:rsidRDefault="00AB287D" w:rsidP="00AB287D">
      <w:pPr>
        <w:pStyle w:val="Pardeliste"/>
        <w:suppressAutoHyphens/>
        <w:autoSpaceDN w:val="0"/>
        <w:ind w:left="426"/>
        <w:contextualSpacing w:val="0"/>
      </w:pPr>
      <w:r>
        <w:t xml:space="preserve">……………………………………………………………………………………………………………………..………… </w:t>
      </w:r>
    </w:p>
    <w:p w14:paraId="642246B9" w14:textId="77777777" w:rsidR="00AB287D" w:rsidRDefault="00AB287D" w:rsidP="00AB287D">
      <w:pPr>
        <w:pStyle w:val="Pardeliste"/>
        <w:suppressAutoHyphens/>
        <w:autoSpaceDN w:val="0"/>
        <w:ind w:left="426"/>
        <w:contextualSpacing w:val="0"/>
      </w:pPr>
      <w:r>
        <w:t xml:space="preserve">……………………………………………………………………………………………………………………..………… </w:t>
      </w:r>
    </w:p>
    <w:p w14:paraId="373BBC73" w14:textId="36C03158" w:rsidR="00647FC3" w:rsidRDefault="00647FC3" w:rsidP="00AB287D">
      <w:pPr>
        <w:pStyle w:val="Pardeliste"/>
        <w:suppressAutoHyphens/>
        <w:autoSpaceDN w:val="0"/>
        <w:ind w:left="426"/>
        <w:contextualSpacing w:val="0"/>
      </w:pPr>
    </w:p>
    <w:p w14:paraId="0631DE87" w14:textId="77777777" w:rsidR="00A16C9C" w:rsidRDefault="00A16C9C" w:rsidP="00AB287D">
      <w:pPr>
        <w:pStyle w:val="Pardeliste"/>
        <w:suppressAutoHyphens/>
        <w:autoSpaceDN w:val="0"/>
        <w:ind w:left="426"/>
        <w:contextualSpacing w:val="0"/>
      </w:pPr>
    </w:p>
    <w:p w14:paraId="09B96BF6" w14:textId="379B7714" w:rsidR="00647FC3" w:rsidRDefault="00D368AB" w:rsidP="00AB287D">
      <w:pPr>
        <w:suppressAutoHyphens/>
        <w:autoSpaceDN w:val="0"/>
        <w:ind w:left="426"/>
      </w:pPr>
      <w:r>
        <w:t xml:space="preserve">3.A.c. </w:t>
      </w:r>
      <w:r w:rsidR="00647FC3">
        <w:t xml:space="preserve">Est-ce que ton texte est cohérent ? N’y a-t-il pas une information qui en contredit une autre ? (Par exemple : </w:t>
      </w:r>
      <w:r w:rsidR="00647FC3" w:rsidRPr="00D368AB">
        <w:rPr>
          <w:i/>
          <w:iCs/>
        </w:rPr>
        <w:t>Ma chambre est grande</w:t>
      </w:r>
      <w:r w:rsidR="00647FC3">
        <w:t xml:space="preserve"> et plus loin </w:t>
      </w:r>
      <w:r w:rsidR="00647FC3" w:rsidRPr="00D368AB">
        <w:rPr>
          <w:i/>
          <w:iCs/>
        </w:rPr>
        <w:t>Je n’ai pas beaucoup de place</w:t>
      </w:r>
      <w:r w:rsidR="00647FC3">
        <w:t>.) Faudrait-il changer quelque chose pour qu’il soit encore plus cohérent ? Si oui, quoi ?</w:t>
      </w:r>
    </w:p>
    <w:p w14:paraId="767D37C8" w14:textId="77777777" w:rsidR="00AB287D" w:rsidRDefault="00AB287D" w:rsidP="00AB287D">
      <w:pPr>
        <w:pStyle w:val="Pardeliste"/>
        <w:suppressAutoHyphens/>
        <w:autoSpaceDN w:val="0"/>
        <w:ind w:left="426"/>
        <w:contextualSpacing w:val="0"/>
      </w:pPr>
      <w:r>
        <w:t xml:space="preserve">……………………………………………………………………………………………………………………..………… </w:t>
      </w:r>
    </w:p>
    <w:p w14:paraId="3CD1E27A" w14:textId="77777777" w:rsidR="00AB287D" w:rsidRDefault="00AB287D" w:rsidP="00AB287D">
      <w:pPr>
        <w:pStyle w:val="Pardeliste"/>
        <w:suppressAutoHyphens/>
        <w:autoSpaceDN w:val="0"/>
        <w:ind w:left="426"/>
        <w:contextualSpacing w:val="0"/>
      </w:pPr>
      <w:r>
        <w:t xml:space="preserve">……………………………………………………………………………………………………………………..………… </w:t>
      </w:r>
    </w:p>
    <w:p w14:paraId="5AEA2EAC" w14:textId="77777777" w:rsidR="00AB287D" w:rsidRDefault="00AB287D" w:rsidP="00AB287D">
      <w:pPr>
        <w:pStyle w:val="Pardeliste"/>
        <w:suppressAutoHyphens/>
        <w:autoSpaceDN w:val="0"/>
        <w:ind w:left="426"/>
        <w:contextualSpacing w:val="0"/>
      </w:pPr>
      <w:r>
        <w:t xml:space="preserve">……………………………………………………………………………………………………………………..………… </w:t>
      </w:r>
    </w:p>
    <w:p w14:paraId="4B224069" w14:textId="4232A78D" w:rsidR="00CB3BAA" w:rsidRDefault="00CB3BAA" w:rsidP="00AB287D">
      <w:pPr>
        <w:ind w:left="426"/>
      </w:pPr>
    </w:p>
    <w:p w14:paraId="2C52A324" w14:textId="77777777" w:rsidR="00A16C9C" w:rsidRPr="004A4762" w:rsidRDefault="00A16C9C" w:rsidP="00CB3BAA"/>
    <w:p w14:paraId="7C0DDB9A" w14:textId="2DADB953" w:rsidR="00CB3BAA" w:rsidRDefault="00CB3BAA" w:rsidP="00647FC3">
      <w:pPr>
        <w:rPr>
          <w:b/>
        </w:rPr>
      </w:pPr>
      <w:r w:rsidRPr="00647FC3">
        <w:rPr>
          <w:b/>
        </w:rPr>
        <w:t>Vérifier la correction syntaxique/lexicale/grammaticale.</w:t>
      </w:r>
    </w:p>
    <w:p w14:paraId="7CAB6EA7" w14:textId="77777777" w:rsidR="00A0225D" w:rsidRPr="00647FC3" w:rsidRDefault="00A0225D" w:rsidP="00647FC3">
      <w:pPr>
        <w:rPr>
          <w:b/>
        </w:rPr>
      </w:pPr>
    </w:p>
    <w:p w14:paraId="7547028B" w14:textId="77777777" w:rsidR="00D50DE7" w:rsidRDefault="00AB287D" w:rsidP="00AB287D">
      <w:pPr>
        <w:shd w:val="clear" w:color="auto" w:fill="FFFFFF" w:themeFill="background1"/>
        <w:spacing w:after="160" w:line="259" w:lineRule="auto"/>
      </w:pPr>
      <w:bookmarkStart w:id="1" w:name="_Hlk40451249"/>
      <w:r w:rsidRPr="00645795">
        <w:t>3.B. Relis ta production et</w:t>
      </w:r>
    </w:p>
    <w:p w14:paraId="69C2DF2D" w14:textId="48E06DE0" w:rsidR="00AB287D" w:rsidRPr="00645795" w:rsidRDefault="00D50DE7" w:rsidP="00D50DE7">
      <w:pPr>
        <w:shd w:val="clear" w:color="auto" w:fill="FFFFFF" w:themeFill="background1"/>
        <w:spacing w:after="160" w:line="259" w:lineRule="auto"/>
      </w:pPr>
      <w:r>
        <w:t xml:space="preserve">- </w:t>
      </w:r>
      <w:r w:rsidR="00AB287D" w:rsidRPr="00645795">
        <w:t xml:space="preserve"> </w:t>
      </w:r>
      <w:r w:rsidR="00AB287D" w:rsidRPr="00AF11BF">
        <w:rPr>
          <w:b/>
          <w:bCs/>
        </w:rPr>
        <w:t>identifie</w:t>
      </w:r>
      <w:r w:rsidR="00AB287D" w:rsidRPr="00645795">
        <w:t xml:space="preserve"> dans ton texte quelques mots dont </w:t>
      </w:r>
      <w:r w:rsidR="00AB287D">
        <w:t>tu</w:t>
      </w:r>
      <w:r w:rsidR="00AB287D" w:rsidRPr="00645795">
        <w:t xml:space="preserve"> pense</w:t>
      </w:r>
      <w:r w:rsidR="00AB287D">
        <w:t>s</w:t>
      </w:r>
      <w:r w:rsidR="00AB287D" w:rsidRPr="00645795">
        <w:t xml:space="preserve"> qu’il serait utile de vérifier le sens et/ou l’orthographe</w:t>
      </w:r>
      <w:r w:rsidR="00AB287D">
        <w:t xml:space="preserve"> (surligne-les en vert)</w:t>
      </w:r>
      <w:r w:rsidR="00AB287D" w:rsidRPr="00645795">
        <w:t> ;</w:t>
      </w:r>
    </w:p>
    <w:p w14:paraId="7CBA65E1" w14:textId="01BB7AF4" w:rsidR="00D50DE7" w:rsidRDefault="00D50DE7" w:rsidP="003613A4">
      <w:pPr>
        <w:pStyle w:val="Commentaire"/>
      </w:pPr>
      <w:r w:rsidRPr="00D50DE7">
        <w:t xml:space="preserve">- </w:t>
      </w:r>
      <w:r w:rsidRPr="00D50DE7">
        <w:rPr>
          <w:b/>
          <w:bCs/>
        </w:rPr>
        <w:t>vérifie</w:t>
      </w:r>
      <w:r w:rsidRPr="00D50DE7">
        <w:t xml:space="preserve"> les points repris dans le tableau suivant :</w:t>
      </w:r>
    </w:p>
    <w:p w14:paraId="1068858F" w14:textId="77777777" w:rsidR="00D50DE7" w:rsidRPr="00D50DE7" w:rsidRDefault="00D50DE7" w:rsidP="003613A4">
      <w:pPr>
        <w:pStyle w:val="Commentaire"/>
        <w:rPr>
          <w:b/>
          <w:bCs/>
        </w:rPr>
      </w:pPr>
    </w:p>
    <w:tbl>
      <w:tblPr>
        <w:tblStyle w:val="Grilledutableau"/>
        <w:tblW w:w="0" w:type="auto"/>
        <w:tblLook w:val="04A0" w:firstRow="1" w:lastRow="0" w:firstColumn="1" w:lastColumn="0" w:noHBand="0" w:noVBand="1"/>
      </w:tblPr>
      <w:tblGrid>
        <w:gridCol w:w="6374"/>
        <w:gridCol w:w="1340"/>
        <w:gridCol w:w="1341"/>
      </w:tblGrid>
      <w:tr w:rsidR="00D50DE7" w:rsidRPr="00D50DE7" w14:paraId="1D03DC3E" w14:textId="77777777" w:rsidTr="00D50DE7">
        <w:tc>
          <w:tcPr>
            <w:tcW w:w="6374" w:type="dxa"/>
          </w:tcPr>
          <w:p w14:paraId="19C32E89" w14:textId="38B759B8" w:rsidR="00D50DE7" w:rsidRPr="00D50DE7" w:rsidRDefault="00D50DE7" w:rsidP="003613A4">
            <w:pPr>
              <w:pStyle w:val="Commentaire"/>
              <w:rPr>
                <w:b/>
                <w:bCs/>
              </w:rPr>
            </w:pPr>
            <w:r w:rsidRPr="00D50DE7">
              <w:rPr>
                <w:b/>
                <w:bCs/>
              </w:rPr>
              <w:t>Points à vérifier</w:t>
            </w:r>
          </w:p>
        </w:tc>
        <w:tc>
          <w:tcPr>
            <w:tcW w:w="1340" w:type="dxa"/>
          </w:tcPr>
          <w:p w14:paraId="6FDCF00B" w14:textId="2D38982C" w:rsidR="00D50DE7" w:rsidRPr="00D50DE7" w:rsidRDefault="00D50DE7" w:rsidP="003613A4">
            <w:pPr>
              <w:pStyle w:val="Commentaire"/>
              <w:rPr>
                <w:b/>
                <w:bCs/>
              </w:rPr>
            </w:pPr>
            <w:r w:rsidRPr="00D50DE7">
              <w:rPr>
                <w:b/>
                <w:bCs/>
              </w:rPr>
              <w:t>OUI</w:t>
            </w:r>
          </w:p>
        </w:tc>
        <w:tc>
          <w:tcPr>
            <w:tcW w:w="1341" w:type="dxa"/>
          </w:tcPr>
          <w:p w14:paraId="09F1D1A2" w14:textId="12EDC319" w:rsidR="00D50DE7" w:rsidRPr="00D50DE7" w:rsidRDefault="00D50DE7" w:rsidP="003613A4">
            <w:pPr>
              <w:pStyle w:val="Commentaire"/>
              <w:rPr>
                <w:b/>
                <w:bCs/>
              </w:rPr>
            </w:pPr>
            <w:r w:rsidRPr="00D50DE7">
              <w:rPr>
                <w:b/>
                <w:bCs/>
              </w:rPr>
              <w:t>NON</w:t>
            </w:r>
          </w:p>
        </w:tc>
      </w:tr>
      <w:tr w:rsidR="00D50DE7" w14:paraId="2E75899E" w14:textId="77777777" w:rsidTr="00D50DE7">
        <w:tc>
          <w:tcPr>
            <w:tcW w:w="6374" w:type="dxa"/>
          </w:tcPr>
          <w:p w14:paraId="2975B83D" w14:textId="40145028" w:rsidR="00D50DE7" w:rsidRDefault="00D50DE7" w:rsidP="003613A4">
            <w:pPr>
              <w:pStyle w:val="Commentaire"/>
            </w:pPr>
            <w:r>
              <w:t>Les déterminants sont correctement déclinés</w:t>
            </w:r>
          </w:p>
        </w:tc>
        <w:tc>
          <w:tcPr>
            <w:tcW w:w="1340" w:type="dxa"/>
          </w:tcPr>
          <w:p w14:paraId="2429C66B" w14:textId="77777777" w:rsidR="00D50DE7" w:rsidRDefault="00D50DE7" w:rsidP="003613A4">
            <w:pPr>
              <w:pStyle w:val="Commentaire"/>
            </w:pPr>
          </w:p>
        </w:tc>
        <w:tc>
          <w:tcPr>
            <w:tcW w:w="1341" w:type="dxa"/>
          </w:tcPr>
          <w:p w14:paraId="71ADAA92" w14:textId="77777777" w:rsidR="00D50DE7" w:rsidRDefault="00D50DE7" w:rsidP="003613A4">
            <w:pPr>
              <w:pStyle w:val="Commentaire"/>
            </w:pPr>
          </w:p>
        </w:tc>
      </w:tr>
      <w:tr w:rsidR="00D50DE7" w14:paraId="021A73AB" w14:textId="77777777" w:rsidTr="00D50DE7">
        <w:tc>
          <w:tcPr>
            <w:tcW w:w="6374" w:type="dxa"/>
          </w:tcPr>
          <w:p w14:paraId="3824E654" w14:textId="3B73BCC8" w:rsidR="00D50DE7" w:rsidRDefault="00D50DE7" w:rsidP="003613A4">
            <w:pPr>
              <w:pStyle w:val="Commentaire"/>
            </w:pPr>
            <w:r>
              <w:t>Les adjectifs sont accordés</w:t>
            </w:r>
          </w:p>
        </w:tc>
        <w:tc>
          <w:tcPr>
            <w:tcW w:w="1340" w:type="dxa"/>
          </w:tcPr>
          <w:p w14:paraId="7AA4FA01" w14:textId="77777777" w:rsidR="00D50DE7" w:rsidRDefault="00D50DE7" w:rsidP="003613A4">
            <w:pPr>
              <w:pStyle w:val="Commentaire"/>
            </w:pPr>
          </w:p>
        </w:tc>
        <w:tc>
          <w:tcPr>
            <w:tcW w:w="1341" w:type="dxa"/>
          </w:tcPr>
          <w:p w14:paraId="2618023C" w14:textId="77777777" w:rsidR="00D50DE7" w:rsidRDefault="00D50DE7" w:rsidP="003613A4">
            <w:pPr>
              <w:pStyle w:val="Commentaire"/>
            </w:pPr>
          </w:p>
        </w:tc>
      </w:tr>
      <w:tr w:rsidR="00D50DE7" w14:paraId="7E9FBE78" w14:textId="77777777" w:rsidTr="00D50DE7">
        <w:tc>
          <w:tcPr>
            <w:tcW w:w="6374" w:type="dxa"/>
          </w:tcPr>
          <w:p w14:paraId="4BD41F9E" w14:textId="0DB87AAE" w:rsidR="00D50DE7" w:rsidRDefault="00D50DE7" w:rsidP="003613A4">
            <w:pPr>
              <w:pStyle w:val="Commentaire"/>
            </w:pPr>
            <w:r>
              <w:t>Les verbes sont conjugués au bon temps et à la bonne personne</w:t>
            </w:r>
          </w:p>
        </w:tc>
        <w:tc>
          <w:tcPr>
            <w:tcW w:w="1340" w:type="dxa"/>
          </w:tcPr>
          <w:p w14:paraId="23CDC898" w14:textId="77777777" w:rsidR="00D50DE7" w:rsidRDefault="00D50DE7" w:rsidP="003613A4">
            <w:pPr>
              <w:pStyle w:val="Commentaire"/>
            </w:pPr>
          </w:p>
        </w:tc>
        <w:tc>
          <w:tcPr>
            <w:tcW w:w="1341" w:type="dxa"/>
          </w:tcPr>
          <w:p w14:paraId="289531AF" w14:textId="77777777" w:rsidR="00D50DE7" w:rsidRDefault="00D50DE7" w:rsidP="003613A4">
            <w:pPr>
              <w:pStyle w:val="Commentaire"/>
            </w:pPr>
          </w:p>
        </w:tc>
      </w:tr>
      <w:tr w:rsidR="00D50DE7" w14:paraId="1F4FA116" w14:textId="77777777" w:rsidTr="00D50DE7">
        <w:tc>
          <w:tcPr>
            <w:tcW w:w="6374" w:type="dxa"/>
          </w:tcPr>
          <w:p w14:paraId="78D259C3" w14:textId="1C10E3BD" w:rsidR="00D50DE7" w:rsidRDefault="00D50DE7" w:rsidP="003613A4">
            <w:pPr>
              <w:pStyle w:val="Commentaire"/>
            </w:pPr>
            <w:r>
              <w:t>Les prépositions sont suivies du bon cas</w:t>
            </w:r>
          </w:p>
        </w:tc>
        <w:tc>
          <w:tcPr>
            <w:tcW w:w="1340" w:type="dxa"/>
          </w:tcPr>
          <w:p w14:paraId="38CA856D" w14:textId="77777777" w:rsidR="00D50DE7" w:rsidRDefault="00D50DE7" w:rsidP="003613A4">
            <w:pPr>
              <w:pStyle w:val="Commentaire"/>
            </w:pPr>
          </w:p>
        </w:tc>
        <w:tc>
          <w:tcPr>
            <w:tcW w:w="1341" w:type="dxa"/>
          </w:tcPr>
          <w:p w14:paraId="4C6D7C8A" w14:textId="77777777" w:rsidR="00D50DE7" w:rsidRDefault="00D50DE7" w:rsidP="003613A4">
            <w:pPr>
              <w:pStyle w:val="Commentaire"/>
            </w:pPr>
          </w:p>
        </w:tc>
      </w:tr>
      <w:tr w:rsidR="00D50DE7" w14:paraId="02704E5A" w14:textId="77777777" w:rsidTr="00D50DE7">
        <w:tc>
          <w:tcPr>
            <w:tcW w:w="6374" w:type="dxa"/>
          </w:tcPr>
          <w:p w14:paraId="1D47898D" w14:textId="4510AEEC" w:rsidR="00D50DE7" w:rsidRDefault="00D50DE7" w:rsidP="003613A4">
            <w:pPr>
              <w:pStyle w:val="Commentaire"/>
            </w:pPr>
            <w:r>
              <w:t>L’ordre des mots dans la phrase est correct</w:t>
            </w:r>
          </w:p>
        </w:tc>
        <w:tc>
          <w:tcPr>
            <w:tcW w:w="1340" w:type="dxa"/>
          </w:tcPr>
          <w:p w14:paraId="5C74A995" w14:textId="77777777" w:rsidR="00D50DE7" w:rsidRDefault="00D50DE7" w:rsidP="003613A4">
            <w:pPr>
              <w:pStyle w:val="Commentaire"/>
            </w:pPr>
          </w:p>
        </w:tc>
        <w:tc>
          <w:tcPr>
            <w:tcW w:w="1341" w:type="dxa"/>
          </w:tcPr>
          <w:p w14:paraId="029AA9CA" w14:textId="77777777" w:rsidR="00D50DE7" w:rsidRDefault="00D50DE7" w:rsidP="003613A4">
            <w:pPr>
              <w:pStyle w:val="Commentaire"/>
            </w:pPr>
          </w:p>
        </w:tc>
      </w:tr>
      <w:tr w:rsidR="00D50DE7" w14:paraId="71738097" w14:textId="77777777" w:rsidTr="00D50DE7">
        <w:tc>
          <w:tcPr>
            <w:tcW w:w="6374" w:type="dxa"/>
          </w:tcPr>
          <w:p w14:paraId="27281AD9" w14:textId="4078A9CE" w:rsidR="00D50DE7" w:rsidRDefault="00D50DE7" w:rsidP="003613A4">
            <w:pPr>
              <w:pStyle w:val="Commentaire"/>
            </w:pPr>
            <w:r>
              <w:t>…</w:t>
            </w:r>
          </w:p>
        </w:tc>
        <w:tc>
          <w:tcPr>
            <w:tcW w:w="1340" w:type="dxa"/>
          </w:tcPr>
          <w:p w14:paraId="489AB4CC" w14:textId="77777777" w:rsidR="00D50DE7" w:rsidRDefault="00D50DE7" w:rsidP="003613A4">
            <w:pPr>
              <w:pStyle w:val="Commentaire"/>
            </w:pPr>
          </w:p>
        </w:tc>
        <w:tc>
          <w:tcPr>
            <w:tcW w:w="1341" w:type="dxa"/>
          </w:tcPr>
          <w:p w14:paraId="7216D843" w14:textId="77777777" w:rsidR="00D50DE7" w:rsidRDefault="00D50DE7" w:rsidP="003613A4">
            <w:pPr>
              <w:pStyle w:val="Commentaire"/>
            </w:pPr>
          </w:p>
        </w:tc>
      </w:tr>
      <w:tr w:rsidR="00D50DE7" w14:paraId="41B45FCD" w14:textId="77777777" w:rsidTr="00D50DE7">
        <w:tc>
          <w:tcPr>
            <w:tcW w:w="6374" w:type="dxa"/>
          </w:tcPr>
          <w:p w14:paraId="41B5286D" w14:textId="77777777" w:rsidR="00D50DE7" w:rsidRDefault="00D50DE7" w:rsidP="003613A4">
            <w:pPr>
              <w:pStyle w:val="Commentaire"/>
            </w:pPr>
          </w:p>
        </w:tc>
        <w:tc>
          <w:tcPr>
            <w:tcW w:w="1340" w:type="dxa"/>
          </w:tcPr>
          <w:p w14:paraId="5DDCA441" w14:textId="77777777" w:rsidR="00D50DE7" w:rsidRDefault="00D50DE7" w:rsidP="003613A4">
            <w:pPr>
              <w:pStyle w:val="Commentaire"/>
            </w:pPr>
          </w:p>
        </w:tc>
        <w:tc>
          <w:tcPr>
            <w:tcW w:w="1341" w:type="dxa"/>
          </w:tcPr>
          <w:p w14:paraId="74963677" w14:textId="77777777" w:rsidR="00D50DE7" w:rsidRDefault="00D50DE7" w:rsidP="003613A4">
            <w:pPr>
              <w:pStyle w:val="Commentaire"/>
            </w:pPr>
          </w:p>
        </w:tc>
      </w:tr>
      <w:tr w:rsidR="00D50DE7" w14:paraId="37F790D8" w14:textId="77777777" w:rsidTr="00D50DE7">
        <w:tc>
          <w:tcPr>
            <w:tcW w:w="6374" w:type="dxa"/>
          </w:tcPr>
          <w:p w14:paraId="3A0E7AF9" w14:textId="77777777" w:rsidR="00D50DE7" w:rsidRDefault="00D50DE7" w:rsidP="003613A4">
            <w:pPr>
              <w:pStyle w:val="Commentaire"/>
            </w:pPr>
          </w:p>
        </w:tc>
        <w:tc>
          <w:tcPr>
            <w:tcW w:w="1340" w:type="dxa"/>
          </w:tcPr>
          <w:p w14:paraId="58907AB9" w14:textId="77777777" w:rsidR="00D50DE7" w:rsidRDefault="00D50DE7" w:rsidP="003613A4">
            <w:pPr>
              <w:pStyle w:val="Commentaire"/>
            </w:pPr>
          </w:p>
        </w:tc>
        <w:tc>
          <w:tcPr>
            <w:tcW w:w="1341" w:type="dxa"/>
          </w:tcPr>
          <w:p w14:paraId="39C0E3FF" w14:textId="77777777" w:rsidR="00D50DE7" w:rsidRDefault="00D50DE7" w:rsidP="003613A4">
            <w:pPr>
              <w:pStyle w:val="Commentaire"/>
            </w:pPr>
          </w:p>
        </w:tc>
      </w:tr>
      <w:bookmarkEnd w:id="1"/>
    </w:tbl>
    <w:p w14:paraId="4F7A4017" w14:textId="1760A58F" w:rsidR="00D50DE7" w:rsidRDefault="00D50DE7" w:rsidP="003613A4">
      <w:pPr>
        <w:pStyle w:val="Commentaire"/>
      </w:pPr>
    </w:p>
    <w:p w14:paraId="463EAC69" w14:textId="77777777" w:rsidR="00D50DE7" w:rsidRDefault="00D50DE7" w:rsidP="003613A4">
      <w:pPr>
        <w:pStyle w:val="Commentaire"/>
      </w:pPr>
    </w:p>
    <w:p w14:paraId="25B7FE93" w14:textId="16CA3C5A" w:rsidR="00A66D15" w:rsidRDefault="00A66D15" w:rsidP="004865EE">
      <w:pPr>
        <w:spacing w:line="276" w:lineRule="auto"/>
        <w:rPr>
          <w:sz w:val="16"/>
          <w:szCs w:val="16"/>
        </w:rPr>
      </w:pPr>
      <w:r>
        <w:rPr>
          <w:sz w:val="16"/>
          <w:szCs w:val="16"/>
        </w:rPr>
        <w:br w:type="page"/>
      </w:r>
    </w:p>
    <w:p w14:paraId="2C8272E8" w14:textId="6B9F007C" w:rsidR="00EE2B4C" w:rsidRPr="00686ADC" w:rsidRDefault="00C13393" w:rsidP="00C13393">
      <w:pPr>
        <w:pBdr>
          <w:top w:val="single" w:sz="4" w:space="1" w:color="auto"/>
          <w:left w:val="single" w:sz="4" w:space="4" w:color="auto"/>
          <w:bottom w:val="single" w:sz="4" w:space="1" w:color="auto"/>
          <w:right w:val="single" w:sz="4" w:space="4" w:color="auto"/>
        </w:pBdr>
        <w:shd w:val="clear" w:color="auto" w:fill="E0E0E0"/>
        <w:tabs>
          <w:tab w:val="left" w:pos="3615"/>
          <w:tab w:val="center" w:pos="4820"/>
        </w:tabs>
        <w:spacing w:line="276" w:lineRule="auto"/>
        <w:jc w:val="center"/>
        <w:rPr>
          <w:rFonts w:asciiTheme="majorHAnsi" w:hAnsiTheme="majorHAnsi"/>
          <w:sz w:val="32"/>
          <w:szCs w:val="32"/>
        </w:rPr>
      </w:pPr>
      <w:r w:rsidRPr="00C13393">
        <w:rPr>
          <w:rFonts w:asciiTheme="majorHAnsi" w:hAnsiTheme="majorHAnsi"/>
          <w:sz w:val="32"/>
          <w:szCs w:val="32"/>
        </w:rPr>
        <w:t>Remédier</w:t>
      </w:r>
      <w:r w:rsidRPr="00C13393">
        <w:t> :</w:t>
      </w:r>
      <w:r w:rsidR="00EE2B4C">
        <w:rPr>
          <w:rFonts w:asciiTheme="majorHAnsi" w:hAnsiTheme="majorHAnsi"/>
          <w:sz w:val="32"/>
          <w:szCs w:val="32"/>
        </w:rPr>
        <w:t xml:space="preserve"> </w:t>
      </w:r>
      <w:r w:rsidR="00EE2B4C" w:rsidRPr="00686ADC">
        <w:rPr>
          <w:rFonts w:asciiTheme="majorHAnsi" w:hAnsiTheme="majorHAnsi"/>
          <w:sz w:val="32"/>
          <w:szCs w:val="32"/>
        </w:rPr>
        <w:t>Activité</w:t>
      </w:r>
      <w:r>
        <w:rPr>
          <w:rFonts w:asciiTheme="majorHAnsi" w:hAnsiTheme="majorHAnsi"/>
          <w:sz w:val="32"/>
          <w:szCs w:val="32"/>
        </w:rPr>
        <w:t>s de la série</w:t>
      </w:r>
      <w:r w:rsidR="00EE2B4C" w:rsidRPr="00686ADC">
        <w:rPr>
          <w:rFonts w:asciiTheme="majorHAnsi" w:hAnsiTheme="majorHAnsi"/>
          <w:sz w:val="32"/>
          <w:szCs w:val="32"/>
        </w:rPr>
        <w:t xml:space="preserve"> </w:t>
      </w:r>
      <w:r w:rsidR="00EE2B4C">
        <w:rPr>
          <w:rFonts w:asciiTheme="majorHAnsi" w:hAnsiTheme="majorHAnsi"/>
          <w:sz w:val="32"/>
          <w:szCs w:val="32"/>
        </w:rPr>
        <w:t>n</w:t>
      </w:r>
      <w:r w:rsidR="00EE2B4C" w:rsidRPr="00686ADC">
        <w:rPr>
          <w:rFonts w:asciiTheme="majorHAnsi" w:hAnsiTheme="majorHAnsi"/>
          <w:sz w:val="32"/>
          <w:szCs w:val="32"/>
        </w:rPr>
        <w:t xml:space="preserve">° </w:t>
      </w:r>
      <w:r w:rsidR="00EE2B4C">
        <w:rPr>
          <w:rFonts w:asciiTheme="majorHAnsi" w:hAnsiTheme="majorHAnsi"/>
          <w:sz w:val="32"/>
          <w:szCs w:val="32"/>
        </w:rPr>
        <w:t>4</w:t>
      </w:r>
    </w:p>
    <w:p w14:paraId="237EEEF2" w14:textId="77777777" w:rsidR="00EE2B4C" w:rsidRDefault="00EE2B4C" w:rsidP="00EE2B4C">
      <w:pPr>
        <w:spacing w:line="276" w:lineRule="auto"/>
        <w:rPr>
          <w:sz w:val="16"/>
          <w:szCs w:val="16"/>
        </w:rPr>
      </w:pPr>
    </w:p>
    <w:p w14:paraId="57A18A63" w14:textId="46D143F7" w:rsidR="00EE2B4C" w:rsidRPr="008F3AD1" w:rsidRDefault="00EE2B4C" w:rsidP="00EE2B4C">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Pr>
          <w:rFonts w:asciiTheme="majorHAnsi" w:hAnsiTheme="majorHAnsi"/>
        </w:rPr>
        <w:t xml:space="preserve">Stratégies : - </w:t>
      </w:r>
      <w:r w:rsidR="008F3AD1" w:rsidRPr="008F3AD1">
        <w:rPr>
          <w:rFonts w:asciiTheme="majorHAnsi" w:hAnsiTheme="majorHAnsi"/>
        </w:rPr>
        <w:t>Corriger les éventuelles inexactitudes</w:t>
      </w:r>
    </w:p>
    <w:p w14:paraId="65293564" w14:textId="6CE1B704" w:rsidR="008F3AD1" w:rsidRDefault="008F3AD1" w:rsidP="00EE2B4C">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sidRPr="008F3AD1">
        <w:rPr>
          <w:rFonts w:asciiTheme="majorHAnsi" w:hAnsiTheme="majorHAnsi"/>
        </w:rPr>
        <w:t xml:space="preserve">                     - Affiner sa production</w:t>
      </w:r>
    </w:p>
    <w:p w14:paraId="1EAE1530" w14:textId="77777777" w:rsidR="00EE2B4C" w:rsidRDefault="00EE2B4C" w:rsidP="004865EE">
      <w:pPr>
        <w:spacing w:line="276" w:lineRule="auto"/>
        <w:rPr>
          <w:sz w:val="16"/>
          <w:szCs w:val="16"/>
        </w:rPr>
      </w:pPr>
    </w:p>
    <w:p w14:paraId="1C47EB32" w14:textId="04912F0F" w:rsidR="00E57558" w:rsidRDefault="00E57558" w:rsidP="004865EE">
      <w:pPr>
        <w:spacing w:line="276" w:lineRule="auto"/>
        <w:rPr>
          <w:sz w:val="16"/>
          <w:szCs w:val="16"/>
        </w:rPr>
      </w:pPr>
    </w:p>
    <w:p w14:paraId="7728662F" w14:textId="489FEEE1" w:rsidR="00CB3BAA" w:rsidRDefault="00CB3BAA" w:rsidP="00CB3BAA">
      <w:pPr>
        <w:rPr>
          <w:b/>
          <w:highlight w:val="yellow"/>
        </w:rPr>
      </w:pPr>
      <w:r w:rsidRPr="00D368AB">
        <w:rPr>
          <w:b/>
        </w:rPr>
        <w:t>Corriger les éventuelles inexactitudes</w:t>
      </w:r>
      <w:r w:rsidRPr="00CB3BAA">
        <w:rPr>
          <w:b/>
          <w:highlight w:val="yellow"/>
        </w:rPr>
        <w:t xml:space="preserve"> </w:t>
      </w:r>
    </w:p>
    <w:p w14:paraId="3A9C1690" w14:textId="77777777" w:rsidR="00247D99" w:rsidRPr="00CB3BAA" w:rsidRDefault="00247D99" w:rsidP="00CB3BAA">
      <w:pPr>
        <w:rPr>
          <w:b/>
          <w:highlight w:val="yellow"/>
        </w:rPr>
      </w:pPr>
    </w:p>
    <w:p w14:paraId="6717D6D3" w14:textId="60AFF916" w:rsidR="00647FC3" w:rsidRPr="00D368AB" w:rsidRDefault="00D368AB" w:rsidP="00D368AB">
      <w:pPr>
        <w:rPr>
          <w:rFonts w:eastAsia="Calibri"/>
          <w:sz w:val="22"/>
          <w:szCs w:val="22"/>
        </w:rPr>
      </w:pPr>
      <w:r>
        <w:t xml:space="preserve">4.A. </w:t>
      </w:r>
      <w:r w:rsidR="008F3AD1">
        <w:t xml:space="preserve">Tiens compte de ce que </w:t>
      </w:r>
      <w:r w:rsidR="00645795">
        <w:t>tu as</w:t>
      </w:r>
      <w:r w:rsidR="008F3AD1">
        <w:t xml:space="preserve"> pu observer et corrige </w:t>
      </w:r>
      <w:r w:rsidR="00647FC3">
        <w:t xml:space="preserve">ton texte. Pour cela, n’hésite pas à te servir </w:t>
      </w:r>
    </w:p>
    <w:p w14:paraId="4DB8ABE1" w14:textId="41980ABF" w:rsidR="00647FC3" w:rsidRPr="00647FC3" w:rsidRDefault="00647FC3" w:rsidP="00647FC3">
      <w:pPr>
        <w:pStyle w:val="Pardeliste"/>
        <w:numPr>
          <w:ilvl w:val="0"/>
          <w:numId w:val="9"/>
        </w:numPr>
      </w:pPr>
      <w:r>
        <w:t>d’un lexique ou d’un dictionnaire pour ce qui concerne le vocabulaire et son orthographe ,</w:t>
      </w:r>
    </w:p>
    <w:p w14:paraId="27D9F71C" w14:textId="19A9830E" w:rsidR="00647FC3" w:rsidRPr="00647FC3" w:rsidRDefault="00647FC3" w:rsidP="00647FC3">
      <w:pPr>
        <w:pStyle w:val="Pardeliste"/>
        <w:numPr>
          <w:ilvl w:val="0"/>
          <w:numId w:val="9"/>
        </w:numPr>
      </w:pPr>
      <w:r w:rsidRPr="00647FC3">
        <w:t xml:space="preserve">des règles de grammaire de référence. Par exemple si une </w:t>
      </w:r>
      <w:r w:rsidR="00645795" w:rsidRPr="00647FC3">
        <w:t>structure</w:t>
      </w:r>
      <w:r w:rsidRPr="00647FC3">
        <w:t xml:space="preserve"> </w:t>
      </w:r>
      <w:r w:rsidR="00645795">
        <w:t>te semble</w:t>
      </w:r>
      <w:r w:rsidRPr="00647FC3">
        <w:t xml:space="preserve"> incorrecte</w:t>
      </w:r>
      <w:r w:rsidR="00AB287D">
        <w:t xml:space="preserve"> ou si tu as une hésitation</w:t>
      </w:r>
      <w:r w:rsidRPr="00647FC3">
        <w:t>, retourne à la règle qui définit cette structure et vérifie si ta version est correcte. Si ce n’est pas le cas, aide-toi de la règle pour te corriger.</w:t>
      </w:r>
    </w:p>
    <w:p w14:paraId="4F0CA907" w14:textId="7F4F6840" w:rsidR="008F3AD1" w:rsidRPr="00647FC3" w:rsidRDefault="00647FC3" w:rsidP="00647FC3">
      <w:pPr>
        <w:pStyle w:val="Pardeliste"/>
      </w:pPr>
      <w:r>
        <w:t xml:space="preserve">Ensuite, </w:t>
      </w:r>
      <w:r w:rsidR="008F3AD1">
        <w:t>recopie ton texte sur la page de droite de ta feuille. S’il te reste des questions pour corriger ton texte, demande de l’aide à ton professeur.</w:t>
      </w:r>
    </w:p>
    <w:p w14:paraId="2FA518A1" w14:textId="5BAC143F" w:rsidR="00A16C9C" w:rsidRDefault="00A16C9C" w:rsidP="008F3AD1">
      <w:pPr>
        <w:rPr>
          <w:rFonts w:eastAsia="Calibri"/>
          <w:sz w:val="22"/>
          <w:szCs w:val="22"/>
        </w:rPr>
      </w:pPr>
    </w:p>
    <w:p w14:paraId="10583843" w14:textId="77777777" w:rsidR="00A16C9C" w:rsidRDefault="00A16C9C" w:rsidP="008F3AD1">
      <w:pPr>
        <w:rPr>
          <w:rFonts w:eastAsia="Calibri"/>
          <w:sz w:val="22"/>
          <w:szCs w:val="22"/>
        </w:rPr>
      </w:pPr>
    </w:p>
    <w:p w14:paraId="4DF98D0F" w14:textId="608D0A96" w:rsidR="00647FC3" w:rsidRPr="00D368AB" w:rsidRDefault="00647FC3" w:rsidP="00647FC3">
      <w:pPr>
        <w:rPr>
          <w:b/>
        </w:rPr>
      </w:pPr>
      <w:r w:rsidRPr="00D368AB">
        <w:rPr>
          <w:b/>
        </w:rPr>
        <w:t xml:space="preserve">Affiner sa production </w:t>
      </w:r>
    </w:p>
    <w:p w14:paraId="0584AD50" w14:textId="77777777" w:rsidR="00647FC3" w:rsidRPr="008F3AD1" w:rsidRDefault="00647FC3" w:rsidP="008F3AD1">
      <w:pPr>
        <w:rPr>
          <w:rFonts w:eastAsia="Calibri"/>
          <w:sz w:val="22"/>
          <w:szCs w:val="22"/>
        </w:rPr>
      </w:pPr>
    </w:p>
    <w:p w14:paraId="0813B933" w14:textId="3A8BC193" w:rsidR="008F3AD1" w:rsidRPr="00D368AB" w:rsidRDefault="00D368AB" w:rsidP="00D368AB">
      <w:pPr>
        <w:rPr>
          <w:rFonts w:eastAsia="Calibri"/>
          <w:sz w:val="22"/>
          <w:szCs w:val="22"/>
        </w:rPr>
      </w:pPr>
      <w:r>
        <w:t xml:space="preserve">4.B. </w:t>
      </w:r>
      <w:r w:rsidR="008F3AD1">
        <w:t xml:space="preserve">Avant de publier ton texte, réfléchis à ce que tu pourrais ajouter pour </w:t>
      </w:r>
      <w:r w:rsidR="00AB287D">
        <w:t xml:space="preserve">le </w:t>
      </w:r>
      <w:r w:rsidR="008F3AD1">
        <w:t xml:space="preserve">rendre </w:t>
      </w:r>
    </w:p>
    <w:p w14:paraId="77B48E33" w14:textId="77777777" w:rsidR="008F3AD1" w:rsidRDefault="008F3AD1" w:rsidP="008F3AD1"/>
    <w:p w14:paraId="64C02EF7" w14:textId="32F2F09A" w:rsidR="008F3AD1" w:rsidRDefault="008F3AD1" w:rsidP="008F3AD1">
      <w:pPr>
        <w:pStyle w:val="Pardeliste"/>
        <w:numPr>
          <w:ilvl w:val="0"/>
          <w:numId w:val="9"/>
        </w:numPr>
        <w:suppressAutoHyphens/>
        <w:autoSpaceDN w:val="0"/>
        <w:contextualSpacing w:val="0"/>
      </w:pPr>
      <w:r>
        <w:t>plus complet</w:t>
      </w:r>
      <w:r w:rsidR="00AB287D">
        <w:t> :</w:t>
      </w:r>
      <w:r>
        <w:t xml:space="preserve"> de quoi n’as-tu pas encore parlé et qui pourrait intéresser un lecteur d’un autre pays ?</w:t>
      </w:r>
    </w:p>
    <w:p w14:paraId="6AA74D5B" w14:textId="77777777" w:rsidR="00A0225D" w:rsidRDefault="00A0225D" w:rsidP="00A0225D">
      <w:pPr>
        <w:suppressAutoHyphens/>
        <w:autoSpaceDN w:val="0"/>
        <w:ind w:left="-31" w:firstLine="360"/>
      </w:pPr>
      <w:r>
        <w:t xml:space="preserve">……………………………………………………………………………………………………………………..………… </w:t>
      </w:r>
    </w:p>
    <w:p w14:paraId="2F4F96A5" w14:textId="77777777" w:rsidR="00A0225D" w:rsidRDefault="00A0225D" w:rsidP="00A0225D">
      <w:pPr>
        <w:pStyle w:val="Pardeliste"/>
        <w:suppressAutoHyphens/>
        <w:autoSpaceDN w:val="0"/>
        <w:ind w:left="329"/>
        <w:contextualSpacing w:val="0"/>
      </w:pPr>
      <w:r>
        <w:t xml:space="preserve">……………………………………………………………………………………………………………………..………… </w:t>
      </w:r>
    </w:p>
    <w:p w14:paraId="1B52F1B7" w14:textId="77777777" w:rsidR="00A0225D" w:rsidRDefault="00A0225D" w:rsidP="00A0225D">
      <w:pPr>
        <w:pStyle w:val="Pardeliste"/>
        <w:suppressAutoHyphens/>
        <w:autoSpaceDN w:val="0"/>
        <w:ind w:left="329"/>
        <w:contextualSpacing w:val="0"/>
      </w:pPr>
      <w:r>
        <w:t xml:space="preserve">……………………………………………………………………………………………………………………..………… </w:t>
      </w:r>
    </w:p>
    <w:p w14:paraId="580FAEAE" w14:textId="77777777" w:rsidR="00A0225D" w:rsidRDefault="00A0225D" w:rsidP="00A0225D">
      <w:pPr>
        <w:pStyle w:val="Pardeliste"/>
        <w:ind w:left="329"/>
      </w:pPr>
    </w:p>
    <w:p w14:paraId="3BD69E0F" w14:textId="77777777" w:rsidR="008F3AD1" w:rsidRDefault="008F3AD1" w:rsidP="008F3AD1">
      <w:pPr>
        <w:pStyle w:val="Pardeliste"/>
      </w:pPr>
    </w:p>
    <w:p w14:paraId="337A879B" w14:textId="2A351944" w:rsidR="008F3AD1" w:rsidRDefault="008F3AD1" w:rsidP="008F3AD1">
      <w:pPr>
        <w:pStyle w:val="Pardeliste"/>
        <w:numPr>
          <w:ilvl w:val="0"/>
          <w:numId w:val="9"/>
        </w:numPr>
        <w:suppressAutoHyphens/>
        <w:autoSpaceDN w:val="0"/>
        <w:contextualSpacing w:val="0"/>
      </w:pPr>
      <w:r>
        <w:t>plus personnel</w:t>
      </w:r>
      <w:r w:rsidR="00AB287D">
        <w:t> :</w:t>
      </w:r>
      <w:r>
        <w:t xml:space="preserve"> que pourrais-tu ajouter pour décrire ce qui rend ta chambre spéciale et unique ? Tu peux à ce stade encore ajouter l’un ou l’autre élément pour mieux répondre au sous-titre « Was mir daran gefällt ».</w:t>
      </w:r>
    </w:p>
    <w:p w14:paraId="58F0A1AF" w14:textId="77777777" w:rsidR="00A0225D" w:rsidRDefault="00A0225D" w:rsidP="00A0225D">
      <w:pPr>
        <w:pStyle w:val="Pardeliste"/>
        <w:suppressAutoHyphens/>
        <w:autoSpaceDN w:val="0"/>
        <w:ind w:left="329"/>
        <w:contextualSpacing w:val="0"/>
      </w:pPr>
      <w:r>
        <w:t xml:space="preserve">……………………………………………………………………………………………………………………..………… </w:t>
      </w:r>
    </w:p>
    <w:p w14:paraId="227794D6" w14:textId="77777777" w:rsidR="00A0225D" w:rsidRDefault="00A0225D" w:rsidP="00A0225D">
      <w:pPr>
        <w:suppressAutoHyphens/>
        <w:autoSpaceDN w:val="0"/>
        <w:ind w:left="-31" w:firstLine="360"/>
      </w:pPr>
      <w:r>
        <w:t xml:space="preserve">……………………………………………………………………………………………………………………..………… </w:t>
      </w:r>
    </w:p>
    <w:p w14:paraId="60959C8C" w14:textId="77777777" w:rsidR="00A0225D" w:rsidRDefault="00A0225D" w:rsidP="00A0225D">
      <w:pPr>
        <w:pStyle w:val="Pardeliste"/>
        <w:suppressAutoHyphens/>
        <w:autoSpaceDN w:val="0"/>
        <w:ind w:left="329"/>
        <w:contextualSpacing w:val="0"/>
      </w:pPr>
      <w:r>
        <w:t xml:space="preserve">……………………………………………………………………………………………………………………..………… </w:t>
      </w:r>
    </w:p>
    <w:p w14:paraId="66A399A6" w14:textId="77777777" w:rsidR="00A0225D" w:rsidRDefault="00A0225D" w:rsidP="00A0225D">
      <w:pPr>
        <w:pStyle w:val="Pardeliste"/>
        <w:ind w:left="329"/>
      </w:pPr>
    </w:p>
    <w:p w14:paraId="7D8B4145" w14:textId="7618A5C0" w:rsidR="00AA0BB0" w:rsidRDefault="00AA0BB0" w:rsidP="00AA0BB0">
      <w:bookmarkStart w:id="2" w:name="_Hlk40083864"/>
      <w:r w:rsidRPr="005E4D61">
        <w:rPr>
          <w:b/>
        </w:rPr>
        <w:t>Publier</w:t>
      </w:r>
      <w:r>
        <w:t xml:space="preserve"> </w:t>
      </w:r>
    </w:p>
    <w:p w14:paraId="2A9BAE0A" w14:textId="77777777" w:rsidR="00AA0BB0" w:rsidRDefault="00AA0BB0" w:rsidP="00AA0BB0"/>
    <w:bookmarkEnd w:id="2"/>
    <w:p w14:paraId="1A3905E3" w14:textId="77ECF8A6" w:rsidR="00C13393" w:rsidRPr="00014F21" w:rsidRDefault="00AA0BB0" w:rsidP="00014F21">
      <w:pPr>
        <w:shd w:val="clear" w:color="auto" w:fill="FFFFFF" w:themeFill="background1"/>
        <w:sectPr w:rsidR="00C13393" w:rsidRPr="00014F21" w:rsidSect="004F669E">
          <w:headerReference w:type="default" r:id="rId15"/>
          <w:footerReference w:type="even" r:id="rId16"/>
          <w:footerReference w:type="default" r:id="rId17"/>
          <w:pgSz w:w="11900" w:h="16840"/>
          <w:pgMar w:top="1417" w:right="1417" w:bottom="1417" w:left="1418" w:header="624" w:footer="708" w:gutter="0"/>
          <w:cols w:space="708"/>
          <w:docGrid w:linePitch="360"/>
        </w:sectPr>
      </w:pPr>
      <w:r>
        <w:t>4.C. Apporte les ajouts éventuels et quand tu es satisfait de ton texte, que tu estimes qu’il est chouette à publier, tu peux l’envoyer à ton professeur</w:t>
      </w:r>
      <w:r w:rsidR="00014F21">
        <w:t xml:space="preserve"> (en suivant les modalités qu’il </w:t>
      </w:r>
      <w:r w:rsidR="004A72E9">
        <w:t>t’a</w:t>
      </w:r>
      <w:r w:rsidR="00014F21">
        <w:t xml:space="preserve"> données)</w:t>
      </w:r>
      <w:r>
        <w:t>. Qui sait, il sera peut-être publié … </w:t>
      </w:r>
      <w:r>
        <w:rPr>
          <w:rFonts w:ascii="Segoe UI Emoji" w:eastAsia="Segoe UI Emoji" w:hAnsi="Segoe UI Emoji" w:cs="Segoe UI Emoji"/>
        </w:rPr>
        <w:t>😉</w:t>
      </w:r>
      <w:r>
        <w:t xml:space="preserve"> </w:t>
      </w:r>
      <w:r w:rsidR="00014F21">
        <w:t>.</w:t>
      </w:r>
    </w:p>
    <w:p w14:paraId="3AF846F0" w14:textId="02D75734" w:rsidR="00ED72E0" w:rsidRDefault="00ED72E0" w:rsidP="00C13393">
      <w:pPr>
        <w:spacing w:after="160" w:line="259" w:lineRule="auto"/>
        <w:rPr>
          <w:rFonts w:asciiTheme="majorHAnsi" w:hAnsiTheme="majorHAnsi"/>
          <w:u w:val="single"/>
        </w:rPr>
      </w:pPr>
      <w:r w:rsidRPr="004A4762">
        <w:rPr>
          <w:rFonts w:asciiTheme="majorHAnsi" w:hAnsiTheme="majorHAnsi"/>
          <w:u w:val="single"/>
        </w:rPr>
        <w:t xml:space="preserve">Annexe </w:t>
      </w:r>
    </w:p>
    <w:p w14:paraId="683278D5" w14:textId="6F872E03" w:rsidR="00ED72E0" w:rsidRDefault="00ED72E0" w:rsidP="00C204FD">
      <w:pPr>
        <w:spacing w:line="276" w:lineRule="auto"/>
        <w:rPr>
          <w:rFonts w:asciiTheme="majorHAnsi" w:hAnsiTheme="majorHAnsi"/>
          <w:u w:val="single"/>
        </w:rPr>
      </w:pPr>
      <w:r>
        <w:rPr>
          <w:rFonts w:asciiTheme="majorHAnsi" w:hAnsiTheme="majorHAnsi"/>
          <w:u w:val="single"/>
        </w:rPr>
        <w:t>Feuille d’écriture en deux parties</w:t>
      </w:r>
    </w:p>
    <w:tbl>
      <w:tblPr>
        <w:tblStyle w:val="Grilledutableau"/>
        <w:tblW w:w="14170" w:type="dxa"/>
        <w:tblLook w:val="04A0" w:firstRow="1" w:lastRow="0" w:firstColumn="1" w:lastColumn="0" w:noHBand="0" w:noVBand="1"/>
      </w:tblPr>
      <w:tblGrid>
        <w:gridCol w:w="7085"/>
        <w:gridCol w:w="7085"/>
      </w:tblGrid>
      <w:tr w:rsidR="00ED72E0" w14:paraId="0704C85D" w14:textId="77777777" w:rsidTr="00172761">
        <w:tc>
          <w:tcPr>
            <w:tcW w:w="7085" w:type="dxa"/>
          </w:tcPr>
          <w:p w14:paraId="06C8A376" w14:textId="16D3BD4B" w:rsidR="00ED72E0" w:rsidRDefault="00ED72E0" w:rsidP="00C204FD">
            <w:pPr>
              <w:spacing w:line="276" w:lineRule="auto"/>
              <w:rPr>
                <w:rFonts w:asciiTheme="majorHAnsi" w:hAnsiTheme="majorHAnsi"/>
                <w:u w:val="single"/>
              </w:rPr>
            </w:pPr>
            <w:r>
              <w:rPr>
                <w:rFonts w:asciiTheme="majorHAnsi" w:hAnsiTheme="majorHAnsi"/>
                <w:u w:val="single"/>
              </w:rPr>
              <w:t xml:space="preserve">Premier jet </w:t>
            </w:r>
          </w:p>
        </w:tc>
        <w:tc>
          <w:tcPr>
            <w:tcW w:w="7085" w:type="dxa"/>
          </w:tcPr>
          <w:p w14:paraId="5A338F14" w14:textId="4CA7E52C" w:rsidR="00ED72E0" w:rsidRDefault="00ED72E0" w:rsidP="00C204FD">
            <w:pPr>
              <w:spacing w:line="276" w:lineRule="auto"/>
              <w:rPr>
                <w:rFonts w:asciiTheme="majorHAnsi" w:hAnsiTheme="majorHAnsi"/>
                <w:u w:val="single"/>
              </w:rPr>
            </w:pPr>
            <w:r>
              <w:rPr>
                <w:rFonts w:asciiTheme="majorHAnsi" w:hAnsiTheme="majorHAnsi"/>
                <w:u w:val="single"/>
              </w:rPr>
              <w:t xml:space="preserve">Version </w:t>
            </w:r>
            <w:r w:rsidR="007D7C57">
              <w:rPr>
                <w:rFonts w:asciiTheme="majorHAnsi" w:hAnsiTheme="majorHAnsi"/>
                <w:u w:val="single"/>
              </w:rPr>
              <w:t>améliorée</w:t>
            </w:r>
          </w:p>
        </w:tc>
      </w:tr>
      <w:tr w:rsidR="00ED72E0" w14:paraId="1926D60B" w14:textId="77777777" w:rsidTr="00247D99">
        <w:trPr>
          <w:trHeight w:val="7536"/>
        </w:trPr>
        <w:tc>
          <w:tcPr>
            <w:tcW w:w="7085" w:type="dxa"/>
          </w:tcPr>
          <w:p w14:paraId="01EE1AEC" w14:textId="77777777" w:rsidR="00ED72E0" w:rsidRDefault="00ED72E0" w:rsidP="00C204FD">
            <w:pPr>
              <w:spacing w:line="276" w:lineRule="auto"/>
              <w:rPr>
                <w:rFonts w:asciiTheme="majorHAnsi" w:hAnsiTheme="majorHAnsi"/>
                <w:u w:val="single"/>
              </w:rPr>
            </w:pPr>
          </w:p>
          <w:p w14:paraId="268B88AF" w14:textId="6CA3EB8E" w:rsidR="00ED72E0" w:rsidRPr="00ED72E0" w:rsidRDefault="00ED72E0" w:rsidP="00C204FD">
            <w:pPr>
              <w:spacing w:line="276" w:lineRule="auto"/>
              <w:rPr>
                <w:rFonts w:asciiTheme="majorHAnsi" w:hAnsiTheme="majorHAnsi"/>
              </w:rPr>
            </w:pPr>
            <w:r w:rsidRPr="00ED72E0">
              <w:rPr>
                <w:rFonts w:asciiTheme="majorHAnsi" w:hAnsiTheme="majorHAnsi"/>
              </w:rPr>
              <w:t>-----------------------------------------------------------</w:t>
            </w:r>
            <w:r w:rsidR="00172761">
              <w:rPr>
                <w:rFonts w:asciiTheme="majorHAnsi" w:hAnsiTheme="majorHAnsi"/>
              </w:rPr>
              <w:t>-----------------------------</w:t>
            </w:r>
          </w:p>
          <w:p w14:paraId="520756DA" w14:textId="77777777" w:rsidR="00ED72E0" w:rsidRDefault="00ED72E0" w:rsidP="00C204FD">
            <w:pPr>
              <w:spacing w:line="276" w:lineRule="auto"/>
              <w:rPr>
                <w:rFonts w:asciiTheme="majorHAnsi" w:hAnsiTheme="majorHAnsi"/>
                <w:u w:val="single"/>
              </w:rPr>
            </w:pPr>
          </w:p>
          <w:p w14:paraId="1B104264" w14:textId="6B85C7BE" w:rsidR="00ED72E0" w:rsidRPr="00ED72E0" w:rsidRDefault="00ED72E0" w:rsidP="00ED72E0">
            <w:pPr>
              <w:spacing w:line="276" w:lineRule="auto"/>
              <w:rPr>
                <w:rFonts w:asciiTheme="majorHAnsi" w:hAnsiTheme="majorHAnsi"/>
              </w:rPr>
            </w:pPr>
            <w:r w:rsidRPr="00ED72E0">
              <w:rPr>
                <w:rFonts w:asciiTheme="majorHAnsi" w:hAnsiTheme="majorHAnsi"/>
              </w:rPr>
              <w:t>-</w:t>
            </w:r>
            <w:r w:rsidR="00172761" w:rsidRPr="00ED72E0">
              <w:rPr>
                <w:rFonts w:asciiTheme="majorHAnsi" w:hAnsiTheme="majorHAnsi"/>
              </w:rPr>
              <w:t>-----------------------------------------------------------</w:t>
            </w:r>
            <w:r w:rsidR="00172761">
              <w:rPr>
                <w:rFonts w:asciiTheme="majorHAnsi" w:hAnsiTheme="majorHAnsi"/>
              </w:rPr>
              <w:t>----------------------------</w:t>
            </w:r>
          </w:p>
          <w:p w14:paraId="7E9BB94A" w14:textId="77777777" w:rsidR="00ED72E0" w:rsidRDefault="00ED72E0" w:rsidP="00C204FD">
            <w:pPr>
              <w:spacing w:line="276" w:lineRule="auto"/>
              <w:rPr>
                <w:rFonts w:asciiTheme="majorHAnsi" w:hAnsiTheme="majorHAnsi"/>
                <w:u w:val="single"/>
              </w:rPr>
            </w:pPr>
          </w:p>
          <w:p w14:paraId="064CAA61"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372052C1" w14:textId="77777777" w:rsidR="00ED72E0" w:rsidRDefault="00ED72E0" w:rsidP="00C204FD">
            <w:pPr>
              <w:spacing w:line="276" w:lineRule="auto"/>
              <w:rPr>
                <w:rFonts w:asciiTheme="majorHAnsi" w:hAnsiTheme="majorHAnsi"/>
                <w:u w:val="single"/>
              </w:rPr>
            </w:pPr>
          </w:p>
          <w:p w14:paraId="46310382"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6E138E27" w14:textId="77777777" w:rsidR="00ED72E0" w:rsidRDefault="00ED72E0" w:rsidP="00C204FD">
            <w:pPr>
              <w:spacing w:line="276" w:lineRule="auto"/>
              <w:rPr>
                <w:rFonts w:asciiTheme="majorHAnsi" w:hAnsiTheme="majorHAnsi"/>
                <w:u w:val="single"/>
              </w:rPr>
            </w:pPr>
          </w:p>
          <w:p w14:paraId="61607BE0"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7F41586A" w14:textId="77777777" w:rsidR="00ED72E0" w:rsidRDefault="00ED72E0" w:rsidP="00C204FD">
            <w:pPr>
              <w:spacing w:line="276" w:lineRule="auto"/>
              <w:rPr>
                <w:rFonts w:asciiTheme="majorHAnsi" w:hAnsiTheme="majorHAnsi"/>
                <w:u w:val="single"/>
              </w:rPr>
            </w:pPr>
          </w:p>
          <w:p w14:paraId="4D7D1E8F"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08E9CA3B" w14:textId="77777777" w:rsidR="00ED72E0" w:rsidRDefault="00ED72E0" w:rsidP="00C204FD">
            <w:pPr>
              <w:spacing w:line="276" w:lineRule="auto"/>
              <w:rPr>
                <w:rFonts w:asciiTheme="majorHAnsi" w:hAnsiTheme="majorHAnsi"/>
                <w:u w:val="single"/>
              </w:rPr>
            </w:pPr>
          </w:p>
          <w:p w14:paraId="584F45B4"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7431F130" w14:textId="77777777" w:rsidR="00172761" w:rsidRDefault="00172761" w:rsidP="00172761">
            <w:pPr>
              <w:spacing w:line="276" w:lineRule="auto"/>
              <w:rPr>
                <w:rFonts w:asciiTheme="majorHAnsi" w:hAnsiTheme="majorHAnsi"/>
                <w:u w:val="single"/>
              </w:rPr>
            </w:pPr>
          </w:p>
          <w:p w14:paraId="3AFEC6BC"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B1ADD5B" w14:textId="77777777" w:rsidR="00172761" w:rsidRDefault="00172761" w:rsidP="00172761">
            <w:pPr>
              <w:spacing w:line="276" w:lineRule="auto"/>
              <w:rPr>
                <w:rFonts w:asciiTheme="majorHAnsi" w:hAnsiTheme="majorHAnsi"/>
                <w:u w:val="single"/>
              </w:rPr>
            </w:pPr>
          </w:p>
          <w:p w14:paraId="30AADBB4"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25BB5498" w14:textId="77777777" w:rsidR="00172761" w:rsidRDefault="00172761" w:rsidP="00172761">
            <w:pPr>
              <w:spacing w:line="276" w:lineRule="auto"/>
              <w:rPr>
                <w:rFonts w:asciiTheme="majorHAnsi" w:hAnsiTheme="majorHAnsi"/>
                <w:u w:val="single"/>
              </w:rPr>
            </w:pPr>
          </w:p>
          <w:p w14:paraId="4F08093F" w14:textId="77777777" w:rsidR="00ED72E0" w:rsidRDefault="00172761"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r w:rsidR="00C13393">
              <w:rPr>
                <w:rFonts w:asciiTheme="majorHAnsi" w:hAnsiTheme="majorHAnsi"/>
              </w:rPr>
              <w:t>---</w:t>
            </w:r>
          </w:p>
          <w:p w14:paraId="0710154D" w14:textId="77777777" w:rsidR="00C13393" w:rsidRDefault="00C13393" w:rsidP="00C204FD">
            <w:pPr>
              <w:spacing w:line="276" w:lineRule="auto"/>
              <w:rPr>
                <w:rFonts w:asciiTheme="majorHAnsi" w:hAnsiTheme="majorHAnsi"/>
              </w:rPr>
            </w:pPr>
          </w:p>
          <w:p w14:paraId="67C55EAF" w14:textId="711DBBF8" w:rsidR="00C13393" w:rsidRPr="00C13393" w:rsidRDefault="00C13393"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p>
        </w:tc>
        <w:tc>
          <w:tcPr>
            <w:tcW w:w="7085" w:type="dxa"/>
          </w:tcPr>
          <w:p w14:paraId="37A255D9" w14:textId="77777777" w:rsidR="00172761" w:rsidRDefault="00172761" w:rsidP="00172761">
            <w:pPr>
              <w:spacing w:line="276" w:lineRule="auto"/>
              <w:rPr>
                <w:rFonts w:asciiTheme="majorHAnsi" w:hAnsiTheme="majorHAnsi"/>
              </w:rPr>
            </w:pPr>
          </w:p>
          <w:p w14:paraId="7A0AC5CD"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0A53384C" w14:textId="77777777" w:rsidR="00172761" w:rsidRDefault="00172761" w:rsidP="00172761">
            <w:pPr>
              <w:spacing w:line="276" w:lineRule="auto"/>
              <w:rPr>
                <w:rFonts w:asciiTheme="majorHAnsi" w:hAnsiTheme="majorHAnsi"/>
                <w:u w:val="single"/>
              </w:rPr>
            </w:pPr>
          </w:p>
          <w:p w14:paraId="35A36199"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7E407F1" w14:textId="77777777" w:rsidR="00172761" w:rsidRDefault="00172761" w:rsidP="00172761">
            <w:pPr>
              <w:spacing w:line="276" w:lineRule="auto"/>
              <w:rPr>
                <w:rFonts w:asciiTheme="majorHAnsi" w:hAnsiTheme="majorHAnsi"/>
                <w:u w:val="single"/>
              </w:rPr>
            </w:pPr>
          </w:p>
          <w:p w14:paraId="62118ED3"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6A13288" w14:textId="77777777" w:rsidR="00172761" w:rsidRDefault="00172761" w:rsidP="00172761">
            <w:pPr>
              <w:spacing w:line="276" w:lineRule="auto"/>
              <w:rPr>
                <w:rFonts w:asciiTheme="majorHAnsi" w:hAnsiTheme="majorHAnsi"/>
                <w:u w:val="single"/>
              </w:rPr>
            </w:pPr>
          </w:p>
          <w:p w14:paraId="011C6B3E"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3A4AE937" w14:textId="77777777" w:rsidR="00172761" w:rsidRDefault="00172761" w:rsidP="00172761">
            <w:pPr>
              <w:spacing w:line="276" w:lineRule="auto"/>
              <w:rPr>
                <w:rFonts w:asciiTheme="majorHAnsi" w:hAnsiTheme="majorHAnsi"/>
                <w:u w:val="single"/>
              </w:rPr>
            </w:pPr>
          </w:p>
          <w:p w14:paraId="66E1A597"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799A8983" w14:textId="77777777" w:rsidR="00172761" w:rsidRDefault="00172761" w:rsidP="00172761">
            <w:pPr>
              <w:spacing w:line="276" w:lineRule="auto"/>
              <w:rPr>
                <w:rFonts w:asciiTheme="majorHAnsi" w:hAnsiTheme="majorHAnsi"/>
                <w:u w:val="single"/>
              </w:rPr>
            </w:pPr>
          </w:p>
          <w:p w14:paraId="389A69DD"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16DC261E" w14:textId="77777777" w:rsidR="00172761" w:rsidRDefault="00172761" w:rsidP="00172761">
            <w:pPr>
              <w:spacing w:line="276" w:lineRule="auto"/>
              <w:rPr>
                <w:rFonts w:asciiTheme="majorHAnsi" w:hAnsiTheme="majorHAnsi"/>
                <w:u w:val="single"/>
              </w:rPr>
            </w:pPr>
          </w:p>
          <w:p w14:paraId="16AF16C8"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609ADE1" w14:textId="77777777" w:rsidR="00172761" w:rsidRDefault="00172761" w:rsidP="00172761">
            <w:pPr>
              <w:spacing w:line="276" w:lineRule="auto"/>
              <w:rPr>
                <w:rFonts w:asciiTheme="majorHAnsi" w:hAnsiTheme="majorHAnsi"/>
                <w:u w:val="single"/>
              </w:rPr>
            </w:pPr>
          </w:p>
          <w:p w14:paraId="4C60658F"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2924EA1B" w14:textId="77777777" w:rsidR="00172761" w:rsidRDefault="00172761" w:rsidP="00172761">
            <w:pPr>
              <w:spacing w:line="276" w:lineRule="auto"/>
              <w:rPr>
                <w:rFonts w:asciiTheme="majorHAnsi" w:hAnsiTheme="majorHAnsi"/>
                <w:u w:val="single"/>
              </w:rPr>
            </w:pPr>
          </w:p>
          <w:p w14:paraId="0835C868"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1255F2E9" w14:textId="77777777" w:rsidR="00172761" w:rsidRDefault="00172761" w:rsidP="00172761">
            <w:pPr>
              <w:spacing w:line="276" w:lineRule="auto"/>
              <w:rPr>
                <w:rFonts w:asciiTheme="majorHAnsi" w:hAnsiTheme="majorHAnsi"/>
                <w:u w:val="single"/>
              </w:rPr>
            </w:pPr>
          </w:p>
          <w:p w14:paraId="2F609657" w14:textId="77777777" w:rsidR="00ED72E0" w:rsidRDefault="00172761"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r w:rsidR="00C13393">
              <w:rPr>
                <w:rFonts w:asciiTheme="majorHAnsi" w:hAnsiTheme="majorHAnsi"/>
              </w:rPr>
              <w:t>-</w:t>
            </w:r>
          </w:p>
          <w:p w14:paraId="31231DC0" w14:textId="77777777" w:rsidR="00C13393" w:rsidRDefault="00C13393" w:rsidP="00C204FD">
            <w:pPr>
              <w:spacing w:line="276" w:lineRule="auto"/>
              <w:rPr>
                <w:rFonts w:asciiTheme="majorHAnsi" w:hAnsiTheme="majorHAnsi"/>
              </w:rPr>
            </w:pPr>
          </w:p>
          <w:p w14:paraId="19CE4481" w14:textId="23BFAA0C" w:rsidR="00C13393" w:rsidRPr="00C13393" w:rsidRDefault="00C13393"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p>
        </w:tc>
      </w:tr>
    </w:tbl>
    <w:p w14:paraId="735281A1" w14:textId="69C446C9" w:rsidR="00ED72E0" w:rsidRDefault="00ED72E0" w:rsidP="00C204FD">
      <w:pPr>
        <w:spacing w:line="276" w:lineRule="auto"/>
        <w:rPr>
          <w:rFonts w:asciiTheme="majorHAnsi" w:hAnsiTheme="majorHAnsi"/>
          <w:u w:val="single"/>
        </w:rPr>
      </w:pPr>
    </w:p>
    <w:sectPr w:rsidR="00ED72E0" w:rsidSect="004F669E">
      <w:pgSz w:w="16840" w:h="11900" w:orient="landscape"/>
      <w:pgMar w:top="843" w:right="1417" w:bottom="1417" w:left="1417" w:header="73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361DC" w14:textId="77777777" w:rsidR="000937D4" w:rsidRDefault="000937D4" w:rsidP="000F6CF5">
      <w:r>
        <w:separator/>
      </w:r>
    </w:p>
  </w:endnote>
  <w:endnote w:type="continuationSeparator" w:id="0">
    <w:p w14:paraId="53460EFB" w14:textId="77777777" w:rsidR="000937D4" w:rsidRDefault="000937D4" w:rsidP="000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Segoe UI Emoji">
    <w:altName w:val="Microsoft New Tai Lue"/>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A237" w14:textId="77777777" w:rsidR="005F6DBD" w:rsidRDefault="00A66759" w:rsidP="00FD09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21915" w14:textId="77777777" w:rsidR="005F6DBD" w:rsidRDefault="000937D4" w:rsidP="00270F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749183"/>
      <w:docPartObj>
        <w:docPartGallery w:val="Page Numbers (Bottom of Page)"/>
        <w:docPartUnique/>
      </w:docPartObj>
    </w:sdtPr>
    <w:sdtEndPr/>
    <w:sdtContent>
      <w:p w14:paraId="33F65E67" w14:textId="769944B6" w:rsidR="003E6DBC" w:rsidRDefault="003E6DBC" w:rsidP="003E6DBC">
        <w:pPr>
          <w:pStyle w:val="Pieddepage"/>
          <w:framePr w:wrap="around" w:vAnchor="text" w:hAnchor="margin" w:xAlign="right" w:y="1"/>
          <w:jc w:val="right"/>
        </w:pPr>
        <w:r>
          <w:fldChar w:fldCharType="begin"/>
        </w:r>
        <w:r>
          <w:instrText>PAGE   \* MERGEFORMAT</w:instrText>
        </w:r>
        <w:r>
          <w:fldChar w:fldCharType="separate"/>
        </w:r>
        <w:r w:rsidR="000937D4">
          <w:rPr>
            <w:noProof/>
          </w:rPr>
          <w:t>1</w:t>
        </w:r>
        <w:r>
          <w:fldChar w:fldCharType="end"/>
        </w:r>
      </w:p>
    </w:sdtContent>
  </w:sdt>
  <w:p w14:paraId="0BC398D8" w14:textId="0D6B61A1" w:rsidR="005F6DBD" w:rsidRDefault="000937D4" w:rsidP="000F6CF5">
    <w:pPr>
      <w:pStyle w:val="Pieddepage"/>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51EC" w14:textId="77777777" w:rsidR="000937D4" w:rsidRDefault="000937D4" w:rsidP="000F6CF5">
      <w:r>
        <w:separator/>
      </w:r>
    </w:p>
  </w:footnote>
  <w:footnote w:type="continuationSeparator" w:id="0">
    <w:p w14:paraId="342A4597" w14:textId="77777777" w:rsidR="000937D4" w:rsidRDefault="000937D4" w:rsidP="000F6CF5">
      <w:r>
        <w:continuationSeparator/>
      </w:r>
    </w:p>
  </w:footnote>
  <w:footnote w:id="1">
    <w:p w14:paraId="7EE65C88" w14:textId="0CE5B712" w:rsidR="00233CCE" w:rsidRDefault="00233CCE" w:rsidP="00233CCE">
      <w:pPr>
        <w:pStyle w:val="Commentaire"/>
      </w:pPr>
      <w:r>
        <w:rPr>
          <w:rStyle w:val="Appelnotedebasdep"/>
        </w:rPr>
        <w:footnoteRef/>
      </w:r>
      <w:r>
        <w:t xml:space="preserve"> La rubrique se trouve à droite en cliquant sur le lien dans le cadre :</w:t>
      </w:r>
    </w:p>
    <w:p w14:paraId="6678B867" w14:textId="77777777" w:rsidR="00233CCE" w:rsidRDefault="00233CCE" w:rsidP="00233CCE">
      <w:pPr>
        <w:pStyle w:val="Commentaire"/>
        <w:rPr>
          <w:rFonts w:ascii="Georgia" w:hAnsi="Georgia"/>
          <w:i/>
          <w:iCs/>
          <w:color w:val="666666"/>
          <w:sz w:val="23"/>
          <w:szCs w:val="23"/>
          <w:shd w:val="clear" w:color="auto" w:fill="FFFFFF"/>
        </w:rPr>
      </w:pPr>
      <w:r>
        <w:rPr>
          <w:rFonts w:ascii="Georgia" w:hAnsi="Georgia"/>
          <w:i/>
          <w:iCs/>
          <w:color w:val="666666"/>
          <w:sz w:val="23"/>
          <w:szCs w:val="23"/>
          <w:shd w:val="clear" w:color="auto" w:fill="FFFFFF"/>
        </w:rPr>
        <w:t>Kategorien </w:t>
      </w:r>
    </w:p>
    <w:p w14:paraId="40474705" w14:textId="77777777" w:rsidR="00233CCE" w:rsidRDefault="000937D4" w:rsidP="00233CCE">
      <w:pPr>
        <w:pStyle w:val="Commentaire"/>
      </w:pPr>
      <w:hyperlink r:id="rId1" w:tooltip="Was gefällt Jugendlichen in Deutschland? Was finden sie gut? Welchen Geschmack haben sie? Was ist ihr Lebensstil? Alle haben sie ihre eigenen Vorlieben: mit Frisur und Kleidung, beim Essen, mit Filmen, Büchern und Musik, bei der Art zu wohnen, wenn man die Fer" w:history="1">
        <w:r w:rsidR="00233CCE">
          <w:rPr>
            <w:rStyle w:val="Lienhypertexte"/>
            <w:rFonts w:ascii="Georgia" w:hAnsi="Georgia"/>
            <w:color w:val="666666"/>
            <w:bdr w:val="none" w:sz="0" w:space="0" w:color="auto" w:frame="1"/>
          </w:rPr>
          <w:t>Was mir gefällt</w:t>
        </w:r>
      </w:hyperlink>
    </w:p>
    <w:p w14:paraId="097C7179" w14:textId="77777777" w:rsidR="00233CCE" w:rsidRDefault="000937D4" w:rsidP="00233CCE">
      <w:pPr>
        <w:pStyle w:val="Commentaire"/>
        <w:numPr>
          <w:ilvl w:val="0"/>
          <w:numId w:val="19"/>
        </w:numPr>
      </w:pPr>
      <w:hyperlink r:id="rId2" w:tooltip="Ich richte mir mein Zimmer ein.  Wie muss es aussehen, damit es mir gefällt? Manche mögen viele Fotos und Plakate an der Wand, andere nicht. Manche leben gern in einem eher unordentlichen Zimmer als in einem extrem aufgeräumten. Hier beschreiben junge Leute, w" w:history="1">
        <w:r w:rsidR="00233CCE">
          <w:rPr>
            <w:rStyle w:val="Lienhypertexte"/>
            <w:rFonts w:ascii="Georgia" w:hAnsi="Georgia"/>
            <w:color w:val="666666"/>
            <w:bdr w:val="none" w:sz="0" w:space="0" w:color="auto" w:frame="1"/>
          </w:rPr>
          <w:t>Mein Zimmer</w:t>
        </w:r>
      </w:hyperlink>
    </w:p>
    <w:p w14:paraId="0619DC98" w14:textId="77777777" w:rsidR="00233CCE" w:rsidRDefault="00233CCE" w:rsidP="00233CCE">
      <w:pPr>
        <w:pStyle w:val="Commentaire"/>
      </w:pPr>
      <w:r>
        <w:t xml:space="preserve"> </w:t>
      </w:r>
    </w:p>
    <w:p w14:paraId="5EC7275E" w14:textId="29305816" w:rsidR="00233CCE" w:rsidRPr="00233CCE" w:rsidRDefault="00233CCE">
      <w:pPr>
        <w:pStyle w:val="Notedebasdepage"/>
        <w:rPr>
          <w:lang w:val="fr-BE"/>
        </w:rPr>
      </w:pPr>
    </w:p>
  </w:footnote>
  <w:footnote w:id="2">
    <w:p w14:paraId="06D3BB6A" w14:textId="383A0190" w:rsidR="009344CB" w:rsidRPr="009344CB" w:rsidRDefault="009344CB">
      <w:pPr>
        <w:pStyle w:val="Notedebasdepage"/>
        <w:rPr>
          <w:lang w:val="fr-BE"/>
        </w:rPr>
      </w:pPr>
      <w:r>
        <w:rPr>
          <w:rStyle w:val="Appelnotedebasdep"/>
        </w:rPr>
        <w:footnoteRef/>
      </w:r>
      <w:r>
        <w:t xml:space="preserve"> Pertinence : adéquation de la réponse au contexte et à la tâche</w:t>
      </w:r>
    </w:p>
  </w:footnote>
  <w:footnote w:id="3">
    <w:p w14:paraId="0EDB2461" w14:textId="0E647B68" w:rsidR="00A6047F" w:rsidRPr="00A6047F" w:rsidRDefault="00A6047F">
      <w:pPr>
        <w:pStyle w:val="Notedebasdepage"/>
      </w:pPr>
      <w:r>
        <w:rPr>
          <w:rStyle w:val="Appelnotedebasdep"/>
        </w:rPr>
        <w:footnoteRef/>
      </w:r>
      <w:r>
        <w:t xml:space="preserve"> </w:t>
      </w:r>
      <w:r>
        <w:rPr>
          <w:lang w:val="fr-BE"/>
        </w:rPr>
        <w:t xml:space="preserve">Cohérence : </w:t>
      </w:r>
      <w:r w:rsidRPr="00A6047F">
        <w:t>logique interne d'un discours, d'une idée;</w:t>
      </w:r>
      <w:r>
        <w:t xml:space="preserve"> </w:t>
      </w:r>
      <w:hyperlink r:id="rId3" w:history="1">
        <w:r w:rsidRPr="00A6047F">
          <w:t>organisation</w:t>
        </w:r>
      </w:hyperlink>
      <w:r w:rsidRPr="00A6047F">
        <w:t> </w:t>
      </w:r>
      <w:hyperlink r:id="rId4" w:history="1">
        <w:r w:rsidRPr="00A6047F">
          <w:t>logique</w:t>
        </w:r>
      </w:hyperlink>
      <w:r w:rsidRPr="00A6047F">
        <w:t> </w:t>
      </w:r>
      <w:hyperlink r:id="rId5" w:history="1">
        <w:r w:rsidRPr="00A6047F">
          <w:t>entre</w:t>
        </w:r>
      </w:hyperlink>
      <w:r w:rsidRPr="00A6047F">
        <w:t> </w:t>
      </w:r>
      <w:hyperlink r:id="rId6" w:history="1">
        <w:r w:rsidRPr="00A6047F">
          <w:t>des</w:t>
        </w:r>
      </w:hyperlink>
      <w:r w:rsidRPr="00A6047F">
        <w:t> </w:t>
      </w:r>
      <w:hyperlink r:id="rId7" w:history="1">
        <w:r w:rsidRPr="00A6047F">
          <w:t>éléments</w:t>
        </w:r>
      </w:hyperlink>
      <w:r w:rsidRPr="00A6047F">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154E" w14:textId="41F65FA4" w:rsidR="003E6DBC" w:rsidRPr="003E6DBC" w:rsidRDefault="00D053D1" w:rsidP="003E6DBC">
    <w:pPr>
      <w:ind w:right="-283"/>
      <w:jc w:val="center"/>
      <w:rPr>
        <w:rFonts w:asciiTheme="majorHAnsi" w:hAnsiTheme="majorHAnsi"/>
        <w:sz w:val="28"/>
        <w:szCs w:val="28"/>
      </w:rPr>
    </w:pPr>
    <w:r>
      <w:rPr>
        <w:noProof/>
        <w:sz w:val="28"/>
        <w:szCs w:val="28"/>
      </w:rPr>
      <w:drawing>
        <wp:anchor distT="0" distB="0" distL="114300" distR="114300" simplePos="0" relativeHeight="251659264" behindDoc="0" locked="0" layoutInCell="1" allowOverlap="1" wp14:anchorId="23C00134" wp14:editId="4227439C">
          <wp:simplePos x="0" y="0"/>
          <wp:positionH relativeFrom="margin">
            <wp:posOffset>-42545</wp:posOffset>
          </wp:positionH>
          <wp:positionV relativeFrom="margin">
            <wp:posOffset>-1019175</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r w:rsidR="003E6DBC" w:rsidRPr="003E6DBC">
      <w:rPr>
        <w:rFonts w:asciiTheme="majorHAnsi" w:hAnsiTheme="majorHAnsi"/>
        <w:sz w:val="28"/>
        <w:szCs w:val="28"/>
      </w:rPr>
      <w:t>Développer les stratégies de communication au cœur de la séquence de cours</w:t>
    </w:r>
  </w:p>
  <w:p w14:paraId="27888CF5" w14:textId="77777777" w:rsidR="003E6DBC" w:rsidRPr="003E6DBC" w:rsidRDefault="003E6DBC" w:rsidP="003E6DB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6EF"/>
    <w:multiLevelType w:val="hybridMultilevel"/>
    <w:tmpl w:val="2A42A2FC"/>
    <w:lvl w:ilvl="0" w:tplc="38EABCE4">
      <w:numFmt w:val="bullet"/>
      <w:lvlText w:val="-"/>
      <w:lvlJc w:val="left"/>
      <w:pPr>
        <w:ind w:left="329" w:hanging="360"/>
      </w:pPr>
      <w:rPr>
        <w:rFonts w:ascii="Calibri" w:eastAsia="Calibri" w:hAnsi="Calibri" w:cs="Times New Roman" w:hint="default"/>
      </w:rPr>
    </w:lvl>
    <w:lvl w:ilvl="1" w:tplc="080C0003">
      <w:start w:val="1"/>
      <w:numFmt w:val="bullet"/>
      <w:lvlText w:val="o"/>
      <w:lvlJc w:val="left"/>
      <w:pPr>
        <w:ind w:left="1049" w:hanging="360"/>
      </w:pPr>
      <w:rPr>
        <w:rFonts w:ascii="Courier New" w:hAnsi="Courier New" w:cs="Courier New" w:hint="default"/>
      </w:rPr>
    </w:lvl>
    <w:lvl w:ilvl="2" w:tplc="080C0005">
      <w:start w:val="1"/>
      <w:numFmt w:val="bullet"/>
      <w:lvlText w:val=""/>
      <w:lvlJc w:val="left"/>
      <w:pPr>
        <w:ind w:left="1769" w:hanging="360"/>
      </w:pPr>
      <w:rPr>
        <w:rFonts w:ascii="Wingdings" w:hAnsi="Wingdings" w:hint="default"/>
      </w:rPr>
    </w:lvl>
    <w:lvl w:ilvl="3" w:tplc="080C0001">
      <w:start w:val="1"/>
      <w:numFmt w:val="bullet"/>
      <w:lvlText w:val=""/>
      <w:lvlJc w:val="left"/>
      <w:pPr>
        <w:ind w:left="2489" w:hanging="360"/>
      </w:pPr>
      <w:rPr>
        <w:rFonts w:ascii="Symbol" w:hAnsi="Symbol" w:hint="default"/>
      </w:rPr>
    </w:lvl>
    <w:lvl w:ilvl="4" w:tplc="080C0003">
      <w:start w:val="1"/>
      <w:numFmt w:val="bullet"/>
      <w:lvlText w:val="o"/>
      <w:lvlJc w:val="left"/>
      <w:pPr>
        <w:ind w:left="3209" w:hanging="360"/>
      </w:pPr>
      <w:rPr>
        <w:rFonts w:ascii="Courier New" w:hAnsi="Courier New" w:cs="Courier New" w:hint="default"/>
      </w:rPr>
    </w:lvl>
    <w:lvl w:ilvl="5" w:tplc="080C0005">
      <w:start w:val="1"/>
      <w:numFmt w:val="bullet"/>
      <w:lvlText w:val=""/>
      <w:lvlJc w:val="left"/>
      <w:pPr>
        <w:ind w:left="3929" w:hanging="360"/>
      </w:pPr>
      <w:rPr>
        <w:rFonts w:ascii="Wingdings" w:hAnsi="Wingdings" w:hint="default"/>
      </w:rPr>
    </w:lvl>
    <w:lvl w:ilvl="6" w:tplc="080C0001">
      <w:start w:val="1"/>
      <w:numFmt w:val="bullet"/>
      <w:lvlText w:val=""/>
      <w:lvlJc w:val="left"/>
      <w:pPr>
        <w:ind w:left="4649" w:hanging="360"/>
      </w:pPr>
      <w:rPr>
        <w:rFonts w:ascii="Symbol" w:hAnsi="Symbol" w:hint="default"/>
      </w:rPr>
    </w:lvl>
    <w:lvl w:ilvl="7" w:tplc="080C0003">
      <w:start w:val="1"/>
      <w:numFmt w:val="bullet"/>
      <w:lvlText w:val="o"/>
      <w:lvlJc w:val="left"/>
      <w:pPr>
        <w:ind w:left="5369" w:hanging="360"/>
      </w:pPr>
      <w:rPr>
        <w:rFonts w:ascii="Courier New" w:hAnsi="Courier New" w:cs="Courier New" w:hint="default"/>
      </w:rPr>
    </w:lvl>
    <w:lvl w:ilvl="8" w:tplc="080C0005">
      <w:start w:val="1"/>
      <w:numFmt w:val="bullet"/>
      <w:lvlText w:val=""/>
      <w:lvlJc w:val="left"/>
      <w:pPr>
        <w:ind w:left="6089" w:hanging="360"/>
      </w:pPr>
      <w:rPr>
        <w:rFonts w:ascii="Wingdings" w:hAnsi="Wingdings" w:hint="default"/>
      </w:rPr>
    </w:lvl>
  </w:abstractNum>
  <w:abstractNum w:abstractNumId="1">
    <w:nsid w:val="1E264E81"/>
    <w:multiLevelType w:val="multilevel"/>
    <w:tmpl w:val="DC0C35AC"/>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41159E"/>
    <w:multiLevelType w:val="hybridMultilevel"/>
    <w:tmpl w:val="177AE41A"/>
    <w:lvl w:ilvl="0" w:tplc="823A8D60">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411E3A"/>
    <w:multiLevelType w:val="hybridMultilevel"/>
    <w:tmpl w:val="4B1A9DC8"/>
    <w:lvl w:ilvl="0" w:tplc="A0A424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4A0243"/>
    <w:multiLevelType w:val="hybridMultilevel"/>
    <w:tmpl w:val="595C9458"/>
    <w:lvl w:ilvl="0" w:tplc="28B4DA68">
      <w:start w:val="1"/>
      <w:numFmt w:val="upperLetter"/>
      <w:lvlText w:val="%1."/>
      <w:lvlJc w:val="left"/>
      <w:pPr>
        <w:ind w:left="720" w:hanging="360"/>
      </w:pPr>
      <w:rPr>
        <w:rFonts w:eastAsiaTheme="minorEastAs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8F62F0"/>
    <w:multiLevelType w:val="hybridMultilevel"/>
    <w:tmpl w:val="AFF85BB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33BC0182"/>
    <w:multiLevelType w:val="hybridMultilevel"/>
    <w:tmpl w:val="595C9458"/>
    <w:lvl w:ilvl="0" w:tplc="28B4DA68">
      <w:start w:val="1"/>
      <w:numFmt w:val="upperLetter"/>
      <w:lvlText w:val="%1."/>
      <w:lvlJc w:val="left"/>
      <w:pPr>
        <w:ind w:left="720" w:hanging="360"/>
      </w:pPr>
      <w:rPr>
        <w:rFonts w:eastAsiaTheme="minorEastAs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4E7C91"/>
    <w:multiLevelType w:val="hybridMultilevel"/>
    <w:tmpl w:val="4E3498EE"/>
    <w:lvl w:ilvl="0" w:tplc="5A60AA1A">
      <w:start w:val="3"/>
      <w:numFmt w:val="bullet"/>
      <w:lvlText w:val=""/>
      <w:lvlJc w:val="left"/>
      <w:pPr>
        <w:ind w:left="3338" w:hanging="360"/>
      </w:pPr>
      <w:rPr>
        <w:rFonts w:ascii="Wingdings" w:eastAsiaTheme="minorHAnsi" w:hAnsi="Wingdings" w:cstheme="minorBidi" w:hint="default"/>
      </w:rPr>
    </w:lvl>
    <w:lvl w:ilvl="1" w:tplc="080C0003">
      <w:start w:val="1"/>
      <w:numFmt w:val="bullet"/>
      <w:lvlText w:val="o"/>
      <w:lvlJc w:val="left"/>
      <w:pPr>
        <w:ind w:left="4027" w:hanging="360"/>
      </w:pPr>
      <w:rPr>
        <w:rFonts w:ascii="Courier New" w:hAnsi="Courier New" w:cs="Courier New" w:hint="default"/>
      </w:rPr>
    </w:lvl>
    <w:lvl w:ilvl="2" w:tplc="080C0005" w:tentative="1">
      <w:start w:val="1"/>
      <w:numFmt w:val="bullet"/>
      <w:lvlText w:val=""/>
      <w:lvlJc w:val="left"/>
      <w:pPr>
        <w:ind w:left="4747" w:hanging="360"/>
      </w:pPr>
      <w:rPr>
        <w:rFonts w:ascii="Wingdings" w:hAnsi="Wingdings" w:hint="default"/>
      </w:rPr>
    </w:lvl>
    <w:lvl w:ilvl="3" w:tplc="080C0001" w:tentative="1">
      <w:start w:val="1"/>
      <w:numFmt w:val="bullet"/>
      <w:lvlText w:val=""/>
      <w:lvlJc w:val="left"/>
      <w:pPr>
        <w:ind w:left="5467" w:hanging="360"/>
      </w:pPr>
      <w:rPr>
        <w:rFonts w:ascii="Symbol" w:hAnsi="Symbol" w:hint="default"/>
      </w:rPr>
    </w:lvl>
    <w:lvl w:ilvl="4" w:tplc="080C0003" w:tentative="1">
      <w:start w:val="1"/>
      <w:numFmt w:val="bullet"/>
      <w:lvlText w:val="o"/>
      <w:lvlJc w:val="left"/>
      <w:pPr>
        <w:ind w:left="6187" w:hanging="360"/>
      </w:pPr>
      <w:rPr>
        <w:rFonts w:ascii="Courier New" w:hAnsi="Courier New" w:cs="Courier New" w:hint="default"/>
      </w:rPr>
    </w:lvl>
    <w:lvl w:ilvl="5" w:tplc="080C0005" w:tentative="1">
      <w:start w:val="1"/>
      <w:numFmt w:val="bullet"/>
      <w:lvlText w:val=""/>
      <w:lvlJc w:val="left"/>
      <w:pPr>
        <w:ind w:left="6907" w:hanging="360"/>
      </w:pPr>
      <w:rPr>
        <w:rFonts w:ascii="Wingdings" w:hAnsi="Wingdings" w:hint="default"/>
      </w:rPr>
    </w:lvl>
    <w:lvl w:ilvl="6" w:tplc="080C0001" w:tentative="1">
      <w:start w:val="1"/>
      <w:numFmt w:val="bullet"/>
      <w:lvlText w:val=""/>
      <w:lvlJc w:val="left"/>
      <w:pPr>
        <w:ind w:left="7627" w:hanging="360"/>
      </w:pPr>
      <w:rPr>
        <w:rFonts w:ascii="Symbol" w:hAnsi="Symbol" w:hint="default"/>
      </w:rPr>
    </w:lvl>
    <w:lvl w:ilvl="7" w:tplc="080C0003" w:tentative="1">
      <w:start w:val="1"/>
      <w:numFmt w:val="bullet"/>
      <w:lvlText w:val="o"/>
      <w:lvlJc w:val="left"/>
      <w:pPr>
        <w:ind w:left="8347" w:hanging="360"/>
      </w:pPr>
      <w:rPr>
        <w:rFonts w:ascii="Courier New" w:hAnsi="Courier New" w:cs="Courier New" w:hint="default"/>
      </w:rPr>
    </w:lvl>
    <w:lvl w:ilvl="8" w:tplc="080C0005" w:tentative="1">
      <w:start w:val="1"/>
      <w:numFmt w:val="bullet"/>
      <w:lvlText w:val=""/>
      <w:lvlJc w:val="left"/>
      <w:pPr>
        <w:ind w:left="9067" w:hanging="360"/>
      </w:pPr>
      <w:rPr>
        <w:rFonts w:ascii="Wingdings" w:hAnsi="Wingdings" w:hint="default"/>
      </w:rPr>
    </w:lvl>
  </w:abstractNum>
  <w:abstractNum w:abstractNumId="8">
    <w:nsid w:val="3A307DCF"/>
    <w:multiLevelType w:val="hybridMultilevel"/>
    <w:tmpl w:val="A70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540681"/>
    <w:multiLevelType w:val="hybridMultilevel"/>
    <w:tmpl w:val="4AE229F6"/>
    <w:lvl w:ilvl="0" w:tplc="1766E958">
      <w:start w:val="1"/>
      <w:numFmt w:val="decimal"/>
      <w:lvlText w:val="%1."/>
      <w:lvlJc w:val="left"/>
      <w:pPr>
        <w:ind w:left="502" w:hanging="360"/>
      </w:pPr>
      <w:rPr>
        <w:rFonts w:hint="default"/>
        <w:b w:val="0"/>
        <w:sz w:val="24"/>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489F52A0"/>
    <w:multiLevelType w:val="hybridMultilevel"/>
    <w:tmpl w:val="DA14C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9B02DB6"/>
    <w:multiLevelType w:val="hybridMultilevel"/>
    <w:tmpl w:val="91841162"/>
    <w:lvl w:ilvl="0" w:tplc="92A8CFF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4DA019F"/>
    <w:multiLevelType w:val="hybridMultilevel"/>
    <w:tmpl w:val="A86A95A2"/>
    <w:lvl w:ilvl="0" w:tplc="1766E958">
      <w:start w:val="1"/>
      <w:numFmt w:val="decimal"/>
      <w:lvlText w:val="%1."/>
      <w:lvlJc w:val="left"/>
      <w:pPr>
        <w:ind w:left="360" w:hanging="360"/>
      </w:pPr>
      <w:rPr>
        <w:rFonts w:hint="default"/>
        <w:b w:val="0"/>
        <w:sz w:val="24"/>
        <w:u w:val="none"/>
      </w:rPr>
    </w:lvl>
    <w:lvl w:ilvl="1" w:tplc="040C0019">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nsid w:val="58516961"/>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086AC3"/>
    <w:multiLevelType w:val="hybridMultilevel"/>
    <w:tmpl w:val="75FCA0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5C4572"/>
    <w:multiLevelType w:val="hybridMultilevel"/>
    <w:tmpl w:val="1F88EAD0"/>
    <w:lvl w:ilvl="0" w:tplc="D7987680">
      <w:start w:val="1"/>
      <w:numFmt w:val="upp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225E1B"/>
    <w:multiLevelType w:val="hybridMultilevel"/>
    <w:tmpl w:val="643E3E78"/>
    <w:lvl w:ilvl="0" w:tplc="5DA85886">
      <w:numFmt w:val="bullet"/>
      <w:lvlText w:val="-"/>
      <w:lvlJc w:val="left"/>
      <w:pPr>
        <w:ind w:left="720" w:hanging="360"/>
      </w:pPr>
      <w:rPr>
        <w:rFonts w:ascii="Calibri Light" w:eastAsiaTheme="minorEastAsia" w:hAnsi="Calibri Light" w:cs="Calibri Light"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592E42"/>
    <w:multiLevelType w:val="hybridMultilevel"/>
    <w:tmpl w:val="66065C00"/>
    <w:lvl w:ilvl="0" w:tplc="DD5CC2DE">
      <w:start w:val="1"/>
      <w:numFmt w:val="upperLetter"/>
      <w:lvlText w:val="%1."/>
      <w:lvlJc w:val="left"/>
      <w:pPr>
        <w:ind w:left="720" w:hanging="360"/>
      </w:pPr>
      <w:rPr>
        <w:rFonts w:eastAsiaTheme="minorEastAs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766193"/>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3"/>
  </w:num>
  <w:num w:numId="5">
    <w:abstractNumId w:val="18"/>
  </w:num>
  <w:num w:numId="6">
    <w:abstractNumId w:val="16"/>
  </w:num>
  <w:num w:numId="7">
    <w:abstractNumId w:val="2"/>
  </w:num>
  <w:num w:numId="8">
    <w:abstractNumId w:val="15"/>
  </w:num>
  <w:num w:numId="9">
    <w:abstractNumId w:val="0"/>
  </w:num>
  <w:num w:numId="10">
    <w:abstractNumId w:val="1"/>
  </w:num>
  <w:num w:numId="11">
    <w:abstractNumId w:val="14"/>
  </w:num>
  <w:num w:numId="12">
    <w:abstractNumId w:val="17"/>
  </w:num>
  <w:num w:numId="13">
    <w:abstractNumId w:val="9"/>
  </w:num>
  <w:num w:numId="14">
    <w:abstractNumId w:val="4"/>
  </w:num>
  <w:num w:numId="15">
    <w:abstractNumId w:val="12"/>
  </w:num>
  <w:num w:numId="16">
    <w:abstractNumId w:val="6"/>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E"/>
    <w:rsid w:val="00014F21"/>
    <w:rsid w:val="00037F20"/>
    <w:rsid w:val="000937D4"/>
    <w:rsid w:val="000C1B8B"/>
    <w:rsid w:val="000F6CF5"/>
    <w:rsid w:val="00152ABB"/>
    <w:rsid w:val="00172761"/>
    <w:rsid w:val="00233CCE"/>
    <w:rsid w:val="00247D99"/>
    <w:rsid w:val="002B4A46"/>
    <w:rsid w:val="0032457B"/>
    <w:rsid w:val="003613A4"/>
    <w:rsid w:val="003A26BD"/>
    <w:rsid w:val="003C319F"/>
    <w:rsid w:val="003E6DBC"/>
    <w:rsid w:val="004865EE"/>
    <w:rsid w:val="004A4762"/>
    <w:rsid w:val="004A72E9"/>
    <w:rsid w:val="004F669E"/>
    <w:rsid w:val="00501C8A"/>
    <w:rsid w:val="00524232"/>
    <w:rsid w:val="00583DE5"/>
    <w:rsid w:val="005C1D10"/>
    <w:rsid w:val="005C7C9C"/>
    <w:rsid w:val="00612CE0"/>
    <w:rsid w:val="00631B6F"/>
    <w:rsid w:val="00645795"/>
    <w:rsid w:val="00647FC3"/>
    <w:rsid w:val="006902D1"/>
    <w:rsid w:val="00696E3C"/>
    <w:rsid w:val="006D3187"/>
    <w:rsid w:val="00711E3C"/>
    <w:rsid w:val="0075308F"/>
    <w:rsid w:val="007B050B"/>
    <w:rsid w:val="007D7C57"/>
    <w:rsid w:val="00895FDE"/>
    <w:rsid w:val="008C01FF"/>
    <w:rsid w:val="008E2CEC"/>
    <w:rsid w:val="008E77DD"/>
    <w:rsid w:val="008F3AD1"/>
    <w:rsid w:val="0091774C"/>
    <w:rsid w:val="009344CB"/>
    <w:rsid w:val="009446DE"/>
    <w:rsid w:val="009462FF"/>
    <w:rsid w:val="0096240C"/>
    <w:rsid w:val="009D0C38"/>
    <w:rsid w:val="009F49B7"/>
    <w:rsid w:val="00A0225D"/>
    <w:rsid w:val="00A05FD4"/>
    <w:rsid w:val="00A16C9C"/>
    <w:rsid w:val="00A47694"/>
    <w:rsid w:val="00A6047F"/>
    <w:rsid w:val="00A66759"/>
    <w:rsid w:val="00A66D15"/>
    <w:rsid w:val="00AA0BB0"/>
    <w:rsid w:val="00AB287D"/>
    <w:rsid w:val="00AE2B83"/>
    <w:rsid w:val="00AF7BB9"/>
    <w:rsid w:val="00B32264"/>
    <w:rsid w:val="00BA3BF2"/>
    <w:rsid w:val="00BF767C"/>
    <w:rsid w:val="00C13393"/>
    <w:rsid w:val="00C204FD"/>
    <w:rsid w:val="00C2213C"/>
    <w:rsid w:val="00C41CCE"/>
    <w:rsid w:val="00C54149"/>
    <w:rsid w:val="00C636D2"/>
    <w:rsid w:val="00C640C2"/>
    <w:rsid w:val="00CA2F61"/>
    <w:rsid w:val="00CB3BAA"/>
    <w:rsid w:val="00D053D1"/>
    <w:rsid w:val="00D20953"/>
    <w:rsid w:val="00D368AB"/>
    <w:rsid w:val="00D50DE7"/>
    <w:rsid w:val="00D6653C"/>
    <w:rsid w:val="00DF50A7"/>
    <w:rsid w:val="00E350A4"/>
    <w:rsid w:val="00E57558"/>
    <w:rsid w:val="00ED72E0"/>
    <w:rsid w:val="00EE2B4C"/>
    <w:rsid w:val="00EE2E7E"/>
    <w:rsid w:val="00EF3C5E"/>
    <w:rsid w:val="00F11E08"/>
    <w:rsid w:val="00F22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03F8"/>
  <w15:chartTrackingRefBased/>
  <w15:docId w15:val="{F07B0084-513C-4EBB-BB47-569A3B6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5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F3C5E"/>
    <w:pPr>
      <w:ind w:left="720"/>
      <w:contextualSpacing/>
    </w:pPr>
  </w:style>
  <w:style w:type="table" w:styleId="Grilledutableau">
    <w:name w:val="Table Grid"/>
    <w:basedOn w:val="TableauNormal"/>
    <w:uiPriority w:val="39"/>
    <w:rsid w:val="00EF3C5E"/>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F3C5E"/>
    <w:pPr>
      <w:tabs>
        <w:tab w:val="center" w:pos="4536"/>
        <w:tab w:val="right" w:pos="9072"/>
      </w:tabs>
    </w:pPr>
  </w:style>
  <w:style w:type="character" w:customStyle="1" w:styleId="PieddepageCar">
    <w:name w:val="Pied de page Car"/>
    <w:basedOn w:val="Policepardfaut"/>
    <w:link w:val="Pieddepage"/>
    <w:uiPriority w:val="99"/>
    <w:rsid w:val="00EF3C5E"/>
    <w:rPr>
      <w:rFonts w:eastAsiaTheme="minorEastAsia"/>
      <w:sz w:val="24"/>
      <w:szCs w:val="24"/>
      <w:lang w:eastAsia="fr-FR"/>
    </w:rPr>
  </w:style>
  <w:style w:type="character" w:styleId="Numrodepage">
    <w:name w:val="page number"/>
    <w:basedOn w:val="Policepardfaut"/>
    <w:uiPriority w:val="99"/>
    <w:semiHidden/>
    <w:unhideWhenUsed/>
    <w:rsid w:val="00EF3C5E"/>
  </w:style>
  <w:style w:type="character" w:styleId="Marquedecommentaire">
    <w:name w:val="annotation reference"/>
    <w:basedOn w:val="Policepardfaut"/>
    <w:uiPriority w:val="99"/>
    <w:semiHidden/>
    <w:unhideWhenUsed/>
    <w:rsid w:val="00EF3C5E"/>
    <w:rPr>
      <w:sz w:val="18"/>
      <w:szCs w:val="18"/>
    </w:rPr>
  </w:style>
  <w:style w:type="paragraph" w:styleId="Commentaire">
    <w:name w:val="annotation text"/>
    <w:basedOn w:val="Normal"/>
    <w:link w:val="CommentaireCar"/>
    <w:uiPriority w:val="99"/>
    <w:semiHidden/>
    <w:unhideWhenUsed/>
    <w:rsid w:val="00EF3C5E"/>
  </w:style>
  <w:style w:type="character" w:customStyle="1" w:styleId="CommentaireCar">
    <w:name w:val="Commentaire Car"/>
    <w:basedOn w:val="Policepardfaut"/>
    <w:link w:val="Commentaire"/>
    <w:uiPriority w:val="99"/>
    <w:semiHidden/>
    <w:rsid w:val="00EF3C5E"/>
    <w:rPr>
      <w:rFonts w:eastAsiaTheme="minorEastAsia"/>
      <w:sz w:val="24"/>
      <w:szCs w:val="24"/>
      <w:lang w:eastAsia="fr-FR"/>
    </w:rPr>
  </w:style>
  <w:style w:type="paragraph" w:styleId="Textedebulles">
    <w:name w:val="Balloon Text"/>
    <w:basedOn w:val="Normal"/>
    <w:link w:val="TextedebullesCar"/>
    <w:uiPriority w:val="99"/>
    <w:semiHidden/>
    <w:unhideWhenUsed/>
    <w:rsid w:val="00EF3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5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F6CF5"/>
    <w:pPr>
      <w:tabs>
        <w:tab w:val="center" w:pos="4536"/>
        <w:tab w:val="right" w:pos="9072"/>
      </w:tabs>
    </w:pPr>
  </w:style>
  <w:style w:type="character" w:customStyle="1" w:styleId="En-tteCar">
    <w:name w:val="En-tête Car"/>
    <w:basedOn w:val="Policepardfaut"/>
    <w:link w:val="En-tte"/>
    <w:uiPriority w:val="99"/>
    <w:rsid w:val="000F6CF5"/>
    <w:rPr>
      <w:rFonts w:eastAsiaTheme="minorEastAsia"/>
      <w:sz w:val="24"/>
      <w:szCs w:val="24"/>
      <w:lang w:eastAsia="fr-FR"/>
    </w:rPr>
  </w:style>
  <w:style w:type="character" w:styleId="Lienhypertexte">
    <w:name w:val="Hyperlink"/>
    <w:basedOn w:val="Policepardfaut"/>
    <w:uiPriority w:val="99"/>
    <w:unhideWhenUsed/>
    <w:rsid w:val="0096240C"/>
    <w:rPr>
      <w:color w:val="0563C1" w:themeColor="hyperlink"/>
      <w:u w:val="single"/>
    </w:rPr>
  </w:style>
  <w:style w:type="character" w:styleId="Emphase">
    <w:name w:val="Emphasis"/>
    <w:basedOn w:val="Policepardfaut"/>
    <w:uiPriority w:val="20"/>
    <w:qFormat/>
    <w:rsid w:val="0096240C"/>
    <w:rPr>
      <w:i/>
      <w:iCs/>
    </w:rPr>
  </w:style>
  <w:style w:type="paragraph" w:styleId="Objetducommentaire">
    <w:name w:val="annotation subject"/>
    <w:basedOn w:val="Commentaire"/>
    <w:next w:val="Commentaire"/>
    <w:link w:val="ObjetducommentaireCar"/>
    <w:uiPriority w:val="99"/>
    <w:semiHidden/>
    <w:unhideWhenUsed/>
    <w:rsid w:val="00C41CCE"/>
    <w:rPr>
      <w:b/>
      <w:bCs/>
      <w:sz w:val="20"/>
      <w:szCs w:val="20"/>
    </w:rPr>
  </w:style>
  <w:style w:type="character" w:customStyle="1" w:styleId="ObjetducommentaireCar">
    <w:name w:val="Objet du commentaire Car"/>
    <w:basedOn w:val="CommentaireCar"/>
    <w:link w:val="Objetducommentaire"/>
    <w:uiPriority w:val="99"/>
    <w:semiHidden/>
    <w:rsid w:val="00C41CCE"/>
    <w:rPr>
      <w:rFonts w:eastAsiaTheme="minorEastAsia"/>
      <w:b/>
      <w:bCs/>
      <w:sz w:val="20"/>
      <w:szCs w:val="20"/>
      <w:lang w:eastAsia="fr-FR"/>
    </w:rPr>
  </w:style>
  <w:style w:type="character" w:styleId="Lienhypertextevisit">
    <w:name w:val="FollowedHyperlink"/>
    <w:basedOn w:val="Policepardfaut"/>
    <w:uiPriority w:val="99"/>
    <w:semiHidden/>
    <w:unhideWhenUsed/>
    <w:rsid w:val="00037F20"/>
    <w:rPr>
      <w:color w:val="954F72" w:themeColor="followedHyperlink"/>
      <w:u w:val="single"/>
    </w:rPr>
  </w:style>
  <w:style w:type="paragraph" w:styleId="Notedebasdepage">
    <w:name w:val="footnote text"/>
    <w:basedOn w:val="Normal"/>
    <w:link w:val="NotedebasdepageCar"/>
    <w:uiPriority w:val="99"/>
    <w:semiHidden/>
    <w:unhideWhenUsed/>
    <w:rsid w:val="00233CCE"/>
    <w:rPr>
      <w:sz w:val="20"/>
      <w:szCs w:val="20"/>
    </w:rPr>
  </w:style>
  <w:style w:type="character" w:customStyle="1" w:styleId="NotedebasdepageCar">
    <w:name w:val="Note de bas de page Car"/>
    <w:basedOn w:val="Policepardfaut"/>
    <w:link w:val="Notedebasdepage"/>
    <w:uiPriority w:val="99"/>
    <w:semiHidden/>
    <w:rsid w:val="00233CCE"/>
    <w:rPr>
      <w:rFonts w:eastAsiaTheme="minorEastAsia"/>
      <w:sz w:val="20"/>
      <w:szCs w:val="20"/>
      <w:lang w:eastAsia="fr-FR"/>
    </w:rPr>
  </w:style>
  <w:style w:type="character" w:styleId="Appelnotedebasdep">
    <w:name w:val="footnote reference"/>
    <w:basedOn w:val="Policepardfaut"/>
    <w:uiPriority w:val="99"/>
    <w:semiHidden/>
    <w:unhideWhenUsed/>
    <w:rsid w:val="00233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1872">
      <w:bodyDiv w:val="1"/>
      <w:marLeft w:val="0"/>
      <w:marRight w:val="0"/>
      <w:marTop w:val="0"/>
      <w:marBottom w:val="0"/>
      <w:divBdr>
        <w:top w:val="none" w:sz="0" w:space="0" w:color="auto"/>
        <w:left w:val="none" w:sz="0" w:space="0" w:color="auto"/>
        <w:bottom w:val="none" w:sz="0" w:space="0" w:color="auto"/>
        <w:right w:val="none" w:sz="0" w:space="0" w:color="auto"/>
      </w:divBdr>
    </w:div>
    <w:div w:id="331684787">
      <w:bodyDiv w:val="1"/>
      <w:marLeft w:val="0"/>
      <w:marRight w:val="0"/>
      <w:marTop w:val="0"/>
      <w:marBottom w:val="0"/>
      <w:divBdr>
        <w:top w:val="none" w:sz="0" w:space="0" w:color="auto"/>
        <w:left w:val="none" w:sz="0" w:space="0" w:color="auto"/>
        <w:bottom w:val="none" w:sz="0" w:space="0" w:color="auto"/>
        <w:right w:val="none" w:sz="0" w:space="0" w:color="auto"/>
      </w:divBdr>
    </w:div>
    <w:div w:id="438839708">
      <w:bodyDiv w:val="1"/>
      <w:marLeft w:val="0"/>
      <w:marRight w:val="0"/>
      <w:marTop w:val="0"/>
      <w:marBottom w:val="0"/>
      <w:divBdr>
        <w:top w:val="none" w:sz="0" w:space="0" w:color="auto"/>
        <w:left w:val="none" w:sz="0" w:space="0" w:color="auto"/>
        <w:bottom w:val="none" w:sz="0" w:space="0" w:color="auto"/>
        <w:right w:val="none" w:sz="0" w:space="0" w:color="auto"/>
      </w:divBdr>
    </w:div>
    <w:div w:id="544828630">
      <w:bodyDiv w:val="1"/>
      <w:marLeft w:val="0"/>
      <w:marRight w:val="0"/>
      <w:marTop w:val="0"/>
      <w:marBottom w:val="0"/>
      <w:divBdr>
        <w:top w:val="none" w:sz="0" w:space="0" w:color="auto"/>
        <w:left w:val="none" w:sz="0" w:space="0" w:color="auto"/>
        <w:bottom w:val="none" w:sz="0" w:space="0" w:color="auto"/>
        <w:right w:val="none" w:sz="0" w:space="0" w:color="auto"/>
      </w:divBdr>
    </w:div>
    <w:div w:id="1139955575">
      <w:bodyDiv w:val="1"/>
      <w:marLeft w:val="0"/>
      <w:marRight w:val="0"/>
      <w:marTop w:val="0"/>
      <w:marBottom w:val="0"/>
      <w:divBdr>
        <w:top w:val="none" w:sz="0" w:space="0" w:color="auto"/>
        <w:left w:val="none" w:sz="0" w:space="0" w:color="auto"/>
        <w:bottom w:val="none" w:sz="0" w:space="0" w:color="auto"/>
        <w:right w:val="none" w:sz="0" w:space="0" w:color="auto"/>
      </w:divBdr>
    </w:div>
    <w:div w:id="1198158154">
      <w:bodyDiv w:val="1"/>
      <w:marLeft w:val="0"/>
      <w:marRight w:val="0"/>
      <w:marTop w:val="0"/>
      <w:marBottom w:val="0"/>
      <w:divBdr>
        <w:top w:val="none" w:sz="0" w:space="0" w:color="auto"/>
        <w:left w:val="none" w:sz="0" w:space="0" w:color="auto"/>
        <w:bottom w:val="none" w:sz="0" w:space="0" w:color="auto"/>
        <w:right w:val="none" w:sz="0" w:space="0" w:color="auto"/>
      </w:divBdr>
    </w:div>
    <w:div w:id="1271156996">
      <w:bodyDiv w:val="1"/>
      <w:marLeft w:val="0"/>
      <w:marRight w:val="0"/>
      <w:marTop w:val="0"/>
      <w:marBottom w:val="0"/>
      <w:divBdr>
        <w:top w:val="none" w:sz="0" w:space="0" w:color="auto"/>
        <w:left w:val="none" w:sz="0" w:space="0" w:color="auto"/>
        <w:bottom w:val="none" w:sz="0" w:space="0" w:color="auto"/>
        <w:right w:val="none" w:sz="0" w:space="0" w:color="auto"/>
      </w:divBdr>
    </w:div>
    <w:div w:id="1414207606">
      <w:bodyDiv w:val="1"/>
      <w:marLeft w:val="0"/>
      <w:marRight w:val="0"/>
      <w:marTop w:val="0"/>
      <w:marBottom w:val="0"/>
      <w:divBdr>
        <w:top w:val="none" w:sz="0" w:space="0" w:color="auto"/>
        <w:left w:val="none" w:sz="0" w:space="0" w:color="auto"/>
        <w:bottom w:val="none" w:sz="0" w:space="0" w:color="auto"/>
        <w:right w:val="none" w:sz="0" w:space="0" w:color="auto"/>
      </w:divBdr>
    </w:div>
    <w:div w:id="1418553903">
      <w:bodyDiv w:val="1"/>
      <w:marLeft w:val="0"/>
      <w:marRight w:val="0"/>
      <w:marTop w:val="0"/>
      <w:marBottom w:val="0"/>
      <w:divBdr>
        <w:top w:val="none" w:sz="0" w:space="0" w:color="auto"/>
        <w:left w:val="none" w:sz="0" w:space="0" w:color="auto"/>
        <w:bottom w:val="none" w:sz="0" w:space="0" w:color="auto"/>
        <w:right w:val="none" w:sz="0" w:space="0" w:color="auto"/>
      </w:divBdr>
    </w:div>
    <w:div w:id="1440220594">
      <w:bodyDiv w:val="1"/>
      <w:marLeft w:val="0"/>
      <w:marRight w:val="0"/>
      <w:marTop w:val="0"/>
      <w:marBottom w:val="0"/>
      <w:divBdr>
        <w:top w:val="none" w:sz="0" w:space="0" w:color="auto"/>
        <w:left w:val="none" w:sz="0" w:space="0" w:color="auto"/>
        <w:bottom w:val="none" w:sz="0" w:space="0" w:color="auto"/>
        <w:right w:val="none" w:sz="0" w:space="0" w:color="auto"/>
      </w:divBdr>
    </w:div>
    <w:div w:id="1524326427">
      <w:bodyDiv w:val="1"/>
      <w:marLeft w:val="0"/>
      <w:marRight w:val="0"/>
      <w:marTop w:val="0"/>
      <w:marBottom w:val="0"/>
      <w:divBdr>
        <w:top w:val="none" w:sz="0" w:space="0" w:color="auto"/>
        <w:left w:val="none" w:sz="0" w:space="0" w:color="auto"/>
        <w:bottom w:val="none" w:sz="0" w:space="0" w:color="auto"/>
        <w:right w:val="none" w:sz="0" w:space="0" w:color="auto"/>
      </w:divBdr>
    </w:div>
    <w:div w:id="1604917424">
      <w:bodyDiv w:val="1"/>
      <w:marLeft w:val="0"/>
      <w:marRight w:val="0"/>
      <w:marTop w:val="0"/>
      <w:marBottom w:val="0"/>
      <w:divBdr>
        <w:top w:val="none" w:sz="0" w:space="0" w:color="auto"/>
        <w:left w:val="none" w:sz="0" w:space="0" w:color="auto"/>
        <w:bottom w:val="none" w:sz="0" w:space="0" w:color="auto"/>
        <w:right w:val="none" w:sz="0" w:space="0" w:color="auto"/>
      </w:divBdr>
    </w:div>
    <w:div w:id="1723483957">
      <w:bodyDiv w:val="1"/>
      <w:marLeft w:val="0"/>
      <w:marRight w:val="0"/>
      <w:marTop w:val="0"/>
      <w:marBottom w:val="0"/>
      <w:divBdr>
        <w:top w:val="none" w:sz="0" w:space="0" w:color="auto"/>
        <w:left w:val="none" w:sz="0" w:space="0" w:color="auto"/>
        <w:bottom w:val="none" w:sz="0" w:space="0" w:color="auto"/>
        <w:right w:val="none" w:sz="0" w:space="0" w:color="auto"/>
      </w:divBdr>
    </w:div>
    <w:div w:id="1754862654">
      <w:bodyDiv w:val="1"/>
      <w:marLeft w:val="0"/>
      <w:marRight w:val="0"/>
      <w:marTop w:val="0"/>
      <w:marBottom w:val="0"/>
      <w:divBdr>
        <w:top w:val="none" w:sz="0" w:space="0" w:color="auto"/>
        <w:left w:val="none" w:sz="0" w:space="0" w:color="auto"/>
        <w:bottom w:val="none" w:sz="0" w:space="0" w:color="auto"/>
        <w:right w:val="none" w:sz="0" w:space="0" w:color="auto"/>
      </w:divBdr>
    </w:div>
    <w:div w:id="1882789568">
      <w:bodyDiv w:val="1"/>
      <w:marLeft w:val="0"/>
      <w:marRight w:val="0"/>
      <w:marTop w:val="0"/>
      <w:marBottom w:val="0"/>
      <w:divBdr>
        <w:top w:val="none" w:sz="0" w:space="0" w:color="auto"/>
        <w:left w:val="none" w:sz="0" w:space="0" w:color="auto"/>
        <w:bottom w:val="none" w:sz="0" w:space="0" w:color="auto"/>
        <w:right w:val="none" w:sz="0" w:space="0" w:color="auto"/>
      </w:divBdr>
    </w:div>
    <w:div w:id="20928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leidos.de" TargetMode="External"/><Relationship Id="rId9" Type="http://schemas.openxmlformats.org/officeDocument/2006/relationships/image" Target="media/image1.emf"/><Relationship Id="rId10"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3" Type="http://schemas.openxmlformats.org/officeDocument/2006/relationships/hyperlink" Target="https://www.linternaute.fr/dictionnaire/fr/definition/organisation/" TargetMode="External"/><Relationship Id="rId4" Type="http://schemas.openxmlformats.org/officeDocument/2006/relationships/hyperlink" Target="https://www.linternaute.fr/dictionnaire/fr/definition/logique/" TargetMode="External"/><Relationship Id="rId5" Type="http://schemas.openxmlformats.org/officeDocument/2006/relationships/hyperlink" Target="https://www.linternaute.fr/dictionnaire/fr/definition/entre-1/" TargetMode="External"/><Relationship Id="rId6" Type="http://schemas.openxmlformats.org/officeDocument/2006/relationships/hyperlink" Target="https://www.linternaute.fr/dictionnaire/fr/definition/des/" TargetMode="External"/><Relationship Id="rId7" Type="http://schemas.openxmlformats.org/officeDocument/2006/relationships/hyperlink" Target="https://www.linternaute.fr/dictionnaire/fr/definition/elements/" TargetMode="External"/><Relationship Id="rId1" Type="http://schemas.openxmlformats.org/officeDocument/2006/relationships/hyperlink" Target="https://www.kaleidos.de/category/geschmack/" TargetMode="External"/><Relationship Id="rId2" Type="http://schemas.openxmlformats.org/officeDocument/2006/relationships/hyperlink" Target="https://www.kaleidos.de/category/geschmack/mein-zim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4AE90-C6E8-4718-9D74-F776787FD422}"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fr-BE"/>
        </a:p>
      </dgm:t>
    </dgm:pt>
    <dgm:pt modelId="{A25E5985-75A7-4BFC-AC6F-D168FD5359E8}">
      <dgm:prSet phldrT="[Texte]" custT="1"/>
      <dgm:spPr/>
      <dgm:t>
        <a:bodyPr/>
        <a:lstStyle/>
        <a:p>
          <a:r>
            <a:rPr lang="fr-BE" sz="1100"/>
            <a:t>Mein Zimmer</a:t>
          </a:r>
        </a:p>
      </dgm:t>
    </dgm:pt>
    <dgm:pt modelId="{8D11F0D4-E6D9-4DCA-80CD-221B0F5E6754}" type="parTrans" cxnId="{5D79011F-B88E-44E9-B9F2-ADE8F075E6E9}">
      <dgm:prSet/>
      <dgm:spPr/>
      <dgm:t>
        <a:bodyPr/>
        <a:lstStyle/>
        <a:p>
          <a:endParaRPr lang="fr-BE">
            <a:solidFill>
              <a:schemeClr val="bg1"/>
            </a:solidFill>
          </a:endParaRPr>
        </a:p>
      </dgm:t>
    </dgm:pt>
    <dgm:pt modelId="{9295E91B-D0E8-4A5C-A723-BB60EA3C0F79}" type="sibTrans" cxnId="{5D79011F-B88E-44E9-B9F2-ADE8F075E6E9}">
      <dgm:prSet/>
      <dgm:spPr/>
      <dgm:t>
        <a:bodyPr/>
        <a:lstStyle/>
        <a:p>
          <a:endParaRPr lang="fr-BE">
            <a:solidFill>
              <a:schemeClr val="bg1"/>
            </a:solidFill>
          </a:endParaRPr>
        </a:p>
      </dgm:t>
    </dgm:pt>
    <dgm:pt modelId="{47B6C4C1-B345-4DBE-8CBD-C04A6BDB3FF1}">
      <dgm:prSet phldrT="[Texte]" custT="1"/>
      <dgm:spPr/>
      <dgm:t>
        <a:bodyPr/>
        <a:lstStyle/>
        <a:p>
          <a:r>
            <a:rPr lang="fr-BE" sz="1400"/>
            <a:t>....</a:t>
          </a:r>
        </a:p>
      </dgm:t>
    </dgm:pt>
    <dgm:pt modelId="{2D742299-360B-4D82-B1D3-9B43710A48FA}" type="parTrans" cxnId="{BA1E7EB8-1581-43F5-93C7-F5C9F47D0CDB}">
      <dgm:prSet/>
      <dgm:spPr/>
      <dgm:t>
        <a:bodyPr/>
        <a:lstStyle/>
        <a:p>
          <a:endParaRPr lang="fr-BE">
            <a:solidFill>
              <a:schemeClr val="bg1"/>
            </a:solidFill>
          </a:endParaRPr>
        </a:p>
      </dgm:t>
    </dgm:pt>
    <dgm:pt modelId="{789789C5-409A-4C1E-BF4C-20C301416BDB}" type="sibTrans" cxnId="{BA1E7EB8-1581-43F5-93C7-F5C9F47D0CDB}">
      <dgm:prSet/>
      <dgm:spPr/>
      <dgm:t>
        <a:bodyPr/>
        <a:lstStyle/>
        <a:p>
          <a:endParaRPr lang="fr-BE">
            <a:solidFill>
              <a:schemeClr val="bg1"/>
            </a:solidFill>
          </a:endParaRPr>
        </a:p>
      </dgm:t>
    </dgm:pt>
    <dgm:pt modelId="{05B0BB1B-05FB-4BFA-BEE0-1AB61DFF71BA}">
      <dgm:prSet phldrT="[Texte]" custT="1"/>
      <dgm:spPr/>
      <dgm:t>
        <a:bodyPr/>
        <a:lstStyle/>
        <a:p>
          <a:r>
            <a:rPr lang="fr-BE" sz="1400"/>
            <a:t>....</a:t>
          </a:r>
        </a:p>
      </dgm:t>
    </dgm:pt>
    <dgm:pt modelId="{3A4493A8-64FC-46F8-ACE9-AC321D925B2B}" type="parTrans" cxnId="{48C4F954-DF95-4B24-B407-5CD9DFD26C47}">
      <dgm:prSet/>
      <dgm:spPr/>
      <dgm:t>
        <a:bodyPr/>
        <a:lstStyle/>
        <a:p>
          <a:endParaRPr lang="fr-BE">
            <a:solidFill>
              <a:schemeClr val="bg1"/>
            </a:solidFill>
          </a:endParaRPr>
        </a:p>
      </dgm:t>
    </dgm:pt>
    <dgm:pt modelId="{2A0161AA-8F1F-4920-B97E-EA73319BA46E}" type="sibTrans" cxnId="{48C4F954-DF95-4B24-B407-5CD9DFD26C47}">
      <dgm:prSet/>
      <dgm:spPr/>
      <dgm:t>
        <a:bodyPr/>
        <a:lstStyle/>
        <a:p>
          <a:endParaRPr lang="fr-BE">
            <a:solidFill>
              <a:schemeClr val="bg1"/>
            </a:solidFill>
          </a:endParaRPr>
        </a:p>
      </dgm:t>
    </dgm:pt>
    <dgm:pt modelId="{6F075FDE-0B5B-41D3-9CC7-EBEE62FDFBA5}">
      <dgm:prSet phldrT="[Texte]" custT="1"/>
      <dgm:spPr/>
      <dgm:t>
        <a:bodyPr/>
        <a:lstStyle/>
        <a:p>
          <a:r>
            <a:rPr lang="fr-BE" sz="1400"/>
            <a:t>....</a:t>
          </a:r>
        </a:p>
      </dgm:t>
    </dgm:pt>
    <dgm:pt modelId="{FEE4670E-2D77-4787-8D9A-CBF6B634F370}" type="parTrans" cxnId="{4557C65D-3957-411E-9AFC-1D1D7735AA9A}">
      <dgm:prSet/>
      <dgm:spPr/>
      <dgm:t>
        <a:bodyPr/>
        <a:lstStyle/>
        <a:p>
          <a:endParaRPr lang="fr-BE">
            <a:solidFill>
              <a:schemeClr val="bg1"/>
            </a:solidFill>
          </a:endParaRPr>
        </a:p>
      </dgm:t>
    </dgm:pt>
    <dgm:pt modelId="{29EE8C55-45A5-43F4-B6A3-E7631F11D985}" type="sibTrans" cxnId="{4557C65D-3957-411E-9AFC-1D1D7735AA9A}">
      <dgm:prSet/>
      <dgm:spPr/>
      <dgm:t>
        <a:bodyPr/>
        <a:lstStyle/>
        <a:p>
          <a:endParaRPr lang="fr-BE">
            <a:solidFill>
              <a:schemeClr val="bg1"/>
            </a:solidFill>
          </a:endParaRPr>
        </a:p>
      </dgm:t>
    </dgm:pt>
    <dgm:pt modelId="{029C5337-12F8-463C-A3B2-17269D35A1EA}">
      <dgm:prSet phldrT="[Texte]" custT="1"/>
      <dgm:spPr/>
      <dgm:t>
        <a:bodyPr/>
        <a:lstStyle/>
        <a:p>
          <a:r>
            <a:rPr lang="fr-BE" sz="1400"/>
            <a:t>....</a:t>
          </a:r>
        </a:p>
      </dgm:t>
    </dgm:pt>
    <dgm:pt modelId="{C18D12B6-843A-40B3-8E10-0F75B8553258}" type="parTrans" cxnId="{63CE712D-FF01-4EDD-BB12-66B4FEA147A4}">
      <dgm:prSet/>
      <dgm:spPr/>
      <dgm:t>
        <a:bodyPr/>
        <a:lstStyle/>
        <a:p>
          <a:endParaRPr lang="fr-BE">
            <a:solidFill>
              <a:schemeClr val="bg1"/>
            </a:solidFill>
          </a:endParaRPr>
        </a:p>
      </dgm:t>
    </dgm:pt>
    <dgm:pt modelId="{C74C25B0-8D22-44C9-8C66-7D3307E25A8E}" type="sibTrans" cxnId="{63CE712D-FF01-4EDD-BB12-66B4FEA147A4}">
      <dgm:prSet/>
      <dgm:spPr/>
      <dgm:t>
        <a:bodyPr/>
        <a:lstStyle/>
        <a:p>
          <a:endParaRPr lang="fr-BE">
            <a:solidFill>
              <a:schemeClr val="bg1"/>
            </a:solidFill>
          </a:endParaRPr>
        </a:p>
      </dgm:t>
    </dgm:pt>
    <dgm:pt modelId="{672CEC25-A4F2-4F92-956E-710FC982FEA5}">
      <dgm:prSet phldrT="[Texte]" custT="1"/>
      <dgm:spPr/>
      <dgm:t>
        <a:bodyPr/>
        <a:lstStyle/>
        <a:p>
          <a:r>
            <a:rPr lang="fr-BE" sz="1400"/>
            <a:t>....</a:t>
          </a:r>
        </a:p>
      </dgm:t>
    </dgm:pt>
    <dgm:pt modelId="{5C078255-5493-407A-91FF-493EE732ACBA}" type="sibTrans" cxnId="{A2F34EDE-253B-49A9-A86D-24BB46D2AEAC}">
      <dgm:prSet/>
      <dgm:spPr/>
      <dgm:t>
        <a:bodyPr/>
        <a:lstStyle/>
        <a:p>
          <a:endParaRPr lang="fr-BE">
            <a:solidFill>
              <a:schemeClr val="bg1"/>
            </a:solidFill>
          </a:endParaRPr>
        </a:p>
      </dgm:t>
    </dgm:pt>
    <dgm:pt modelId="{B2C37739-E45C-4D32-8C0A-9ED824C15A5F}" type="parTrans" cxnId="{A2F34EDE-253B-49A9-A86D-24BB46D2AEAC}">
      <dgm:prSet/>
      <dgm:spPr/>
      <dgm:t>
        <a:bodyPr/>
        <a:lstStyle/>
        <a:p>
          <a:endParaRPr lang="fr-BE">
            <a:solidFill>
              <a:schemeClr val="bg1"/>
            </a:solidFill>
          </a:endParaRPr>
        </a:p>
      </dgm:t>
    </dgm:pt>
    <dgm:pt modelId="{3ADA5DC5-6F56-4539-903E-7EE7F42E012F}">
      <dgm:prSet custT="1"/>
      <dgm:spPr/>
      <dgm:t>
        <a:bodyPr/>
        <a:lstStyle/>
        <a:p>
          <a:r>
            <a:rPr lang="fr-BE" sz="1400"/>
            <a:t>....</a:t>
          </a:r>
        </a:p>
      </dgm:t>
    </dgm:pt>
    <dgm:pt modelId="{E0BDC45F-96C5-4584-98EA-82CB231B21E2}" type="parTrans" cxnId="{235B4059-AF17-475E-8591-7C2EE03266AC}">
      <dgm:prSet/>
      <dgm:spPr/>
      <dgm:t>
        <a:bodyPr/>
        <a:lstStyle/>
        <a:p>
          <a:endParaRPr lang="fr-BE"/>
        </a:p>
      </dgm:t>
    </dgm:pt>
    <dgm:pt modelId="{FDBBD736-CEEE-4BEF-ADFB-03CB743A68DC}" type="sibTrans" cxnId="{235B4059-AF17-475E-8591-7C2EE03266AC}">
      <dgm:prSet/>
      <dgm:spPr/>
      <dgm:t>
        <a:bodyPr/>
        <a:lstStyle/>
        <a:p>
          <a:endParaRPr lang="fr-BE"/>
        </a:p>
      </dgm:t>
    </dgm:pt>
    <dgm:pt modelId="{A1043234-99BD-4E2C-B979-8080589DEE3F}">
      <dgm:prSet custT="1"/>
      <dgm:spPr/>
      <dgm:t>
        <a:bodyPr/>
        <a:lstStyle/>
        <a:p>
          <a:r>
            <a:rPr lang="fr-BE" sz="1400"/>
            <a:t>....</a:t>
          </a:r>
        </a:p>
      </dgm:t>
    </dgm:pt>
    <dgm:pt modelId="{5AEAF58C-6294-4E9A-AEFD-0BEF1FD80930}" type="parTrans" cxnId="{FD109BF8-1F18-4E4C-9B94-C27CBB9807BE}">
      <dgm:prSet/>
      <dgm:spPr/>
      <dgm:t>
        <a:bodyPr/>
        <a:lstStyle/>
        <a:p>
          <a:endParaRPr lang="fr-BE"/>
        </a:p>
      </dgm:t>
    </dgm:pt>
    <dgm:pt modelId="{AAAD2274-7160-40A4-AFD8-4CE057D19D2E}" type="sibTrans" cxnId="{FD109BF8-1F18-4E4C-9B94-C27CBB9807BE}">
      <dgm:prSet/>
      <dgm:spPr/>
      <dgm:t>
        <a:bodyPr/>
        <a:lstStyle/>
        <a:p>
          <a:endParaRPr lang="fr-BE"/>
        </a:p>
      </dgm:t>
    </dgm:pt>
    <dgm:pt modelId="{C5940128-2FE9-4017-B35F-B28513E04194}">
      <dgm:prSet custT="1"/>
      <dgm:spPr/>
      <dgm:t>
        <a:bodyPr/>
        <a:lstStyle/>
        <a:p>
          <a:r>
            <a:rPr lang="fr-BE" sz="1400"/>
            <a:t>....</a:t>
          </a:r>
        </a:p>
      </dgm:t>
    </dgm:pt>
    <dgm:pt modelId="{CD1BF9CC-0941-4F14-9893-B3A8F4C43E72}" type="parTrans" cxnId="{545108B5-57A2-445F-8631-178F0E1BA662}">
      <dgm:prSet/>
      <dgm:spPr/>
      <dgm:t>
        <a:bodyPr/>
        <a:lstStyle/>
        <a:p>
          <a:endParaRPr lang="fr-BE"/>
        </a:p>
      </dgm:t>
    </dgm:pt>
    <dgm:pt modelId="{8ADD572A-9F79-46DD-9709-18B57A87E023}" type="sibTrans" cxnId="{545108B5-57A2-445F-8631-178F0E1BA662}">
      <dgm:prSet/>
      <dgm:spPr/>
      <dgm:t>
        <a:bodyPr/>
        <a:lstStyle/>
        <a:p>
          <a:endParaRPr lang="fr-BE"/>
        </a:p>
      </dgm:t>
    </dgm:pt>
    <dgm:pt modelId="{2269B235-6C45-4CF0-8CE6-3520AC90A1D7}">
      <dgm:prSet custT="1"/>
      <dgm:spPr/>
      <dgm:t>
        <a:bodyPr/>
        <a:lstStyle/>
        <a:p>
          <a:r>
            <a:rPr lang="fr-BE" sz="1400"/>
            <a:t>....</a:t>
          </a:r>
        </a:p>
      </dgm:t>
    </dgm:pt>
    <dgm:pt modelId="{8CD5C5FC-8A3A-4049-9245-BAEFEC8E7C17}" type="parTrans" cxnId="{071691EB-C39F-481B-8E81-CF5901129C79}">
      <dgm:prSet/>
      <dgm:spPr/>
      <dgm:t>
        <a:bodyPr/>
        <a:lstStyle/>
        <a:p>
          <a:endParaRPr lang="fr-BE"/>
        </a:p>
      </dgm:t>
    </dgm:pt>
    <dgm:pt modelId="{C6600EFB-0649-45CE-8FB1-677FEC5ACFDD}" type="sibTrans" cxnId="{071691EB-C39F-481B-8E81-CF5901129C79}">
      <dgm:prSet/>
      <dgm:spPr/>
      <dgm:t>
        <a:bodyPr/>
        <a:lstStyle/>
        <a:p>
          <a:endParaRPr lang="fr-BE"/>
        </a:p>
      </dgm:t>
    </dgm:pt>
    <dgm:pt modelId="{ED8E1F78-662C-4B58-A9E2-3F08ABED53FB}">
      <dgm:prSet custT="1"/>
      <dgm:spPr/>
      <dgm:t>
        <a:bodyPr/>
        <a:lstStyle/>
        <a:p>
          <a:r>
            <a:rPr lang="fr-BE" sz="1400"/>
            <a:t>....</a:t>
          </a:r>
        </a:p>
      </dgm:t>
    </dgm:pt>
    <dgm:pt modelId="{F2B80E2C-8D83-4D25-BB17-E95138D02A14}" type="parTrans" cxnId="{6EAAB511-6396-4FFF-98B2-AAC144EDE9C0}">
      <dgm:prSet/>
      <dgm:spPr/>
      <dgm:t>
        <a:bodyPr/>
        <a:lstStyle/>
        <a:p>
          <a:endParaRPr lang="fr-BE"/>
        </a:p>
      </dgm:t>
    </dgm:pt>
    <dgm:pt modelId="{27C90BA7-7D4B-45EE-B84B-7F18B92C68A5}" type="sibTrans" cxnId="{6EAAB511-6396-4FFF-98B2-AAC144EDE9C0}">
      <dgm:prSet/>
      <dgm:spPr/>
      <dgm:t>
        <a:bodyPr/>
        <a:lstStyle/>
        <a:p>
          <a:endParaRPr lang="fr-FR"/>
        </a:p>
      </dgm:t>
    </dgm:pt>
    <dgm:pt modelId="{1C923406-31AC-4E41-A40A-4C07B1B0899D}" type="pres">
      <dgm:prSet presAssocID="{7644AE90-C6E8-4718-9D74-F776787FD422}" presName="diagram" presStyleCnt="0">
        <dgm:presLayoutVars>
          <dgm:chPref val="1"/>
          <dgm:dir/>
          <dgm:animOne val="branch"/>
          <dgm:animLvl val="lvl"/>
          <dgm:resizeHandles val="exact"/>
        </dgm:presLayoutVars>
      </dgm:prSet>
      <dgm:spPr/>
      <dgm:t>
        <a:bodyPr/>
        <a:lstStyle/>
        <a:p>
          <a:endParaRPr lang="fr-FR"/>
        </a:p>
      </dgm:t>
    </dgm:pt>
    <dgm:pt modelId="{84D4DEF5-2BB3-497D-89D8-D5A6EBBCA80D}" type="pres">
      <dgm:prSet presAssocID="{A25E5985-75A7-4BFC-AC6F-D168FD5359E8}" presName="root1" presStyleCnt="0"/>
      <dgm:spPr/>
    </dgm:pt>
    <dgm:pt modelId="{F4365013-1CCF-4A18-88C1-C976D8B4524F}" type="pres">
      <dgm:prSet presAssocID="{A25E5985-75A7-4BFC-AC6F-D168FD5359E8}" presName="LevelOneTextNode" presStyleLbl="node0" presStyleIdx="0" presStyleCnt="1" custLinFactNeighborY="-1966">
        <dgm:presLayoutVars>
          <dgm:chPref val="3"/>
        </dgm:presLayoutVars>
      </dgm:prSet>
      <dgm:spPr/>
      <dgm:t>
        <a:bodyPr/>
        <a:lstStyle/>
        <a:p>
          <a:endParaRPr lang="fr-FR"/>
        </a:p>
      </dgm:t>
    </dgm:pt>
    <dgm:pt modelId="{1DBDFFF1-30B6-41CB-8DF4-38F2FDB5C25D}" type="pres">
      <dgm:prSet presAssocID="{A25E5985-75A7-4BFC-AC6F-D168FD5359E8}" presName="level2hierChild" presStyleCnt="0"/>
      <dgm:spPr/>
    </dgm:pt>
    <dgm:pt modelId="{2E9A64BA-17DC-408E-8DF0-812D6F174978}" type="pres">
      <dgm:prSet presAssocID="{B2C37739-E45C-4D32-8C0A-9ED824C15A5F}" presName="conn2-1" presStyleLbl="parChTrans1D2" presStyleIdx="0" presStyleCnt="3"/>
      <dgm:spPr/>
      <dgm:t>
        <a:bodyPr/>
        <a:lstStyle/>
        <a:p>
          <a:endParaRPr lang="fr-FR"/>
        </a:p>
      </dgm:t>
    </dgm:pt>
    <dgm:pt modelId="{6F2CC59E-C453-46AF-8B49-836E1FEA8C5F}" type="pres">
      <dgm:prSet presAssocID="{B2C37739-E45C-4D32-8C0A-9ED824C15A5F}" presName="connTx" presStyleLbl="parChTrans1D2" presStyleIdx="0" presStyleCnt="3"/>
      <dgm:spPr/>
      <dgm:t>
        <a:bodyPr/>
        <a:lstStyle/>
        <a:p>
          <a:endParaRPr lang="fr-FR"/>
        </a:p>
      </dgm:t>
    </dgm:pt>
    <dgm:pt modelId="{841D910C-D723-4382-8134-BB94EF6D5782}" type="pres">
      <dgm:prSet presAssocID="{672CEC25-A4F2-4F92-956E-710FC982FEA5}" presName="root2" presStyleCnt="0"/>
      <dgm:spPr/>
    </dgm:pt>
    <dgm:pt modelId="{303DF092-D3AF-494C-B011-8129A2880657}" type="pres">
      <dgm:prSet presAssocID="{672CEC25-A4F2-4F92-956E-710FC982FEA5}" presName="LevelTwoTextNode" presStyleLbl="node2" presStyleIdx="0" presStyleCnt="3">
        <dgm:presLayoutVars>
          <dgm:chPref val="3"/>
        </dgm:presLayoutVars>
      </dgm:prSet>
      <dgm:spPr/>
      <dgm:t>
        <a:bodyPr/>
        <a:lstStyle/>
        <a:p>
          <a:endParaRPr lang="fr-FR"/>
        </a:p>
      </dgm:t>
    </dgm:pt>
    <dgm:pt modelId="{B31F12C7-2460-4E8B-9DF4-288C9CA8B7B7}" type="pres">
      <dgm:prSet presAssocID="{672CEC25-A4F2-4F92-956E-710FC982FEA5}" presName="level3hierChild" presStyleCnt="0"/>
      <dgm:spPr/>
    </dgm:pt>
    <dgm:pt modelId="{BC29F80B-B17E-4AC5-A665-25C7FEFCBC30}" type="pres">
      <dgm:prSet presAssocID="{3A4493A8-64FC-46F8-ACE9-AC321D925B2B}" presName="conn2-1" presStyleLbl="parChTrans1D3" presStyleIdx="0" presStyleCnt="4"/>
      <dgm:spPr/>
      <dgm:t>
        <a:bodyPr/>
        <a:lstStyle/>
        <a:p>
          <a:endParaRPr lang="fr-FR"/>
        </a:p>
      </dgm:t>
    </dgm:pt>
    <dgm:pt modelId="{D2ACDE56-8DE8-47D5-BA23-5EA5D284A434}" type="pres">
      <dgm:prSet presAssocID="{3A4493A8-64FC-46F8-ACE9-AC321D925B2B}" presName="connTx" presStyleLbl="parChTrans1D3" presStyleIdx="0" presStyleCnt="4"/>
      <dgm:spPr/>
      <dgm:t>
        <a:bodyPr/>
        <a:lstStyle/>
        <a:p>
          <a:endParaRPr lang="fr-FR"/>
        </a:p>
      </dgm:t>
    </dgm:pt>
    <dgm:pt modelId="{3D69B9C9-D9F9-4235-B578-ACB3619E5532}" type="pres">
      <dgm:prSet presAssocID="{05B0BB1B-05FB-4BFA-BEE0-1AB61DFF71BA}" presName="root2" presStyleCnt="0"/>
      <dgm:spPr/>
    </dgm:pt>
    <dgm:pt modelId="{773096CE-9DBD-425E-A92B-726001E34548}" type="pres">
      <dgm:prSet presAssocID="{05B0BB1B-05FB-4BFA-BEE0-1AB61DFF71BA}" presName="LevelTwoTextNode" presStyleLbl="node3" presStyleIdx="0" presStyleCnt="4" custLinFactNeighborX="-7151" custLinFactNeighborY="-41139">
        <dgm:presLayoutVars>
          <dgm:chPref val="3"/>
        </dgm:presLayoutVars>
      </dgm:prSet>
      <dgm:spPr/>
      <dgm:t>
        <a:bodyPr/>
        <a:lstStyle/>
        <a:p>
          <a:endParaRPr lang="fr-FR"/>
        </a:p>
      </dgm:t>
    </dgm:pt>
    <dgm:pt modelId="{AEAD4F17-6A21-4123-A8FE-F88E3E7BF45F}" type="pres">
      <dgm:prSet presAssocID="{05B0BB1B-05FB-4BFA-BEE0-1AB61DFF71BA}" presName="level3hierChild" presStyleCnt="0"/>
      <dgm:spPr/>
    </dgm:pt>
    <dgm:pt modelId="{923094FB-06C8-4369-B189-06B859D27FBB}" type="pres">
      <dgm:prSet presAssocID="{2D742299-360B-4D82-B1D3-9B43710A48FA}" presName="conn2-1" presStyleLbl="parChTrans1D4" presStyleIdx="0" presStyleCnt="3"/>
      <dgm:spPr/>
      <dgm:t>
        <a:bodyPr/>
        <a:lstStyle/>
        <a:p>
          <a:endParaRPr lang="fr-FR"/>
        </a:p>
      </dgm:t>
    </dgm:pt>
    <dgm:pt modelId="{71110DF0-F068-400B-B7AE-EE50D75AB948}" type="pres">
      <dgm:prSet presAssocID="{2D742299-360B-4D82-B1D3-9B43710A48FA}" presName="connTx" presStyleLbl="parChTrans1D4" presStyleIdx="0" presStyleCnt="3"/>
      <dgm:spPr/>
      <dgm:t>
        <a:bodyPr/>
        <a:lstStyle/>
        <a:p>
          <a:endParaRPr lang="fr-FR"/>
        </a:p>
      </dgm:t>
    </dgm:pt>
    <dgm:pt modelId="{72BCBD4E-9063-4D17-AA15-A1C7DBB55F2D}" type="pres">
      <dgm:prSet presAssocID="{47B6C4C1-B345-4DBE-8CBD-C04A6BDB3FF1}" presName="root2" presStyleCnt="0"/>
      <dgm:spPr/>
    </dgm:pt>
    <dgm:pt modelId="{EAD9C3A1-7FAD-4F76-BF98-29C81E6EA14A}" type="pres">
      <dgm:prSet presAssocID="{47B6C4C1-B345-4DBE-8CBD-C04A6BDB3FF1}" presName="LevelTwoTextNode" presStyleLbl="node4" presStyleIdx="0" presStyleCnt="3">
        <dgm:presLayoutVars>
          <dgm:chPref val="3"/>
        </dgm:presLayoutVars>
      </dgm:prSet>
      <dgm:spPr/>
      <dgm:t>
        <a:bodyPr/>
        <a:lstStyle/>
        <a:p>
          <a:endParaRPr lang="fr-FR"/>
        </a:p>
      </dgm:t>
    </dgm:pt>
    <dgm:pt modelId="{08762704-B12F-4E7F-A10F-625B40FEE339}" type="pres">
      <dgm:prSet presAssocID="{47B6C4C1-B345-4DBE-8CBD-C04A6BDB3FF1}" presName="level3hierChild" presStyleCnt="0"/>
      <dgm:spPr/>
    </dgm:pt>
    <dgm:pt modelId="{F9000018-952D-402D-807D-06B446444133}" type="pres">
      <dgm:prSet presAssocID="{FEE4670E-2D77-4787-8D9A-CBF6B634F370}" presName="conn2-1" presStyleLbl="parChTrans1D2" presStyleIdx="1" presStyleCnt="3"/>
      <dgm:spPr/>
      <dgm:t>
        <a:bodyPr/>
        <a:lstStyle/>
        <a:p>
          <a:endParaRPr lang="fr-FR"/>
        </a:p>
      </dgm:t>
    </dgm:pt>
    <dgm:pt modelId="{C65D8DC1-B807-4F98-A077-5F6E5D811958}" type="pres">
      <dgm:prSet presAssocID="{FEE4670E-2D77-4787-8D9A-CBF6B634F370}" presName="connTx" presStyleLbl="parChTrans1D2" presStyleIdx="1" presStyleCnt="3"/>
      <dgm:spPr/>
      <dgm:t>
        <a:bodyPr/>
        <a:lstStyle/>
        <a:p>
          <a:endParaRPr lang="fr-FR"/>
        </a:p>
      </dgm:t>
    </dgm:pt>
    <dgm:pt modelId="{F56B0E63-D0DD-4865-AF7A-E7B4C76615D0}" type="pres">
      <dgm:prSet presAssocID="{6F075FDE-0B5B-41D3-9CC7-EBEE62FDFBA5}" presName="root2" presStyleCnt="0"/>
      <dgm:spPr/>
    </dgm:pt>
    <dgm:pt modelId="{2BC798A5-8A13-4EC9-9C63-92B3A85BE31B}" type="pres">
      <dgm:prSet presAssocID="{6F075FDE-0B5B-41D3-9CC7-EBEE62FDFBA5}" presName="LevelTwoTextNode" presStyleLbl="node2" presStyleIdx="1" presStyleCnt="3">
        <dgm:presLayoutVars>
          <dgm:chPref val="3"/>
        </dgm:presLayoutVars>
      </dgm:prSet>
      <dgm:spPr/>
      <dgm:t>
        <a:bodyPr/>
        <a:lstStyle/>
        <a:p>
          <a:endParaRPr lang="fr-FR"/>
        </a:p>
      </dgm:t>
    </dgm:pt>
    <dgm:pt modelId="{1AFC52CF-AFF1-4669-8A2F-45853BF5E784}" type="pres">
      <dgm:prSet presAssocID="{6F075FDE-0B5B-41D3-9CC7-EBEE62FDFBA5}" presName="level3hierChild" presStyleCnt="0"/>
      <dgm:spPr/>
    </dgm:pt>
    <dgm:pt modelId="{2BDA849A-3909-4DFD-9875-7B1C8800FBEE}" type="pres">
      <dgm:prSet presAssocID="{C18D12B6-843A-40B3-8E10-0F75B8553258}" presName="conn2-1" presStyleLbl="parChTrans1D3" presStyleIdx="1" presStyleCnt="4"/>
      <dgm:spPr/>
      <dgm:t>
        <a:bodyPr/>
        <a:lstStyle/>
        <a:p>
          <a:endParaRPr lang="fr-FR"/>
        </a:p>
      </dgm:t>
    </dgm:pt>
    <dgm:pt modelId="{08AB31C9-DD7D-46B0-A404-1DA64721A239}" type="pres">
      <dgm:prSet presAssocID="{C18D12B6-843A-40B3-8E10-0F75B8553258}" presName="connTx" presStyleLbl="parChTrans1D3" presStyleIdx="1" presStyleCnt="4"/>
      <dgm:spPr/>
      <dgm:t>
        <a:bodyPr/>
        <a:lstStyle/>
        <a:p>
          <a:endParaRPr lang="fr-FR"/>
        </a:p>
      </dgm:t>
    </dgm:pt>
    <dgm:pt modelId="{F4702106-E723-4170-9148-13DDE9551735}" type="pres">
      <dgm:prSet presAssocID="{029C5337-12F8-463C-A3B2-17269D35A1EA}" presName="root2" presStyleCnt="0"/>
      <dgm:spPr/>
    </dgm:pt>
    <dgm:pt modelId="{C3E8A652-EF14-44AE-BDE4-6614E8D73173}" type="pres">
      <dgm:prSet presAssocID="{029C5337-12F8-463C-A3B2-17269D35A1EA}" presName="LevelTwoTextNode" presStyleLbl="node3" presStyleIdx="1" presStyleCnt="4">
        <dgm:presLayoutVars>
          <dgm:chPref val="3"/>
        </dgm:presLayoutVars>
      </dgm:prSet>
      <dgm:spPr/>
      <dgm:t>
        <a:bodyPr/>
        <a:lstStyle/>
        <a:p>
          <a:endParaRPr lang="fr-FR"/>
        </a:p>
      </dgm:t>
    </dgm:pt>
    <dgm:pt modelId="{3F08C231-FCF5-458B-849A-CAD83C94F6FC}" type="pres">
      <dgm:prSet presAssocID="{029C5337-12F8-463C-A3B2-17269D35A1EA}" presName="level3hierChild" presStyleCnt="0"/>
      <dgm:spPr/>
    </dgm:pt>
    <dgm:pt modelId="{FAFB53ED-08DF-4B16-8828-A66A05F049DE}" type="pres">
      <dgm:prSet presAssocID="{E0BDC45F-96C5-4584-98EA-82CB231B21E2}" presName="conn2-1" presStyleLbl="parChTrans1D4" presStyleIdx="1" presStyleCnt="3"/>
      <dgm:spPr/>
      <dgm:t>
        <a:bodyPr/>
        <a:lstStyle/>
        <a:p>
          <a:endParaRPr lang="fr-FR"/>
        </a:p>
      </dgm:t>
    </dgm:pt>
    <dgm:pt modelId="{A0B42FA8-965D-48F5-B1E0-94E9BFE78CB4}" type="pres">
      <dgm:prSet presAssocID="{E0BDC45F-96C5-4584-98EA-82CB231B21E2}" presName="connTx" presStyleLbl="parChTrans1D4" presStyleIdx="1" presStyleCnt="3"/>
      <dgm:spPr/>
      <dgm:t>
        <a:bodyPr/>
        <a:lstStyle/>
        <a:p>
          <a:endParaRPr lang="fr-FR"/>
        </a:p>
      </dgm:t>
    </dgm:pt>
    <dgm:pt modelId="{B71612FD-7C62-4E62-9D42-1E39BE889305}" type="pres">
      <dgm:prSet presAssocID="{3ADA5DC5-6F56-4539-903E-7EE7F42E012F}" presName="root2" presStyleCnt="0"/>
      <dgm:spPr/>
    </dgm:pt>
    <dgm:pt modelId="{0A655FF5-F9EB-43EF-9717-6369DB6BA6CB}" type="pres">
      <dgm:prSet presAssocID="{3ADA5DC5-6F56-4539-903E-7EE7F42E012F}" presName="LevelTwoTextNode" presStyleLbl="node4" presStyleIdx="1" presStyleCnt="3">
        <dgm:presLayoutVars>
          <dgm:chPref val="3"/>
        </dgm:presLayoutVars>
      </dgm:prSet>
      <dgm:spPr/>
      <dgm:t>
        <a:bodyPr/>
        <a:lstStyle/>
        <a:p>
          <a:endParaRPr lang="fr-FR"/>
        </a:p>
      </dgm:t>
    </dgm:pt>
    <dgm:pt modelId="{F498B1DC-C48C-4CE4-A1E1-ED25D6081EA0}" type="pres">
      <dgm:prSet presAssocID="{3ADA5DC5-6F56-4539-903E-7EE7F42E012F}" presName="level3hierChild" presStyleCnt="0"/>
      <dgm:spPr/>
    </dgm:pt>
    <dgm:pt modelId="{4E1CF6CA-A9CE-4818-A622-B22AE18747C7}" type="pres">
      <dgm:prSet presAssocID="{8CD5C5FC-8A3A-4049-9245-BAEFEC8E7C17}" presName="conn2-1" presStyleLbl="parChTrans1D3" presStyleIdx="2" presStyleCnt="4"/>
      <dgm:spPr/>
      <dgm:t>
        <a:bodyPr/>
        <a:lstStyle/>
        <a:p>
          <a:endParaRPr lang="fr-FR"/>
        </a:p>
      </dgm:t>
    </dgm:pt>
    <dgm:pt modelId="{B71EC55A-FEC2-4549-858A-3111CBEDD8C8}" type="pres">
      <dgm:prSet presAssocID="{8CD5C5FC-8A3A-4049-9245-BAEFEC8E7C17}" presName="connTx" presStyleLbl="parChTrans1D3" presStyleIdx="2" presStyleCnt="4"/>
      <dgm:spPr/>
      <dgm:t>
        <a:bodyPr/>
        <a:lstStyle/>
        <a:p>
          <a:endParaRPr lang="fr-FR"/>
        </a:p>
      </dgm:t>
    </dgm:pt>
    <dgm:pt modelId="{078064B8-E8AB-4C8C-822F-467A341AFF3E}" type="pres">
      <dgm:prSet presAssocID="{2269B235-6C45-4CF0-8CE6-3520AC90A1D7}" presName="root2" presStyleCnt="0"/>
      <dgm:spPr/>
    </dgm:pt>
    <dgm:pt modelId="{57A69F4D-8444-4977-9A7F-1271E78A6657}" type="pres">
      <dgm:prSet presAssocID="{2269B235-6C45-4CF0-8CE6-3520AC90A1D7}" presName="LevelTwoTextNode" presStyleLbl="node3" presStyleIdx="2" presStyleCnt="4">
        <dgm:presLayoutVars>
          <dgm:chPref val="3"/>
        </dgm:presLayoutVars>
      </dgm:prSet>
      <dgm:spPr/>
      <dgm:t>
        <a:bodyPr/>
        <a:lstStyle/>
        <a:p>
          <a:endParaRPr lang="fr-FR"/>
        </a:p>
      </dgm:t>
    </dgm:pt>
    <dgm:pt modelId="{C9CF00AB-1D3B-4EE6-AF50-47CD6F053725}" type="pres">
      <dgm:prSet presAssocID="{2269B235-6C45-4CF0-8CE6-3520AC90A1D7}" presName="level3hierChild" presStyleCnt="0"/>
      <dgm:spPr/>
    </dgm:pt>
    <dgm:pt modelId="{DAA9865E-5FAB-4DB4-A9CC-8CDBDDA61D4E}" type="pres">
      <dgm:prSet presAssocID="{5AEAF58C-6294-4E9A-AEFD-0BEF1FD80930}" presName="conn2-1" presStyleLbl="parChTrans1D2" presStyleIdx="2" presStyleCnt="3"/>
      <dgm:spPr/>
      <dgm:t>
        <a:bodyPr/>
        <a:lstStyle/>
        <a:p>
          <a:endParaRPr lang="fr-FR"/>
        </a:p>
      </dgm:t>
    </dgm:pt>
    <dgm:pt modelId="{DA4DAFD1-9CE0-4ACB-974C-1ABEE5915EDC}" type="pres">
      <dgm:prSet presAssocID="{5AEAF58C-6294-4E9A-AEFD-0BEF1FD80930}" presName="connTx" presStyleLbl="parChTrans1D2" presStyleIdx="2" presStyleCnt="3"/>
      <dgm:spPr/>
      <dgm:t>
        <a:bodyPr/>
        <a:lstStyle/>
        <a:p>
          <a:endParaRPr lang="fr-FR"/>
        </a:p>
      </dgm:t>
    </dgm:pt>
    <dgm:pt modelId="{F89AC941-AFB9-4C21-91D3-438CD6A10EB6}" type="pres">
      <dgm:prSet presAssocID="{A1043234-99BD-4E2C-B979-8080589DEE3F}" presName="root2" presStyleCnt="0"/>
      <dgm:spPr/>
    </dgm:pt>
    <dgm:pt modelId="{64D1CDE7-7AFA-4C52-9704-6AF86172E1D0}" type="pres">
      <dgm:prSet presAssocID="{A1043234-99BD-4E2C-B979-8080589DEE3F}" presName="LevelTwoTextNode" presStyleLbl="node2" presStyleIdx="2" presStyleCnt="3">
        <dgm:presLayoutVars>
          <dgm:chPref val="3"/>
        </dgm:presLayoutVars>
      </dgm:prSet>
      <dgm:spPr/>
      <dgm:t>
        <a:bodyPr/>
        <a:lstStyle/>
        <a:p>
          <a:endParaRPr lang="fr-FR"/>
        </a:p>
      </dgm:t>
    </dgm:pt>
    <dgm:pt modelId="{F3F93029-07C9-4B3D-8961-CE8A79F47111}" type="pres">
      <dgm:prSet presAssocID="{A1043234-99BD-4E2C-B979-8080589DEE3F}" presName="level3hierChild" presStyleCnt="0"/>
      <dgm:spPr/>
    </dgm:pt>
    <dgm:pt modelId="{51E31D71-11E3-40D3-8450-5AB73528E7DD}" type="pres">
      <dgm:prSet presAssocID="{CD1BF9CC-0941-4F14-9893-B3A8F4C43E72}" presName="conn2-1" presStyleLbl="parChTrans1D3" presStyleIdx="3" presStyleCnt="4"/>
      <dgm:spPr/>
      <dgm:t>
        <a:bodyPr/>
        <a:lstStyle/>
        <a:p>
          <a:endParaRPr lang="fr-FR"/>
        </a:p>
      </dgm:t>
    </dgm:pt>
    <dgm:pt modelId="{06CE5703-7435-4494-9A15-ED67AD8C9DA4}" type="pres">
      <dgm:prSet presAssocID="{CD1BF9CC-0941-4F14-9893-B3A8F4C43E72}" presName="connTx" presStyleLbl="parChTrans1D3" presStyleIdx="3" presStyleCnt="4"/>
      <dgm:spPr/>
      <dgm:t>
        <a:bodyPr/>
        <a:lstStyle/>
        <a:p>
          <a:endParaRPr lang="fr-FR"/>
        </a:p>
      </dgm:t>
    </dgm:pt>
    <dgm:pt modelId="{AB2105C8-DA16-4124-A8C5-7BD4689755EC}" type="pres">
      <dgm:prSet presAssocID="{C5940128-2FE9-4017-B35F-B28513E04194}" presName="root2" presStyleCnt="0"/>
      <dgm:spPr/>
    </dgm:pt>
    <dgm:pt modelId="{C50A2D33-C0C2-49B4-98E6-915B0C52B038}" type="pres">
      <dgm:prSet presAssocID="{C5940128-2FE9-4017-B35F-B28513E04194}" presName="LevelTwoTextNode" presStyleLbl="node3" presStyleIdx="3" presStyleCnt="4">
        <dgm:presLayoutVars>
          <dgm:chPref val="3"/>
        </dgm:presLayoutVars>
      </dgm:prSet>
      <dgm:spPr/>
      <dgm:t>
        <a:bodyPr/>
        <a:lstStyle/>
        <a:p>
          <a:endParaRPr lang="fr-FR"/>
        </a:p>
      </dgm:t>
    </dgm:pt>
    <dgm:pt modelId="{23D3CAB5-47F8-46C8-9DA2-B2DC6E5E2556}" type="pres">
      <dgm:prSet presAssocID="{C5940128-2FE9-4017-B35F-B28513E04194}" presName="level3hierChild" presStyleCnt="0"/>
      <dgm:spPr/>
    </dgm:pt>
    <dgm:pt modelId="{8F08B456-FD55-4458-9FDC-F3266A8C81F8}" type="pres">
      <dgm:prSet presAssocID="{F2B80E2C-8D83-4D25-BB17-E95138D02A14}" presName="conn2-1" presStyleLbl="parChTrans1D4" presStyleIdx="2" presStyleCnt="3"/>
      <dgm:spPr/>
      <dgm:t>
        <a:bodyPr/>
        <a:lstStyle/>
        <a:p>
          <a:endParaRPr lang="fr-FR"/>
        </a:p>
      </dgm:t>
    </dgm:pt>
    <dgm:pt modelId="{C59B071A-ED31-4859-B2CA-FD2A3B3FE1A8}" type="pres">
      <dgm:prSet presAssocID="{F2B80E2C-8D83-4D25-BB17-E95138D02A14}" presName="connTx" presStyleLbl="parChTrans1D4" presStyleIdx="2" presStyleCnt="3"/>
      <dgm:spPr/>
      <dgm:t>
        <a:bodyPr/>
        <a:lstStyle/>
        <a:p>
          <a:endParaRPr lang="fr-FR"/>
        </a:p>
      </dgm:t>
    </dgm:pt>
    <dgm:pt modelId="{805C02AA-0D7D-4284-9AB8-BFF633C766D2}" type="pres">
      <dgm:prSet presAssocID="{ED8E1F78-662C-4B58-A9E2-3F08ABED53FB}" presName="root2" presStyleCnt="0"/>
      <dgm:spPr/>
    </dgm:pt>
    <dgm:pt modelId="{298C9840-7DA4-4CE1-9A6B-1078F9015B5E}" type="pres">
      <dgm:prSet presAssocID="{ED8E1F78-662C-4B58-A9E2-3F08ABED53FB}" presName="LevelTwoTextNode" presStyleLbl="node4" presStyleIdx="2" presStyleCnt="3">
        <dgm:presLayoutVars>
          <dgm:chPref val="3"/>
        </dgm:presLayoutVars>
      </dgm:prSet>
      <dgm:spPr/>
      <dgm:t>
        <a:bodyPr/>
        <a:lstStyle/>
        <a:p>
          <a:endParaRPr lang="fr-FR"/>
        </a:p>
      </dgm:t>
    </dgm:pt>
    <dgm:pt modelId="{840E4145-EED9-471E-82EC-070D77FC54B4}" type="pres">
      <dgm:prSet presAssocID="{ED8E1F78-662C-4B58-A9E2-3F08ABED53FB}" presName="level3hierChild" presStyleCnt="0"/>
      <dgm:spPr/>
    </dgm:pt>
  </dgm:ptLst>
  <dgm:cxnLst>
    <dgm:cxn modelId="{9A388B61-097A-0045-B6AF-D7C03F7BDA43}" type="presOf" srcId="{2269B235-6C45-4CF0-8CE6-3520AC90A1D7}" destId="{57A69F4D-8444-4977-9A7F-1271E78A6657}" srcOrd="0" destOrd="0" presId="urn:microsoft.com/office/officeart/2005/8/layout/hierarchy2"/>
    <dgm:cxn modelId="{97796CBA-62C1-AC48-A180-C6CB05EB5CD2}" type="presOf" srcId="{FEE4670E-2D77-4787-8D9A-CBF6B634F370}" destId="{C65D8DC1-B807-4F98-A077-5F6E5D811958}" srcOrd="1" destOrd="0" presId="urn:microsoft.com/office/officeart/2005/8/layout/hierarchy2"/>
    <dgm:cxn modelId="{6C4B00EA-EDA5-B54E-A0F2-94918CDAFCC5}" type="presOf" srcId="{C18D12B6-843A-40B3-8E10-0F75B8553258}" destId="{08AB31C9-DD7D-46B0-A404-1DA64721A239}" srcOrd="1" destOrd="0" presId="urn:microsoft.com/office/officeart/2005/8/layout/hierarchy2"/>
    <dgm:cxn modelId="{6EAAB511-6396-4FFF-98B2-AAC144EDE9C0}" srcId="{C5940128-2FE9-4017-B35F-B28513E04194}" destId="{ED8E1F78-662C-4B58-A9E2-3F08ABED53FB}" srcOrd="0" destOrd="0" parTransId="{F2B80E2C-8D83-4D25-BB17-E95138D02A14}" sibTransId="{27C90BA7-7D4B-45EE-B84B-7F18B92C68A5}"/>
    <dgm:cxn modelId="{C4DBA1C7-5BC6-C741-907B-B15E0E58EE00}" type="presOf" srcId="{C5940128-2FE9-4017-B35F-B28513E04194}" destId="{C50A2D33-C0C2-49B4-98E6-915B0C52B038}" srcOrd="0" destOrd="0" presId="urn:microsoft.com/office/officeart/2005/8/layout/hierarchy2"/>
    <dgm:cxn modelId="{2AFB9591-47E4-E940-B591-885A67A0E670}" type="presOf" srcId="{CD1BF9CC-0941-4F14-9893-B3A8F4C43E72}" destId="{06CE5703-7435-4494-9A15-ED67AD8C9DA4}" srcOrd="1" destOrd="0" presId="urn:microsoft.com/office/officeart/2005/8/layout/hierarchy2"/>
    <dgm:cxn modelId="{F410ACA3-7DA5-B74B-85F1-8665972A4A54}" type="presOf" srcId="{05B0BB1B-05FB-4BFA-BEE0-1AB61DFF71BA}" destId="{773096CE-9DBD-425E-A92B-726001E34548}" srcOrd="0" destOrd="0" presId="urn:microsoft.com/office/officeart/2005/8/layout/hierarchy2"/>
    <dgm:cxn modelId="{BA1E7EB8-1581-43F5-93C7-F5C9F47D0CDB}" srcId="{05B0BB1B-05FB-4BFA-BEE0-1AB61DFF71BA}" destId="{47B6C4C1-B345-4DBE-8CBD-C04A6BDB3FF1}" srcOrd="0" destOrd="0" parTransId="{2D742299-360B-4D82-B1D3-9B43710A48FA}" sibTransId="{789789C5-409A-4C1E-BF4C-20C301416BDB}"/>
    <dgm:cxn modelId="{4557C65D-3957-411E-9AFC-1D1D7735AA9A}" srcId="{A25E5985-75A7-4BFC-AC6F-D168FD5359E8}" destId="{6F075FDE-0B5B-41D3-9CC7-EBEE62FDFBA5}" srcOrd="1" destOrd="0" parTransId="{FEE4670E-2D77-4787-8D9A-CBF6B634F370}" sibTransId="{29EE8C55-45A5-43F4-B6A3-E7631F11D985}"/>
    <dgm:cxn modelId="{54BB2B66-F255-D346-AD5A-AAAD0478975D}" type="presOf" srcId="{5AEAF58C-6294-4E9A-AEFD-0BEF1FD80930}" destId="{DAA9865E-5FAB-4DB4-A9CC-8CDBDDA61D4E}" srcOrd="0" destOrd="0" presId="urn:microsoft.com/office/officeart/2005/8/layout/hierarchy2"/>
    <dgm:cxn modelId="{06ADCCB0-F0BA-424D-9849-638D6AD66F90}" type="presOf" srcId="{B2C37739-E45C-4D32-8C0A-9ED824C15A5F}" destId="{2E9A64BA-17DC-408E-8DF0-812D6F174978}" srcOrd="0" destOrd="0" presId="urn:microsoft.com/office/officeart/2005/8/layout/hierarchy2"/>
    <dgm:cxn modelId="{067ACA17-F88C-F34A-823E-22ADA28578EB}" type="presOf" srcId="{CD1BF9CC-0941-4F14-9893-B3A8F4C43E72}" destId="{51E31D71-11E3-40D3-8450-5AB73528E7DD}" srcOrd="0" destOrd="0" presId="urn:microsoft.com/office/officeart/2005/8/layout/hierarchy2"/>
    <dgm:cxn modelId="{0431E48F-1E1A-B44F-BEAF-E5278F917396}" type="presOf" srcId="{47B6C4C1-B345-4DBE-8CBD-C04A6BDB3FF1}" destId="{EAD9C3A1-7FAD-4F76-BF98-29C81E6EA14A}" srcOrd="0" destOrd="0" presId="urn:microsoft.com/office/officeart/2005/8/layout/hierarchy2"/>
    <dgm:cxn modelId="{48C4F954-DF95-4B24-B407-5CD9DFD26C47}" srcId="{672CEC25-A4F2-4F92-956E-710FC982FEA5}" destId="{05B0BB1B-05FB-4BFA-BEE0-1AB61DFF71BA}" srcOrd="0" destOrd="0" parTransId="{3A4493A8-64FC-46F8-ACE9-AC321D925B2B}" sibTransId="{2A0161AA-8F1F-4920-B97E-EA73319BA46E}"/>
    <dgm:cxn modelId="{A2F34EDE-253B-49A9-A86D-24BB46D2AEAC}" srcId="{A25E5985-75A7-4BFC-AC6F-D168FD5359E8}" destId="{672CEC25-A4F2-4F92-956E-710FC982FEA5}" srcOrd="0" destOrd="0" parTransId="{B2C37739-E45C-4D32-8C0A-9ED824C15A5F}" sibTransId="{5C078255-5493-407A-91FF-493EE732ACBA}"/>
    <dgm:cxn modelId="{ECFE4484-1045-5E4B-BAC9-6703AFF8DF97}" type="presOf" srcId="{7644AE90-C6E8-4718-9D74-F776787FD422}" destId="{1C923406-31AC-4E41-A40A-4C07B1B0899D}" srcOrd="0" destOrd="0" presId="urn:microsoft.com/office/officeart/2005/8/layout/hierarchy2"/>
    <dgm:cxn modelId="{AA1541C1-0D9A-054C-AE6D-12E8EE934255}" type="presOf" srcId="{3A4493A8-64FC-46F8-ACE9-AC321D925B2B}" destId="{BC29F80B-B17E-4AC5-A665-25C7FEFCBC30}" srcOrd="0" destOrd="0" presId="urn:microsoft.com/office/officeart/2005/8/layout/hierarchy2"/>
    <dgm:cxn modelId="{9F695839-BE58-2842-B523-E748F5BDD51E}" type="presOf" srcId="{2D742299-360B-4D82-B1D3-9B43710A48FA}" destId="{71110DF0-F068-400B-B7AE-EE50D75AB948}" srcOrd="1" destOrd="0" presId="urn:microsoft.com/office/officeart/2005/8/layout/hierarchy2"/>
    <dgm:cxn modelId="{8A13B7B7-24F0-E947-8BED-20F2D353E89F}" type="presOf" srcId="{8CD5C5FC-8A3A-4049-9245-BAEFEC8E7C17}" destId="{B71EC55A-FEC2-4549-858A-3111CBEDD8C8}" srcOrd="1" destOrd="0" presId="urn:microsoft.com/office/officeart/2005/8/layout/hierarchy2"/>
    <dgm:cxn modelId="{673263DC-D6C5-4147-A72A-C5B321948D93}" type="presOf" srcId="{B2C37739-E45C-4D32-8C0A-9ED824C15A5F}" destId="{6F2CC59E-C453-46AF-8B49-836E1FEA8C5F}" srcOrd="1" destOrd="0" presId="urn:microsoft.com/office/officeart/2005/8/layout/hierarchy2"/>
    <dgm:cxn modelId="{235B4059-AF17-475E-8591-7C2EE03266AC}" srcId="{029C5337-12F8-463C-A3B2-17269D35A1EA}" destId="{3ADA5DC5-6F56-4539-903E-7EE7F42E012F}" srcOrd="0" destOrd="0" parTransId="{E0BDC45F-96C5-4584-98EA-82CB231B21E2}" sibTransId="{FDBBD736-CEEE-4BEF-ADFB-03CB743A68DC}"/>
    <dgm:cxn modelId="{ECC63ED3-47CF-1B47-B0E8-92CCAE61862C}" type="presOf" srcId="{FEE4670E-2D77-4787-8D9A-CBF6B634F370}" destId="{F9000018-952D-402D-807D-06B446444133}" srcOrd="0" destOrd="0" presId="urn:microsoft.com/office/officeart/2005/8/layout/hierarchy2"/>
    <dgm:cxn modelId="{0365DE0E-ACE2-EC40-B578-2AE5499900B0}" type="presOf" srcId="{029C5337-12F8-463C-A3B2-17269D35A1EA}" destId="{C3E8A652-EF14-44AE-BDE4-6614E8D73173}" srcOrd="0" destOrd="0" presId="urn:microsoft.com/office/officeart/2005/8/layout/hierarchy2"/>
    <dgm:cxn modelId="{184E7EFD-60A0-D44C-9BC7-C9A93D78587D}" type="presOf" srcId="{ED8E1F78-662C-4B58-A9E2-3F08ABED53FB}" destId="{298C9840-7DA4-4CE1-9A6B-1078F9015B5E}" srcOrd="0" destOrd="0" presId="urn:microsoft.com/office/officeart/2005/8/layout/hierarchy2"/>
    <dgm:cxn modelId="{63CE712D-FF01-4EDD-BB12-66B4FEA147A4}" srcId="{6F075FDE-0B5B-41D3-9CC7-EBEE62FDFBA5}" destId="{029C5337-12F8-463C-A3B2-17269D35A1EA}" srcOrd="0" destOrd="0" parTransId="{C18D12B6-843A-40B3-8E10-0F75B8553258}" sibTransId="{C74C25B0-8D22-44C9-8C66-7D3307E25A8E}"/>
    <dgm:cxn modelId="{5F75E1FE-60E3-9941-B6A5-C523546E421D}" type="presOf" srcId="{A1043234-99BD-4E2C-B979-8080589DEE3F}" destId="{64D1CDE7-7AFA-4C52-9704-6AF86172E1D0}" srcOrd="0" destOrd="0" presId="urn:microsoft.com/office/officeart/2005/8/layout/hierarchy2"/>
    <dgm:cxn modelId="{77E7D340-FC52-0B41-AFC9-19EBBAC55057}" type="presOf" srcId="{8CD5C5FC-8A3A-4049-9245-BAEFEC8E7C17}" destId="{4E1CF6CA-A9CE-4818-A622-B22AE18747C7}" srcOrd="0" destOrd="0" presId="urn:microsoft.com/office/officeart/2005/8/layout/hierarchy2"/>
    <dgm:cxn modelId="{6D400FC4-39D5-C047-BB66-F970546D0FC9}" type="presOf" srcId="{E0BDC45F-96C5-4584-98EA-82CB231B21E2}" destId="{A0B42FA8-965D-48F5-B1E0-94E9BFE78CB4}" srcOrd="1" destOrd="0" presId="urn:microsoft.com/office/officeart/2005/8/layout/hierarchy2"/>
    <dgm:cxn modelId="{D31EC354-307B-8443-B3FE-10797A3DAB6D}" type="presOf" srcId="{F2B80E2C-8D83-4D25-BB17-E95138D02A14}" destId="{8F08B456-FD55-4458-9FDC-F3266A8C81F8}" srcOrd="0" destOrd="0" presId="urn:microsoft.com/office/officeart/2005/8/layout/hierarchy2"/>
    <dgm:cxn modelId="{718FAAD5-CF36-EF4C-BCE3-6D1D993C8660}" type="presOf" srcId="{6F075FDE-0B5B-41D3-9CC7-EBEE62FDFBA5}" destId="{2BC798A5-8A13-4EC9-9C63-92B3A85BE31B}" srcOrd="0" destOrd="0" presId="urn:microsoft.com/office/officeart/2005/8/layout/hierarchy2"/>
    <dgm:cxn modelId="{071691EB-C39F-481B-8E81-CF5901129C79}" srcId="{6F075FDE-0B5B-41D3-9CC7-EBEE62FDFBA5}" destId="{2269B235-6C45-4CF0-8CE6-3520AC90A1D7}" srcOrd="1" destOrd="0" parTransId="{8CD5C5FC-8A3A-4049-9245-BAEFEC8E7C17}" sibTransId="{C6600EFB-0649-45CE-8FB1-677FEC5ACFDD}"/>
    <dgm:cxn modelId="{C4FDACAE-65B8-6E41-B848-5908A2EA4655}" type="presOf" srcId="{F2B80E2C-8D83-4D25-BB17-E95138D02A14}" destId="{C59B071A-ED31-4859-B2CA-FD2A3B3FE1A8}" srcOrd="1" destOrd="0" presId="urn:microsoft.com/office/officeart/2005/8/layout/hierarchy2"/>
    <dgm:cxn modelId="{5D79011F-B88E-44E9-B9F2-ADE8F075E6E9}" srcId="{7644AE90-C6E8-4718-9D74-F776787FD422}" destId="{A25E5985-75A7-4BFC-AC6F-D168FD5359E8}" srcOrd="0" destOrd="0" parTransId="{8D11F0D4-E6D9-4DCA-80CD-221B0F5E6754}" sibTransId="{9295E91B-D0E8-4A5C-A723-BB60EA3C0F79}"/>
    <dgm:cxn modelId="{545108B5-57A2-445F-8631-178F0E1BA662}" srcId="{A1043234-99BD-4E2C-B979-8080589DEE3F}" destId="{C5940128-2FE9-4017-B35F-B28513E04194}" srcOrd="0" destOrd="0" parTransId="{CD1BF9CC-0941-4F14-9893-B3A8F4C43E72}" sibTransId="{8ADD572A-9F79-46DD-9709-18B57A87E023}"/>
    <dgm:cxn modelId="{8323F90F-2B6E-D34A-8655-F1F4F16DB2D1}" type="presOf" srcId="{5AEAF58C-6294-4E9A-AEFD-0BEF1FD80930}" destId="{DA4DAFD1-9CE0-4ACB-974C-1ABEE5915EDC}" srcOrd="1" destOrd="0" presId="urn:microsoft.com/office/officeart/2005/8/layout/hierarchy2"/>
    <dgm:cxn modelId="{F92140EC-1B46-D741-9D17-85A43F7250B4}" type="presOf" srcId="{A25E5985-75A7-4BFC-AC6F-D168FD5359E8}" destId="{F4365013-1CCF-4A18-88C1-C976D8B4524F}" srcOrd="0" destOrd="0" presId="urn:microsoft.com/office/officeart/2005/8/layout/hierarchy2"/>
    <dgm:cxn modelId="{799D979A-CE0A-A042-9970-8BCC06FC1FB8}" type="presOf" srcId="{3A4493A8-64FC-46F8-ACE9-AC321D925B2B}" destId="{D2ACDE56-8DE8-47D5-BA23-5EA5D284A434}" srcOrd="1" destOrd="0" presId="urn:microsoft.com/office/officeart/2005/8/layout/hierarchy2"/>
    <dgm:cxn modelId="{D74FAAF0-BAB7-DF4A-AD8A-8F767FFD7A85}" type="presOf" srcId="{2D742299-360B-4D82-B1D3-9B43710A48FA}" destId="{923094FB-06C8-4369-B189-06B859D27FBB}" srcOrd="0" destOrd="0" presId="urn:microsoft.com/office/officeart/2005/8/layout/hierarchy2"/>
    <dgm:cxn modelId="{97E094BF-90EC-DC48-B3B1-88A0A7652A0B}" type="presOf" srcId="{E0BDC45F-96C5-4584-98EA-82CB231B21E2}" destId="{FAFB53ED-08DF-4B16-8828-A66A05F049DE}" srcOrd="0" destOrd="0" presId="urn:microsoft.com/office/officeart/2005/8/layout/hierarchy2"/>
    <dgm:cxn modelId="{53F7C9BD-5189-5043-A10A-F95A69DBFF10}" type="presOf" srcId="{3ADA5DC5-6F56-4539-903E-7EE7F42E012F}" destId="{0A655FF5-F9EB-43EF-9717-6369DB6BA6CB}" srcOrd="0" destOrd="0" presId="urn:microsoft.com/office/officeart/2005/8/layout/hierarchy2"/>
    <dgm:cxn modelId="{9829C790-36F8-0945-BF67-FCFA00A59F67}" type="presOf" srcId="{672CEC25-A4F2-4F92-956E-710FC982FEA5}" destId="{303DF092-D3AF-494C-B011-8129A2880657}" srcOrd="0" destOrd="0" presId="urn:microsoft.com/office/officeart/2005/8/layout/hierarchy2"/>
    <dgm:cxn modelId="{768A193D-15BA-3E4D-8944-8DB147655582}" type="presOf" srcId="{C18D12B6-843A-40B3-8E10-0F75B8553258}" destId="{2BDA849A-3909-4DFD-9875-7B1C8800FBEE}" srcOrd="0" destOrd="0" presId="urn:microsoft.com/office/officeart/2005/8/layout/hierarchy2"/>
    <dgm:cxn modelId="{FD109BF8-1F18-4E4C-9B94-C27CBB9807BE}" srcId="{A25E5985-75A7-4BFC-AC6F-D168FD5359E8}" destId="{A1043234-99BD-4E2C-B979-8080589DEE3F}" srcOrd="2" destOrd="0" parTransId="{5AEAF58C-6294-4E9A-AEFD-0BEF1FD80930}" sibTransId="{AAAD2274-7160-40A4-AFD8-4CE057D19D2E}"/>
    <dgm:cxn modelId="{2C387821-AEA3-D444-A20A-6E88DAD86BA8}" type="presParOf" srcId="{1C923406-31AC-4E41-A40A-4C07B1B0899D}" destId="{84D4DEF5-2BB3-497D-89D8-D5A6EBBCA80D}" srcOrd="0" destOrd="0" presId="urn:microsoft.com/office/officeart/2005/8/layout/hierarchy2"/>
    <dgm:cxn modelId="{85D29B74-CA80-B94E-AF24-E182B3E1E6C1}" type="presParOf" srcId="{84D4DEF5-2BB3-497D-89D8-D5A6EBBCA80D}" destId="{F4365013-1CCF-4A18-88C1-C976D8B4524F}" srcOrd="0" destOrd="0" presId="urn:microsoft.com/office/officeart/2005/8/layout/hierarchy2"/>
    <dgm:cxn modelId="{247CEAAC-F11E-7C42-890B-262A9B7FF403}" type="presParOf" srcId="{84D4DEF5-2BB3-497D-89D8-D5A6EBBCA80D}" destId="{1DBDFFF1-30B6-41CB-8DF4-38F2FDB5C25D}" srcOrd="1" destOrd="0" presId="urn:microsoft.com/office/officeart/2005/8/layout/hierarchy2"/>
    <dgm:cxn modelId="{0CC4F8EC-BDCA-CC48-81AD-38DFCDA717BB}" type="presParOf" srcId="{1DBDFFF1-30B6-41CB-8DF4-38F2FDB5C25D}" destId="{2E9A64BA-17DC-408E-8DF0-812D6F174978}" srcOrd="0" destOrd="0" presId="urn:microsoft.com/office/officeart/2005/8/layout/hierarchy2"/>
    <dgm:cxn modelId="{47B46ABE-F057-FA42-A3AA-B467EB3909F9}" type="presParOf" srcId="{2E9A64BA-17DC-408E-8DF0-812D6F174978}" destId="{6F2CC59E-C453-46AF-8B49-836E1FEA8C5F}" srcOrd="0" destOrd="0" presId="urn:microsoft.com/office/officeart/2005/8/layout/hierarchy2"/>
    <dgm:cxn modelId="{3796402D-F608-BF4C-974B-50F42B01776E}" type="presParOf" srcId="{1DBDFFF1-30B6-41CB-8DF4-38F2FDB5C25D}" destId="{841D910C-D723-4382-8134-BB94EF6D5782}" srcOrd="1" destOrd="0" presId="urn:microsoft.com/office/officeart/2005/8/layout/hierarchy2"/>
    <dgm:cxn modelId="{B16AD60B-BBA2-5C49-B035-DFED8B24AEBE}" type="presParOf" srcId="{841D910C-D723-4382-8134-BB94EF6D5782}" destId="{303DF092-D3AF-494C-B011-8129A2880657}" srcOrd="0" destOrd="0" presId="urn:microsoft.com/office/officeart/2005/8/layout/hierarchy2"/>
    <dgm:cxn modelId="{FD85937E-ED27-514F-9838-68912C1DCFCB}" type="presParOf" srcId="{841D910C-D723-4382-8134-BB94EF6D5782}" destId="{B31F12C7-2460-4E8B-9DF4-288C9CA8B7B7}" srcOrd="1" destOrd="0" presId="urn:microsoft.com/office/officeart/2005/8/layout/hierarchy2"/>
    <dgm:cxn modelId="{5F2FB55A-248D-D14E-B982-15AA84D760D8}" type="presParOf" srcId="{B31F12C7-2460-4E8B-9DF4-288C9CA8B7B7}" destId="{BC29F80B-B17E-4AC5-A665-25C7FEFCBC30}" srcOrd="0" destOrd="0" presId="urn:microsoft.com/office/officeart/2005/8/layout/hierarchy2"/>
    <dgm:cxn modelId="{F90216CB-236F-5647-8918-77F0A9B5750D}" type="presParOf" srcId="{BC29F80B-B17E-4AC5-A665-25C7FEFCBC30}" destId="{D2ACDE56-8DE8-47D5-BA23-5EA5D284A434}" srcOrd="0" destOrd="0" presId="urn:microsoft.com/office/officeart/2005/8/layout/hierarchy2"/>
    <dgm:cxn modelId="{6E53B272-D606-534C-B0AC-D4A31C36A53D}" type="presParOf" srcId="{B31F12C7-2460-4E8B-9DF4-288C9CA8B7B7}" destId="{3D69B9C9-D9F9-4235-B578-ACB3619E5532}" srcOrd="1" destOrd="0" presId="urn:microsoft.com/office/officeart/2005/8/layout/hierarchy2"/>
    <dgm:cxn modelId="{5B1EBEB2-661F-E143-B510-E183D721E239}" type="presParOf" srcId="{3D69B9C9-D9F9-4235-B578-ACB3619E5532}" destId="{773096CE-9DBD-425E-A92B-726001E34548}" srcOrd="0" destOrd="0" presId="urn:microsoft.com/office/officeart/2005/8/layout/hierarchy2"/>
    <dgm:cxn modelId="{819EBC45-4087-B041-BCD0-BE453F75BB30}" type="presParOf" srcId="{3D69B9C9-D9F9-4235-B578-ACB3619E5532}" destId="{AEAD4F17-6A21-4123-A8FE-F88E3E7BF45F}" srcOrd="1" destOrd="0" presId="urn:microsoft.com/office/officeart/2005/8/layout/hierarchy2"/>
    <dgm:cxn modelId="{4075DBCD-CAE3-DC47-925E-AF84C7D2DA76}" type="presParOf" srcId="{AEAD4F17-6A21-4123-A8FE-F88E3E7BF45F}" destId="{923094FB-06C8-4369-B189-06B859D27FBB}" srcOrd="0" destOrd="0" presId="urn:microsoft.com/office/officeart/2005/8/layout/hierarchy2"/>
    <dgm:cxn modelId="{9C888C99-F499-A14D-BE10-381C19602C26}" type="presParOf" srcId="{923094FB-06C8-4369-B189-06B859D27FBB}" destId="{71110DF0-F068-400B-B7AE-EE50D75AB948}" srcOrd="0" destOrd="0" presId="urn:microsoft.com/office/officeart/2005/8/layout/hierarchy2"/>
    <dgm:cxn modelId="{B1D7A7F0-A5AC-9B41-8628-397DBD304A35}" type="presParOf" srcId="{AEAD4F17-6A21-4123-A8FE-F88E3E7BF45F}" destId="{72BCBD4E-9063-4D17-AA15-A1C7DBB55F2D}" srcOrd="1" destOrd="0" presId="urn:microsoft.com/office/officeart/2005/8/layout/hierarchy2"/>
    <dgm:cxn modelId="{5A145B0C-B6DB-5443-8BEF-9EAB008B478C}" type="presParOf" srcId="{72BCBD4E-9063-4D17-AA15-A1C7DBB55F2D}" destId="{EAD9C3A1-7FAD-4F76-BF98-29C81E6EA14A}" srcOrd="0" destOrd="0" presId="urn:microsoft.com/office/officeart/2005/8/layout/hierarchy2"/>
    <dgm:cxn modelId="{4C845F19-3AE5-554B-BB4B-899D624DF0EB}" type="presParOf" srcId="{72BCBD4E-9063-4D17-AA15-A1C7DBB55F2D}" destId="{08762704-B12F-4E7F-A10F-625B40FEE339}" srcOrd="1" destOrd="0" presId="urn:microsoft.com/office/officeart/2005/8/layout/hierarchy2"/>
    <dgm:cxn modelId="{221BFA50-B50C-1F46-ABBC-98A73E44E020}" type="presParOf" srcId="{1DBDFFF1-30B6-41CB-8DF4-38F2FDB5C25D}" destId="{F9000018-952D-402D-807D-06B446444133}" srcOrd="2" destOrd="0" presId="urn:microsoft.com/office/officeart/2005/8/layout/hierarchy2"/>
    <dgm:cxn modelId="{74E49175-A6E0-8B45-9CAF-17CC21A82F8A}" type="presParOf" srcId="{F9000018-952D-402D-807D-06B446444133}" destId="{C65D8DC1-B807-4F98-A077-5F6E5D811958}" srcOrd="0" destOrd="0" presId="urn:microsoft.com/office/officeart/2005/8/layout/hierarchy2"/>
    <dgm:cxn modelId="{9691392D-FA2B-3C48-B75F-F4A7445F85FA}" type="presParOf" srcId="{1DBDFFF1-30B6-41CB-8DF4-38F2FDB5C25D}" destId="{F56B0E63-D0DD-4865-AF7A-E7B4C76615D0}" srcOrd="3" destOrd="0" presId="urn:microsoft.com/office/officeart/2005/8/layout/hierarchy2"/>
    <dgm:cxn modelId="{955433B0-0D65-8447-B132-BEDDCB3D2DD8}" type="presParOf" srcId="{F56B0E63-D0DD-4865-AF7A-E7B4C76615D0}" destId="{2BC798A5-8A13-4EC9-9C63-92B3A85BE31B}" srcOrd="0" destOrd="0" presId="urn:microsoft.com/office/officeart/2005/8/layout/hierarchy2"/>
    <dgm:cxn modelId="{8F56A9AC-A191-4D4F-8615-264282B62562}" type="presParOf" srcId="{F56B0E63-D0DD-4865-AF7A-E7B4C76615D0}" destId="{1AFC52CF-AFF1-4669-8A2F-45853BF5E784}" srcOrd="1" destOrd="0" presId="urn:microsoft.com/office/officeart/2005/8/layout/hierarchy2"/>
    <dgm:cxn modelId="{798AAA72-FD90-E04D-9D3A-BE896FAE1C1B}" type="presParOf" srcId="{1AFC52CF-AFF1-4669-8A2F-45853BF5E784}" destId="{2BDA849A-3909-4DFD-9875-7B1C8800FBEE}" srcOrd="0" destOrd="0" presId="urn:microsoft.com/office/officeart/2005/8/layout/hierarchy2"/>
    <dgm:cxn modelId="{03C31E58-4F3C-1B41-8C85-3C46C1C51DCA}" type="presParOf" srcId="{2BDA849A-3909-4DFD-9875-7B1C8800FBEE}" destId="{08AB31C9-DD7D-46B0-A404-1DA64721A239}" srcOrd="0" destOrd="0" presId="urn:microsoft.com/office/officeart/2005/8/layout/hierarchy2"/>
    <dgm:cxn modelId="{768123DF-D4AC-8E4D-A802-0286369BD499}" type="presParOf" srcId="{1AFC52CF-AFF1-4669-8A2F-45853BF5E784}" destId="{F4702106-E723-4170-9148-13DDE9551735}" srcOrd="1" destOrd="0" presId="urn:microsoft.com/office/officeart/2005/8/layout/hierarchy2"/>
    <dgm:cxn modelId="{9C24153B-DCFB-1843-82B5-C537047617BE}" type="presParOf" srcId="{F4702106-E723-4170-9148-13DDE9551735}" destId="{C3E8A652-EF14-44AE-BDE4-6614E8D73173}" srcOrd="0" destOrd="0" presId="urn:microsoft.com/office/officeart/2005/8/layout/hierarchy2"/>
    <dgm:cxn modelId="{D41267A9-B2F2-034B-8819-62A710837E9B}" type="presParOf" srcId="{F4702106-E723-4170-9148-13DDE9551735}" destId="{3F08C231-FCF5-458B-849A-CAD83C94F6FC}" srcOrd="1" destOrd="0" presId="urn:microsoft.com/office/officeart/2005/8/layout/hierarchy2"/>
    <dgm:cxn modelId="{D343CA9F-4D74-984F-B63F-582D80B9EAC7}" type="presParOf" srcId="{3F08C231-FCF5-458B-849A-CAD83C94F6FC}" destId="{FAFB53ED-08DF-4B16-8828-A66A05F049DE}" srcOrd="0" destOrd="0" presId="urn:microsoft.com/office/officeart/2005/8/layout/hierarchy2"/>
    <dgm:cxn modelId="{FAC4F7FE-837B-754B-8745-22A57D09DE22}" type="presParOf" srcId="{FAFB53ED-08DF-4B16-8828-A66A05F049DE}" destId="{A0B42FA8-965D-48F5-B1E0-94E9BFE78CB4}" srcOrd="0" destOrd="0" presId="urn:microsoft.com/office/officeart/2005/8/layout/hierarchy2"/>
    <dgm:cxn modelId="{C398A283-48A5-6A4B-8F37-89556DDA30B8}" type="presParOf" srcId="{3F08C231-FCF5-458B-849A-CAD83C94F6FC}" destId="{B71612FD-7C62-4E62-9D42-1E39BE889305}" srcOrd="1" destOrd="0" presId="urn:microsoft.com/office/officeart/2005/8/layout/hierarchy2"/>
    <dgm:cxn modelId="{A53D44E9-932C-BA40-A175-66E89AA6938A}" type="presParOf" srcId="{B71612FD-7C62-4E62-9D42-1E39BE889305}" destId="{0A655FF5-F9EB-43EF-9717-6369DB6BA6CB}" srcOrd="0" destOrd="0" presId="urn:microsoft.com/office/officeart/2005/8/layout/hierarchy2"/>
    <dgm:cxn modelId="{F88E9DBF-F01D-5049-8B81-5E5D1021D44C}" type="presParOf" srcId="{B71612FD-7C62-4E62-9D42-1E39BE889305}" destId="{F498B1DC-C48C-4CE4-A1E1-ED25D6081EA0}" srcOrd="1" destOrd="0" presId="urn:microsoft.com/office/officeart/2005/8/layout/hierarchy2"/>
    <dgm:cxn modelId="{6CDA9CBA-D068-5140-BF48-1D24C5A844C1}" type="presParOf" srcId="{1AFC52CF-AFF1-4669-8A2F-45853BF5E784}" destId="{4E1CF6CA-A9CE-4818-A622-B22AE18747C7}" srcOrd="2" destOrd="0" presId="urn:microsoft.com/office/officeart/2005/8/layout/hierarchy2"/>
    <dgm:cxn modelId="{65DF0336-519D-4E40-AFDF-4B7AD7DD5249}" type="presParOf" srcId="{4E1CF6CA-A9CE-4818-A622-B22AE18747C7}" destId="{B71EC55A-FEC2-4549-858A-3111CBEDD8C8}" srcOrd="0" destOrd="0" presId="urn:microsoft.com/office/officeart/2005/8/layout/hierarchy2"/>
    <dgm:cxn modelId="{EB85A1C9-E508-384E-BF6F-B38A33066467}" type="presParOf" srcId="{1AFC52CF-AFF1-4669-8A2F-45853BF5E784}" destId="{078064B8-E8AB-4C8C-822F-467A341AFF3E}" srcOrd="3" destOrd="0" presId="urn:microsoft.com/office/officeart/2005/8/layout/hierarchy2"/>
    <dgm:cxn modelId="{05DAE29C-DD9A-B24D-AB01-24A715F07BCF}" type="presParOf" srcId="{078064B8-E8AB-4C8C-822F-467A341AFF3E}" destId="{57A69F4D-8444-4977-9A7F-1271E78A6657}" srcOrd="0" destOrd="0" presId="urn:microsoft.com/office/officeart/2005/8/layout/hierarchy2"/>
    <dgm:cxn modelId="{32CAA705-B2C3-D345-8ED6-D041D8B0697A}" type="presParOf" srcId="{078064B8-E8AB-4C8C-822F-467A341AFF3E}" destId="{C9CF00AB-1D3B-4EE6-AF50-47CD6F053725}" srcOrd="1" destOrd="0" presId="urn:microsoft.com/office/officeart/2005/8/layout/hierarchy2"/>
    <dgm:cxn modelId="{CBA96D6D-8A61-424B-8075-23BFEE3CAD7B}" type="presParOf" srcId="{1DBDFFF1-30B6-41CB-8DF4-38F2FDB5C25D}" destId="{DAA9865E-5FAB-4DB4-A9CC-8CDBDDA61D4E}" srcOrd="4" destOrd="0" presId="urn:microsoft.com/office/officeart/2005/8/layout/hierarchy2"/>
    <dgm:cxn modelId="{B9992D14-AFED-8D45-B0DE-07B806426AB7}" type="presParOf" srcId="{DAA9865E-5FAB-4DB4-A9CC-8CDBDDA61D4E}" destId="{DA4DAFD1-9CE0-4ACB-974C-1ABEE5915EDC}" srcOrd="0" destOrd="0" presId="urn:microsoft.com/office/officeart/2005/8/layout/hierarchy2"/>
    <dgm:cxn modelId="{8E755AED-66EA-6A4E-B485-5D48C38E99A2}" type="presParOf" srcId="{1DBDFFF1-30B6-41CB-8DF4-38F2FDB5C25D}" destId="{F89AC941-AFB9-4C21-91D3-438CD6A10EB6}" srcOrd="5" destOrd="0" presId="urn:microsoft.com/office/officeart/2005/8/layout/hierarchy2"/>
    <dgm:cxn modelId="{982D3576-7510-294A-8733-2957B7E7186A}" type="presParOf" srcId="{F89AC941-AFB9-4C21-91D3-438CD6A10EB6}" destId="{64D1CDE7-7AFA-4C52-9704-6AF86172E1D0}" srcOrd="0" destOrd="0" presId="urn:microsoft.com/office/officeart/2005/8/layout/hierarchy2"/>
    <dgm:cxn modelId="{F5A1660C-AADD-884A-B731-7303E87F3255}" type="presParOf" srcId="{F89AC941-AFB9-4C21-91D3-438CD6A10EB6}" destId="{F3F93029-07C9-4B3D-8961-CE8A79F47111}" srcOrd="1" destOrd="0" presId="urn:microsoft.com/office/officeart/2005/8/layout/hierarchy2"/>
    <dgm:cxn modelId="{C3C5C858-9202-FC44-BFE6-64C3DDC3C994}" type="presParOf" srcId="{F3F93029-07C9-4B3D-8961-CE8A79F47111}" destId="{51E31D71-11E3-40D3-8450-5AB73528E7DD}" srcOrd="0" destOrd="0" presId="urn:microsoft.com/office/officeart/2005/8/layout/hierarchy2"/>
    <dgm:cxn modelId="{EF26980D-A411-1244-B777-74E572C8B72B}" type="presParOf" srcId="{51E31D71-11E3-40D3-8450-5AB73528E7DD}" destId="{06CE5703-7435-4494-9A15-ED67AD8C9DA4}" srcOrd="0" destOrd="0" presId="urn:microsoft.com/office/officeart/2005/8/layout/hierarchy2"/>
    <dgm:cxn modelId="{BB4F923E-A40B-0841-BCF9-BF4DD22AB330}" type="presParOf" srcId="{F3F93029-07C9-4B3D-8961-CE8A79F47111}" destId="{AB2105C8-DA16-4124-A8C5-7BD4689755EC}" srcOrd="1" destOrd="0" presId="urn:microsoft.com/office/officeart/2005/8/layout/hierarchy2"/>
    <dgm:cxn modelId="{E6509724-030F-4849-A521-BD00B5FE7BAE}" type="presParOf" srcId="{AB2105C8-DA16-4124-A8C5-7BD4689755EC}" destId="{C50A2D33-C0C2-49B4-98E6-915B0C52B038}" srcOrd="0" destOrd="0" presId="urn:microsoft.com/office/officeart/2005/8/layout/hierarchy2"/>
    <dgm:cxn modelId="{65C01011-98D5-DE44-B400-A6171412AC97}" type="presParOf" srcId="{AB2105C8-DA16-4124-A8C5-7BD4689755EC}" destId="{23D3CAB5-47F8-46C8-9DA2-B2DC6E5E2556}" srcOrd="1" destOrd="0" presId="urn:microsoft.com/office/officeart/2005/8/layout/hierarchy2"/>
    <dgm:cxn modelId="{15FB2C0A-63ED-AB47-A4A7-E2C56A750FCD}" type="presParOf" srcId="{23D3CAB5-47F8-46C8-9DA2-B2DC6E5E2556}" destId="{8F08B456-FD55-4458-9FDC-F3266A8C81F8}" srcOrd="0" destOrd="0" presId="urn:microsoft.com/office/officeart/2005/8/layout/hierarchy2"/>
    <dgm:cxn modelId="{8067D938-81E8-CB45-A5AC-614021D4F41C}" type="presParOf" srcId="{8F08B456-FD55-4458-9FDC-F3266A8C81F8}" destId="{C59B071A-ED31-4859-B2CA-FD2A3B3FE1A8}" srcOrd="0" destOrd="0" presId="urn:microsoft.com/office/officeart/2005/8/layout/hierarchy2"/>
    <dgm:cxn modelId="{60C8A07C-11E3-8141-8290-8A80F7B662EA}" type="presParOf" srcId="{23D3CAB5-47F8-46C8-9DA2-B2DC6E5E2556}" destId="{805C02AA-0D7D-4284-9AB8-BFF633C766D2}" srcOrd="1" destOrd="0" presId="urn:microsoft.com/office/officeart/2005/8/layout/hierarchy2"/>
    <dgm:cxn modelId="{5100358A-C48E-7C4E-B181-322CDC5F047A}" type="presParOf" srcId="{805C02AA-0D7D-4284-9AB8-BFF633C766D2}" destId="{298C9840-7DA4-4CE1-9A6B-1078F9015B5E}" srcOrd="0" destOrd="0" presId="urn:microsoft.com/office/officeart/2005/8/layout/hierarchy2"/>
    <dgm:cxn modelId="{5A2C1094-17C3-C646-B3E5-636B8ACBC434}" type="presParOf" srcId="{805C02AA-0D7D-4284-9AB8-BFF633C766D2}" destId="{840E4145-EED9-471E-82EC-070D77FC54B4}" srcOrd="1" destOrd="0" presId="urn:microsoft.com/office/officeart/2005/8/layout/hierarchy2"/>
  </dgm:cxnLst>
  <dgm:bg>
    <a:solidFill>
      <a:schemeClr val="bg1"/>
    </a:solidFill>
  </dgm:bg>
  <dgm:whole>
    <a:ln>
      <a:solidFill>
        <a:schemeClr val="bg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65013-1CCF-4A18-88C1-C976D8B4524F}">
      <dsp:nvSpPr>
        <dsp:cNvPr id="0" name=""/>
        <dsp:cNvSpPr/>
      </dsp:nvSpPr>
      <dsp:spPr>
        <a:xfrm>
          <a:off x="744" y="136234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t>Mein Zimmer</a:t>
          </a:r>
        </a:p>
      </dsp:txBody>
      <dsp:txXfrm>
        <a:off x="17908" y="1379512"/>
        <a:ext cx="1137693" cy="551682"/>
      </dsp:txXfrm>
    </dsp:sp>
    <dsp:sp modelId="{2E9A64BA-17DC-408E-8DF0-812D6F174978}">
      <dsp:nvSpPr>
        <dsp:cNvPr id="0" name=""/>
        <dsp:cNvSpPr/>
      </dsp:nvSpPr>
      <dsp:spPr>
        <a:xfrm rot="17707918">
          <a:off x="855246" y="1139859"/>
          <a:ext cx="1103846" cy="31640"/>
        </a:xfrm>
        <a:custGeom>
          <a:avLst/>
          <a:gdLst/>
          <a:ahLst/>
          <a:cxnLst/>
          <a:rect l="0" t="0" r="0" b="0"/>
          <a:pathLst>
            <a:path>
              <a:moveTo>
                <a:pt x="0" y="15820"/>
              </a:moveTo>
              <a:lnTo>
                <a:pt x="1103846" y="158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1379573" y="1128084"/>
        <a:ext cx="55192" cy="55192"/>
      </dsp:txXfrm>
    </dsp:sp>
    <dsp:sp modelId="{303DF092-D3AF-494C-B011-8129A2880657}">
      <dsp:nvSpPr>
        <dsp:cNvPr id="0" name=""/>
        <dsp:cNvSpPr/>
      </dsp:nvSpPr>
      <dsp:spPr>
        <a:xfrm>
          <a:off x="1641574" y="363001"/>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1658738" y="380165"/>
        <a:ext cx="1137693" cy="551682"/>
      </dsp:txXfrm>
    </dsp:sp>
    <dsp:sp modelId="{BC29F80B-B17E-4AC5-A665-25C7FEFCBC30}">
      <dsp:nvSpPr>
        <dsp:cNvPr id="0" name=""/>
        <dsp:cNvSpPr/>
      </dsp:nvSpPr>
      <dsp:spPr>
        <a:xfrm rot="19676753">
          <a:off x="2778969" y="519646"/>
          <a:ext cx="454248" cy="31640"/>
        </a:xfrm>
        <a:custGeom>
          <a:avLst/>
          <a:gdLst/>
          <a:ahLst/>
          <a:cxnLst/>
          <a:rect l="0" t="0" r="0" b="0"/>
          <a:pathLst>
            <a:path>
              <a:moveTo>
                <a:pt x="0" y="15820"/>
              </a:moveTo>
              <a:lnTo>
                <a:pt x="45424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2994738" y="524110"/>
        <a:ext cx="22712" cy="22712"/>
      </dsp:txXfrm>
    </dsp:sp>
    <dsp:sp modelId="{773096CE-9DBD-425E-A92B-726001E34548}">
      <dsp:nvSpPr>
        <dsp:cNvPr id="0" name=""/>
        <dsp:cNvSpPr/>
      </dsp:nvSpPr>
      <dsp:spPr>
        <a:xfrm>
          <a:off x="3198593" y="121922"/>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15757" y="139086"/>
        <a:ext cx="1137693" cy="551682"/>
      </dsp:txXfrm>
    </dsp:sp>
    <dsp:sp modelId="{923094FB-06C8-4369-B189-06B859D27FBB}">
      <dsp:nvSpPr>
        <dsp:cNvPr id="0" name=""/>
        <dsp:cNvSpPr/>
      </dsp:nvSpPr>
      <dsp:spPr>
        <a:xfrm rot="1414147">
          <a:off x="4345466" y="519646"/>
          <a:ext cx="602916" cy="31640"/>
        </a:xfrm>
        <a:custGeom>
          <a:avLst/>
          <a:gdLst/>
          <a:ahLst/>
          <a:cxnLst/>
          <a:rect l="0" t="0" r="0" b="0"/>
          <a:pathLst>
            <a:path>
              <a:moveTo>
                <a:pt x="0" y="15820"/>
              </a:moveTo>
              <a:lnTo>
                <a:pt x="602916"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4631851" y="520394"/>
        <a:ext cx="30145" cy="30145"/>
      </dsp:txXfrm>
    </dsp:sp>
    <dsp:sp modelId="{EAD9C3A1-7FAD-4F76-BF98-29C81E6EA14A}">
      <dsp:nvSpPr>
        <dsp:cNvPr id="0" name=""/>
        <dsp:cNvSpPr/>
      </dsp:nvSpPr>
      <dsp:spPr>
        <a:xfrm>
          <a:off x="4923234" y="363001"/>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4940398" y="380165"/>
        <a:ext cx="1137693" cy="551682"/>
      </dsp:txXfrm>
    </dsp:sp>
    <dsp:sp modelId="{F9000018-952D-402D-807D-06B446444133}">
      <dsp:nvSpPr>
        <dsp:cNvPr id="0" name=""/>
        <dsp:cNvSpPr/>
      </dsp:nvSpPr>
      <dsp:spPr>
        <a:xfrm rot="84466">
          <a:off x="1172694" y="1645294"/>
          <a:ext cx="468950" cy="31640"/>
        </a:xfrm>
        <a:custGeom>
          <a:avLst/>
          <a:gdLst/>
          <a:ahLst/>
          <a:cxnLst/>
          <a:rect l="0" t="0" r="0" b="0"/>
          <a:pathLst>
            <a:path>
              <a:moveTo>
                <a:pt x="0" y="15820"/>
              </a:moveTo>
              <a:lnTo>
                <a:pt x="468950" y="158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1395446" y="1649390"/>
        <a:ext cx="23447" cy="23447"/>
      </dsp:txXfrm>
    </dsp:sp>
    <dsp:sp modelId="{2BC798A5-8A13-4EC9-9C63-92B3A85BE31B}">
      <dsp:nvSpPr>
        <dsp:cNvPr id="0" name=""/>
        <dsp:cNvSpPr/>
      </dsp:nvSpPr>
      <dsp:spPr>
        <a:xfrm>
          <a:off x="1641574" y="1373869"/>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1658738" y="1391033"/>
        <a:ext cx="1137693" cy="551682"/>
      </dsp:txXfrm>
    </dsp:sp>
    <dsp:sp modelId="{2BDA849A-3909-4DFD-9875-7B1C8800FBEE}">
      <dsp:nvSpPr>
        <dsp:cNvPr id="0" name=""/>
        <dsp:cNvSpPr/>
      </dsp:nvSpPr>
      <dsp:spPr>
        <a:xfrm rot="19457599">
          <a:off x="2759330" y="1482576"/>
          <a:ext cx="577339" cy="31640"/>
        </a:xfrm>
        <a:custGeom>
          <a:avLst/>
          <a:gdLst/>
          <a:ahLst/>
          <a:cxnLst/>
          <a:rect l="0" t="0" r="0" b="0"/>
          <a:pathLst>
            <a:path>
              <a:moveTo>
                <a:pt x="0" y="15820"/>
              </a:moveTo>
              <a:lnTo>
                <a:pt x="577339"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3033566" y="1483963"/>
        <a:ext cx="28866" cy="28866"/>
      </dsp:txXfrm>
    </dsp:sp>
    <dsp:sp modelId="{C3E8A652-EF14-44AE-BDE4-6614E8D73173}">
      <dsp:nvSpPr>
        <dsp:cNvPr id="0" name=""/>
        <dsp:cNvSpPr/>
      </dsp:nvSpPr>
      <dsp:spPr>
        <a:xfrm>
          <a:off x="3282404" y="1036913"/>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99568" y="1054077"/>
        <a:ext cx="1137693" cy="551682"/>
      </dsp:txXfrm>
    </dsp:sp>
    <dsp:sp modelId="{FAFB53ED-08DF-4B16-8828-A66A05F049DE}">
      <dsp:nvSpPr>
        <dsp:cNvPr id="0" name=""/>
        <dsp:cNvSpPr/>
      </dsp:nvSpPr>
      <dsp:spPr>
        <a:xfrm>
          <a:off x="4454425" y="1314098"/>
          <a:ext cx="468808" cy="31640"/>
        </a:xfrm>
        <a:custGeom>
          <a:avLst/>
          <a:gdLst/>
          <a:ahLst/>
          <a:cxnLst/>
          <a:rect l="0" t="0" r="0" b="0"/>
          <a:pathLst>
            <a:path>
              <a:moveTo>
                <a:pt x="0" y="15820"/>
              </a:moveTo>
              <a:lnTo>
                <a:pt x="46880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4677109" y="1318198"/>
        <a:ext cx="23440" cy="23440"/>
      </dsp:txXfrm>
    </dsp:sp>
    <dsp:sp modelId="{0A655FF5-F9EB-43EF-9717-6369DB6BA6CB}">
      <dsp:nvSpPr>
        <dsp:cNvPr id="0" name=""/>
        <dsp:cNvSpPr/>
      </dsp:nvSpPr>
      <dsp:spPr>
        <a:xfrm>
          <a:off x="4923234" y="1036913"/>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4940398" y="1054077"/>
        <a:ext cx="1137693" cy="551682"/>
      </dsp:txXfrm>
    </dsp:sp>
    <dsp:sp modelId="{4E1CF6CA-A9CE-4818-A622-B22AE18747C7}">
      <dsp:nvSpPr>
        <dsp:cNvPr id="0" name=""/>
        <dsp:cNvSpPr/>
      </dsp:nvSpPr>
      <dsp:spPr>
        <a:xfrm rot="2142401">
          <a:off x="2759330" y="1819532"/>
          <a:ext cx="577339" cy="31640"/>
        </a:xfrm>
        <a:custGeom>
          <a:avLst/>
          <a:gdLst/>
          <a:ahLst/>
          <a:cxnLst/>
          <a:rect l="0" t="0" r="0" b="0"/>
          <a:pathLst>
            <a:path>
              <a:moveTo>
                <a:pt x="0" y="15820"/>
              </a:moveTo>
              <a:lnTo>
                <a:pt x="577339"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3033566" y="1820919"/>
        <a:ext cx="28866" cy="28866"/>
      </dsp:txXfrm>
    </dsp:sp>
    <dsp:sp modelId="{57A69F4D-8444-4977-9A7F-1271E78A6657}">
      <dsp:nvSpPr>
        <dsp:cNvPr id="0" name=""/>
        <dsp:cNvSpPr/>
      </dsp:nvSpPr>
      <dsp:spPr>
        <a:xfrm>
          <a:off x="3282404" y="1710825"/>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99568" y="1727989"/>
        <a:ext cx="1137693" cy="551682"/>
      </dsp:txXfrm>
    </dsp:sp>
    <dsp:sp modelId="{DAA9865E-5FAB-4DB4-A9CC-8CDBDDA61D4E}">
      <dsp:nvSpPr>
        <dsp:cNvPr id="0" name=""/>
        <dsp:cNvSpPr/>
      </dsp:nvSpPr>
      <dsp:spPr>
        <a:xfrm rot="3921993">
          <a:off x="844795" y="2150728"/>
          <a:ext cx="1124749" cy="31640"/>
        </a:xfrm>
        <a:custGeom>
          <a:avLst/>
          <a:gdLst/>
          <a:ahLst/>
          <a:cxnLst/>
          <a:rect l="0" t="0" r="0" b="0"/>
          <a:pathLst>
            <a:path>
              <a:moveTo>
                <a:pt x="0" y="15820"/>
              </a:moveTo>
              <a:lnTo>
                <a:pt x="1124749" y="158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1379051" y="2138430"/>
        <a:ext cx="56237" cy="56237"/>
      </dsp:txXfrm>
    </dsp:sp>
    <dsp:sp modelId="{64D1CDE7-7AFA-4C52-9704-6AF86172E1D0}">
      <dsp:nvSpPr>
        <dsp:cNvPr id="0" name=""/>
        <dsp:cNvSpPr/>
      </dsp:nvSpPr>
      <dsp:spPr>
        <a:xfrm>
          <a:off x="1641574" y="238473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1658738" y="2401902"/>
        <a:ext cx="1137693" cy="551682"/>
      </dsp:txXfrm>
    </dsp:sp>
    <dsp:sp modelId="{51E31D71-11E3-40D3-8450-5AB73528E7DD}">
      <dsp:nvSpPr>
        <dsp:cNvPr id="0" name=""/>
        <dsp:cNvSpPr/>
      </dsp:nvSpPr>
      <dsp:spPr>
        <a:xfrm>
          <a:off x="2813595" y="2661923"/>
          <a:ext cx="468808" cy="31640"/>
        </a:xfrm>
        <a:custGeom>
          <a:avLst/>
          <a:gdLst/>
          <a:ahLst/>
          <a:cxnLst/>
          <a:rect l="0" t="0" r="0" b="0"/>
          <a:pathLst>
            <a:path>
              <a:moveTo>
                <a:pt x="0" y="15820"/>
              </a:moveTo>
              <a:lnTo>
                <a:pt x="46880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3036279" y="2666023"/>
        <a:ext cx="23440" cy="23440"/>
      </dsp:txXfrm>
    </dsp:sp>
    <dsp:sp modelId="{C50A2D33-C0C2-49B4-98E6-915B0C52B038}">
      <dsp:nvSpPr>
        <dsp:cNvPr id="0" name=""/>
        <dsp:cNvSpPr/>
      </dsp:nvSpPr>
      <dsp:spPr>
        <a:xfrm>
          <a:off x="3282404" y="238473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99568" y="2401902"/>
        <a:ext cx="1137693" cy="551682"/>
      </dsp:txXfrm>
    </dsp:sp>
    <dsp:sp modelId="{8F08B456-FD55-4458-9FDC-F3266A8C81F8}">
      <dsp:nvSpPr>
        <dsp:cNvPr id="0" name=""/>
        <dsp:cNvSpPr/>
      </dsp:nvSpPr>
      <dsp:spPr>
        <a:xfrm>
          <a:off x="4454425" y="2661923"/>
          <a:ext cx="468808" cy="31640"/>
        </a:xfrm>
        <a:custGeom>
          <a:avLst/>
          <a:gdLst/>
          <a:ahLst/>
          <a:cxnLst/>
          <a:rect l="0" t="0" r="0" b="0"/>
          <a:pathLst>
            <a:path>
              <a:moveTo>
                <a:pt x="0" y="15820"/>
              </a:moveTo>
              <a:lnTo>
                <a:pt x="46880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4677109" y="2666023"/>
        <a:ext cx="23440" cy="23440"/>
      </dsp:txXfrm>
    </dsp:sp>
    <dsp:sp modelId="{298C9840-7DA4-4CE1-9A6B-1078F9015B5E}">
      <dsp:nvSpPr>
        <dsp:cNvPr id="0" name=""/>
        <dsp:cNvSpPr/>
      </dsp:nvSpPr>
      <dsp:spPr>
        <a:xfrm>
          <a:off x="4923234" y="238473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4940398" y="2401902"/>
        <a:ext cx="1137693" cy="5516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12E4-804B-3B45-B755-FF59FEAB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1461</Words>
  <Characters>8036</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Utilisateur de Microsoft Office</cp:lastModifiedBy>
  <cp:revision>19</cp:revision>
  <dcterms:created xsi:type="dcterms:W3CDTF">2020-05-10T16:05:00Z</dcterms:created>
  <dcterms:modified xsi:type="dcterms:W3CDTF">2020-06-02T05:27:00Z</dcterms:modified>
</cp:coreProperties>
</file>