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B7DEB" w14:textId="77777777" w:rsidR="001C39A1" w:rsidRDefault="001C39A1" w:rsidP="000869D2">
      <w:pPr>
        <w:rPr>
          <w:b/>
          <w:bCs/>
          <w:sz w:val="28"/>
          <w:szCs w:val="28"/>
          <w:lang w:val="fr-BE"/>
        </w:rPr>
      </w:pPr>
    </w:p>
    <w:p w14:paraId="0B65A63C" w14:textId="70B4E3D9" w:rsidR="00071D08" w:rsidRPr="006553FF" w:rsidRDefault="000869D2" w:rsidP="000B499B">
      <w:pPr>
        <w:jc w:val="center"/>
        <w:rPr>
          <w:b/>
          <w:bCs/>
          <w:color w:val="0070C0"/>
          <w:sz w:val="28"/>
          <w:szCs w:val="28"/>
          <w:lang w:val="fr-BE"/>
        </w:rPr>
      </w:pPr>
      <w:r w:rsidRPr="006553FF">
        <w:rPr>
          <w:b/>
          <w:bCs/>
          <w:color w:val="0070C0"/>
          <w:sz w:val="28"/>
          <w:szCs w:val="28"/>
          <w:lang w:val="fr-BE"/>
        </w:rPr>
        <w:t xml:space="preserve">Scénarisation </w:t>
      </w:r>
      <w:r w:rsidR="00BC0E39" w:rsidRPr="006553FF">
        <w:rPr>
          <w:b/>
          <w:bCs/>
          <w:color w:val="0070C0"/>
          <w:sz w:val="28"/>
          <w:szCs w:val="28"/>
          <w:lang w:val="fr-BE"/>
        </w:rPr>
        <w:t xml:space="preserve">(hybride) </w:t>
      </w:r>
      <w:r w:rsidRPr="006553FF">
        <w:rPr>
          <w:b/>
          <w:bCs/>
          <w:color w:val="0070C0"/>
          <w:sz w:val="28"/>
          <w:szCs w:val="28"/>
          <w:lang w:val="fr-BE"/>
        </w:rPr>
        <w:t>d’une séquence d’apprentissage</w:t>
      </w:r>
      <w:r w:rsidR="003B4DA5" w:rsidRPr="006553FF">
        <w:rPr>
          <w:b/>
          <w:bCs/>
          <w:color w:val="0070C0"/>
          <w:sz w:val="28"/>
          <w:szCs w:val="28"/>
          <w:lang w:val="fr-BE"/>
        </w:rPr>
        <w:t xml:space="preserve"> </w:t>
      </w:r>
      <w:r w:rsidR="00BC0E39" w:rsidRPr="006553FF">
        <w:rPr>
          <w:b/>
          <w:bCs/>
          <w:color w:val="0070C0"/>
          <w:sz w:val="28"/>
          <w:szCs w:val="28"/>
          <w:lang w:val="fr-BE"/>
        </w:rPr>
        <w:t>consacrée aux liaisons chimiques</w:t>
      </w:r>
    </w:p>
    <w:p w14:paraId="19CCA452" w14:textId="77777777" w:rsidR="00AB45FA" w:rsidRDefault="00CB096A" w:rsidP="002B613B">
      <w:pPr>
        <w:jc w:val="both"/>
        <w:rPr>
          <w:i/>
          <w:iCs/>
          <w:lang w:val="fr-BE"/>
        </w:rPr>
      </w:pPr>
      <w:r>
        <w:rPr>
          <w:i/>
          <w:iCs/>
          <w:lang w:val="fr-BE"/>
        </w:rPr>
        <w:t>C</w:t>
      </w:r>
      <w:r w:rsidR="00AB45FA">
        <w:rPr>
          <w:i/>
          <w:iCs/>
          <w:lang w:val="fr-BE"/>
        </w:rPr>
        <w:t>et exemple de scénarisation est</w:t>
      </w:r>
      <w:r>
        <w:rPr>
          <w:i/>
          <w:iCs/>
          <w:lang w:val="fr-BE"/>
        </w:rPr>
        <w:t xml:space="preserve"> inspiré de l’outil ABC Learning Designer </w:t>
      </w:r>
    </w:p>
    <w:p w14:paraId="25424194" w14:textId="5AC893D0" w:rsidR="00A3713B" w:rsidRDefault="00CB096A" w:rsidP="00AB45FA">
      <w:pPr>
        <w:jc w:val="right"/>
        <w:rPr>
          <w:rStyle w:val="Lienhypertexte"/>
          <w:rFonts w:ascii="Open Sans" w:hAnsi="Open Sans" w:cs="Open Sans"/>
          <w:sz w:val="18"/>
          <w:szCs w:val="18"/>
        </w:rPr>
      </w:pPr>
      <w:r>
        <w:rPr>
          <w:i/>
          <w:iCs/>
          <w:lang w:val="fr-BE"/>
        </w:rPr>
        <w:t>(</w:t>
      </w:r>
      <w:hyperlink r:id="rId11" w:history="1">
        <w:r w:rsidRPr="00342A2C">
          <w:rPr>
            <w:rStyle w:val="Lienhypertexte"/>
            <w:rFonts w:ascii="Open Sans" w:hAnsi="Open Sans" w:cs="Open Sans"/>
            <w:sz w:val="18"/>
            <w:szCs w:val="18"/>
          </w:rPr>
          <w:t>https://www.ucl.ac.uk/learning-designer/home.php</w:t>
        </w:r>
      </w:hyperlink>
      <w:r>
        <w:rPr>
          <w:rStyle w:val="Lienhypertexte"/>
          <w:rFonts w:ascii="Open Sans" w:hAnsi="Open Sans" w:cs="Open Sans"/>
          <w:sz w:val="18"/>
          <w:szCs w:val="18"/>
        </w:rPr>
        <w:t xml:space="preserve"> )</w:t>
      </w:r>
    </w:p>
    <w:p w14:paraId="7900F892" w14:textId="77777777" w:rsidR="00CB096A" w:rsidRPr="00CB096A" w:rsidRDefault="00CB096A" w:rsidP="002B613B">
      <w:pPr>
        <w:jc w:val="both"/>
        <w:rPr>
          <w:i/>
          <w:iCs/>
          <w:lang w:val="fr-BE"/>
        </w:rPr>
      </w:pPr>
    </w:p>
    <w:p w14:paraId="094AA581" w14:textId="36FCAC2F" w:rsidR="002B613B" w:rsidRPr="00CB096A" w:rsidRDefault="002B613B" w:rsidP="002B613B">
      <w:pPr>
        <w:jc w:val="both"/>
        <w:rPr>
          <w:i/>
          <w:iCs/>
          <w:color w:val="0070C0"/>
          <w:lang w:val="fr-BE"/>
        </w:rPr>
      </w:pPr>
      <w:r w:rsidRPr="00CB096A">
        <w:rPr>
          <w:b/>
          <w:bCs/>
          <w:i/>
          <w:iCs/>
          <w:color w:val="0070C0"/>
          <w:lang w:val="fr-BE"/>
        </w:rPr>
        <w:t>Contexte</w:t>
      </w:r>
      <w:r w:rsidRPr="00CB096A">
        <w:rPr>
          <w:i/>
          <w:iCs/>
          <w:color w:val="0070C0"/>
          <w:lang w:val="fr-BE"/>
        </w:rPr>
        <w:t> </w:t>
      </w:r>
    </w:p>
    <w:p w14:paraId="3D9D1A72" w14:textId="10ED56E0" w:rsidR="000B499B" w:rsidRPr="007345E4" w:rsidRDefault="0045108F" w:rsidP="001A2067">
      <w:pPr>
        <w:rPr>
          <w:lang w:val="fr-BE"/>
        </w:rPr>
      </w:pPr>
      <w:r>
        <w:rPr>
          <w:lang w:val="fr-BE"/>
        </w:rPr>
        <w:t>5</w:t>
      </w:r>
      <w:r w:rsidRPr="0045108F">
        <w:rPr>
          <w:vertAlign w:val="superscript"/>
          <w:lang w:val="fr-BE"/>
        </w:rPr>
        <w:t>e</w:t>
      </w:r>
      <w:r>
        <w:rPr>
          <w:lang w:val="fr-BE"/>
        </w:rPr>
        <w:t xml:space="preserve"> année – Sciences de Base- 3P </w:t>
      </w:r>
      <w:r w:rsidR="00A21B72">
        <w:rPr>
          <w:lang w:val="fr-BE"/>
        </w:rPr>
        <w:t>–</w:t>
      </w:r>
      <w:r>
        <w:rPr>
          <w:lang w:val="fr-BE"/>
        </w:rPr>
        <w:t xml:space="preserve"> </w:t>
      </w:r>
      <w:r w:rsidR="00A21B72" w:rsidRPr="000305BE">
        <w:rPr>
          <w:b/>
          <w:bCs/>
          <w:lang w:val="fr-BE"/>
        </w:rPr>
        <w:t>UAA 5 : Les liaisons chimiques</w:t>
      </w:r>
      <w:r w:rsidR="00A21B72">
        <w:rPr>
          <w:lang w:val="fr-BE"/>
        </w:rPr>
        <w:t xml:space="preserve"> </w:t>
      </w:r>
      <w:r w:rsidR="00625B03">
        <w:rPr>
          <w:lang w:val="fr-BE"/>
        </w:rPr>
        <w:t>–</w:t>
      </w:r>
      <w:r w:rsidR="00A21B72">
        <w:rPr>
          <w:lang w:val="fr-BE"/>
        </w:rPr>
        <w:t xml:space="preserve"> </w:t>
      </w:r>
      <w:r w:rsidR="00625B03">
        <w:rPr>
          <w:lang w:val="fr-BE"/>
        </w:rPr>
        <w:t>Programme D/2014/7362/3/24</w:t>
      </w:r>
      <w:r w:rsidR="00A21B72">
        <w:rPr>
          <w:lang w:val="fr-BE"/>
        </w:rPr>
        <w:t xml:space="preserve"> </w:t>
      </w:r>
    </w:p>
    <w:p w14:paraId="382B7DDB" w14:textId="52B57886" w:rsidR="002B613B" w:rsidRDefault="00893BDB">
      <w:pPr>
        <w:rPr>
          <w:b/>
          <w:bCs/>
          <w:i/>
          <w:iCs/>
          <w:lang w:val="fr-BE"/>
        </w:rPr>
      </w:pPr>
      <w:r w:rsidRPr="000305BE">
        <w:rPr>
          <w:b/>
          <w:bCs/>
          <w:i/>
          <w:iCs/>
          <w:lang w:val="fr-BE"/>
        </w:rPr>
        <w:t xml:space="preserve">Partie 1 : La représentation des molécules </w:t>
      </w:r>
    </w:p>
    <w:p w14:paraId="16DD9C40" w14:textId="77777777" w:rsidR="000305BE" w:rsidRPr="000305BE" w:rsidRDefault="000305BE">
      <w:pPr>
        <w:rPr>
          <w:b/>
          <w:bCs/>
          <w:i/>
          <w:iCs/>
          <w:lang w:val="fr-BE"/>
        </w:rPr>
      </w:pPr>
    </w:p>
    <w:p w14:paraId="4A67F26F" w14:textId="5EC96210" w:rsidR="003B4DA5" w:rsidRPr="00CB096A" w:rsidRDefault="000869D2" w:rsidP="00912017">
      <w:pPr>
        <w:jc w:val="both"/>
        <w:rPr>
          <w:b/>
          <w:bCs/>
          <w:i/>
          <w:iCs/>
          <w:color w:val="0070C0"/>
          <w:lang w:val="fr-BE"/>
        </w:rPr>
      </w:pPr>
      <w:r w:rsidRPr="00CB096A">
        <w:rPr>
          <w:b/>
          <w:bCs/>
          <w:i/>
          <w:iCs/>
          <w:color w:val="0070C0"/>
          <w:lang w:val="fr-BE"/>
        </w:rPr>
        <w:t xml:space="preserve">Contenus d’apprentissage </w:t>
      </w:r>
    </w:p>
    <w:p w14:paraId="6EC3E962" w14:textId="77777777" w:rsidR="00335F0F" w:rsidRPr="006553FF" w:rsidRDefault="00335F0F" w:rsidP="00912017">
      <w:pPr>
        <w:jc w:val="both"/>
        <w:rPr>
          <w:bCs/>
          <w:i/>
          <w:color w:val="0070C0"/>
          <w:lang w:val="fr-BE"/>
        </w:rPr>
      </w:pPr>
    </w:p>
    <w:p w14:paraId="0506B703" w14:textId="5CFB3139" w:rsidR="00D418C8" w:rsidRPr="00CB096A" w:rsidRDefault="00D418C8" w:rsidP="00CB096A">
      <w:pPr>
        <w:pStyle w:val="Paragraphedeliste"/>
        <w:numPr>
          <w:ilvl w:val="0"/>
          <w:numId w:val="8"/>
        </w:numPr>
        <w:jc w:val="both"/>
        <w:rPr>
          <w:b/>
          <w:i/>
          <w:color w:val="0070C0"/>
          <w:lang w:val="fr-BE"/>
        </w:rPr>
      </w:pPr>
      <w:r w:rsidRPr="00CB096A">
        <w:rPr>
          <w:b/>
          <w:i/>
          <w:color w:val="0070C0"/>
          <w:lang w:val="fr-BE"/>
        </w:rPr>
        <w:t xml:space="preserve">Savoirs </w:t>
      </w:r>
    </w:p>
    <w:p w14:paraId="45EAF46B" w14:textId="537D327D" w:rsidR="00DA4D07" w:rsidRDefault="00DA4D07" w:rsidP="00912017">
      <w:pPr>
        <w:jc w:val="both"/>
        <w:rPr>
          <w:bCs/>
          <w:iCs/>
          <w:lang w:val="fr-BE"/>
        </w:rPr>
      </w:pPr>
      <w:r>
        <w:rPr>
          <w:bCs/>
          <w:iCs/>
          <w:lang w:val="fr-BE"/>
        </w:rPr>
        <w:t>Modèle de Lewis :</w:t>
      </w:r>
    </w:p>
    <w:p w14:paraId="0FE29E62" w14:textId="444FD3E2" w:rsidR="00DA4D07" w:rsidRDefault="00DA175F" w:rsidP="00DA4D07">
      <w:pPr>
        <w:pStyle w:val="Paragraphedeliste"/>
        <w:numPr>
          <w:ilvl w:val="0"/>
          <w:numId w:val="6"/>
        </w:numPr>
        <w:jc w:val="both"/>
        <w:rPr>
          <w:bCs/>
          <w:iCs/>
          <w:lang w:val="fr-BE"/>
        </w:rPr>
      </w:pPr>
      <w:r>
        <w:rPr>
          <w:bCs/>
          <w:iCs/>
          <w:lang w:val="fr-BE"/>
        </w:rPr>
        <w:t>Structure d</w:t>
      </w:r>
      <w:r w:rsidR="0044366D">
        <w:rPr>
          <w:bCs/>
          <w:iCs/>
          <w:lang w:val="fr-BE"/>
        </w:rPr>
        <w:t xml:space="preserve">e </w:t>
      </w:r>
      <w:r>
        <w:rPr>
          <w:bCs/>
          <w:iCs/>
          <w:lang w:val="fr-BE"/>
        </w:rPr>
        <w:t>Lewis et électrons de valence</w:t>
      </w:r>
    </w:p>
    <w:p w14:paraId="1FA66833" w14:textId="37AAC366" w:rsidR="00DA175F" w:rsidRDefault="00DA175F" w:rsidP="00DA4D07">
      <w:pPr>
        <w:pStyle w:val="Paragraphedeliste"/>
        <w:numPr>
          <w:ilvl w:val="0"/>
          <w:numId w:val="6"/>
        </w:numPr>
        <w:jc w:val="both"/>
        <w:rPr>
          <w:bCs/>
          <w:iCs/>
          <w:lang w:val="fr-BE"/>
        </w:rPr>
      </w:pPr>
      <w:r>
        <w:rPr>
          <w:bCs/>
          <w:iCs/>
          <w:lang w:val="fr-BE"/>
        </w:rPr>
        <w:t xml:space="preserve">Règle de l’octet (et du </w:t>
      </w:r>
      <w:proofErr w:type="spellStart"/>
      <w:r>
        <w:rPr>
          <w:bCs/>
          <w:iCs/>
          <w:lang w:val="fr-BE"/>
        </w:rPr>
        <w:t>duet</w:t>
      </w:r>
      <w:proofErr w:type="spellEnd"/>
      <w:r>
        <w:rPr>
          <w:bCs/>
          <w:iCs/>
          <w:lang w:val="fr-BE"/>
        </w:rPr>
        <w:t>)</w:t>
      </w:r>
    </w:p>
    <w:p w14:paraId="2D16E4EA" w14:textId="0E68ABD0" w:rsidR="00DA175F" w:rsidRDefault="00601AF4" w:rsidP="00DA4D07">
      <w:pPr>
        <w:pStyle w:val="Paragraphedeliste"/>
        <w:numPr>
          <w:ilvl w:val="0"/>
          <w:numId w:val="6"/>
        </w:numPr>
        <w:jc w:val="both"/>
        <w:rPr>
          <w:bCs/>
          <w:iCs/>
          <w:lang w:val="fr-BE"/>
        </w:rPr>
      </w:pPr>
      <w:r>
        <w:rPr>
          <w:bCs/>
          <w:iCs/>
          <w:lang w:val="fr-BE"/>
        </w:rPr>
        <w:t>L</w:t>
      </w:r>
      <w:r w:rsidR="00DA175F">
        <w:rPr>
          <w:bCs/>
          <w:iCs/>
          <w:lang w:val="fr-BE"/>
        </w:rPr>
        <w:t>i</w:t>
      </w:r>
      <w:r>
        <w:rPr>
          <w:bCs/>
          <w:iCs/>
          <w:lang w:val="fr-BE"/>
        </w:rPr>
        <w:t>aison ionique</w:t>
      </w:r>
    </w:p>
    <w:p w14:paraId="60941351" w14:textId="15A13827" w:rsidR="00601AF4" w:rsidRDefault="00601AF4" w:rsidP="00DA4D07">
      <w:pPr>
        <w:pStyle w:val="Paragraphedeliste"/>
        <w:numPr>
          <w:ilvl w:val="0"/>
          <w:numId w:val="6"/>
        </w:numPr>
        <w:jc w:val="both"/>
        <w:rPr>
          <w:bCs/>
          <w:iCs/>
          <w:lang w:val="fr-BE"/>
        </w:rPr>
      </w:pPr>
      <w:r>
        <w:rPr>
          <w:bCs/>
          <w:iCs/>
          <w:lang w:val="fr-BE"/>
        </w:rPr>
        <w:t xml:space="preserve">Liaison covalente pure </w:t>
      </w:r>
      <w:r w:rsidR="00AF49F4">
        <w:rPr>
          <w:bCs/>
          <w:iCs/>
          <w:lang w:val="fr-BE"/>
        </w:rPr>
        <w:t>et</w:t>
      </w:r>
      <w:r>
        <w:rPr>
          <w:bCs/>
          <w:iCs/>
          <w:lang w:val="fr-BE"/>
        </w:rPr>
        <w:t xml:space="preserve"> liaison covalent</w:t>
      </w:r>
      <w:r w:rsidR="00335F0F">
        <w:rPr>
          <w:bCs/>
          <w:iCs/>
          <w:lang w:val="fr-BE"/>
        </w:rPr>
        <w:t xml:space="preserve">e </w:t>
      </w:r>
      <w:r>
        <w:rPr>
          <w:bCs/>
          <w:iCs/>
          <w:lang w:val="fr-BE"/>
        </w:rPr>
        <w:t>polarisée</w:t>
      </w:r>
    </w:p>
    <w:p w14:paraId="01A6990A" w14:textId="77777777" w:rsidR="00335F0F" w:rsidRPr="00DA4D07" w:rsidRDefault="00335F0F" w:rsidP="00335F0F">
      <w:pPr>
        <w:pStyle w:val="Paragraphedeliste"/>
        <w:jc w:val="both"/>
        <w:rPr>
          <w:bCs/>
          <w:iCs/>
          <w:lang w:val="fr-BE"/>
        </w:rPr>
      </w:pPr>
    </w:p>
    <w:p w14:paraId="104D6830" w14:textId="29193D08" w:rsidR="000869D2" w:rsidRPr="00CB096A" w:rsidRDefault="00833CB7" w:rsidP="00CB096A">
      <w:pPr>
        <w:pStyle w:val="Paragraphedeliste"/>
        <w:numPr>
          <w:ilvl w:val="0"/>
          <w:numId w:val="8"/>
        </w:numPr>
        <w:jc w:val="both"/>
        <w:rPr>
          <w:b/>
          <w:bCs/>
          <w:i/>
          <w:iCs/>
          <w:color w:val="0070C0"/>
          <w:lang w:val="fr-BE"/>
        </w:rPr>
      </w:pPr>
      <w:r w:rsidRPr="00CB096A">
        <w:rPr>
          <w:b/>
          <w:bCs/>
          <w:i/>
          <w:iCs/>
          <w:color w:val="0070C0"/>
          <w:lang w:val="fr-BE"/>
        </w:rPr>
        <w:t>Savoir-faire</w:t>
      </w:r>
    </w:p>
    <w:p w14:paraId="693DC018" w14:textId="1690BD86" w:rsidR="00093B75" w:rsidRDefault="00833CB7" w:rsidP="00083895">
      <w:pPr>
        <w:pStyle w:val="Paragraphedeliste"/>
        <w:numPr>
          <w:ilvl w:val="0"/>
          <w:numId w:val="6"/>
        </w:numPr>
        <w:jc w:val="both"/>
        <w:rPr>
          <w:lang w:val="fr-BE"/>
        </w:rPr>
      </w:pPr>
      <w:r w:rsidRPr="0044366D">
        <w:rPr>
          <w:lang w:val="fr-BE"/>
        </w:rPr>
        <w:t>Re</w:t>
      </w:r>
      <w:r w:rsidR="009B34A4">
        <w:rPr>
          <w:lang w:val="fr-BE"/>
        </w:rPr>
        <w:t>c</w:t>
      </w:r>
      <w:r w:rsidR="00100FF8">
        <w:rPr>
          <w:lang w:val="fr-BE"/>
        </w:rPr>
        <w:t>ueillir l’information :</w:t>
      </w:r>
    </w:p>
    <w:p w14:paraId="785AA82F" w14:textId="629BF468" w:rsidR="00100FF8" w:rsidRDefault="00100FF8" w:rsidP="00225768">
      <w:pPr>
        <w:pStyle w:val="Paragraphedeliste"/>
        <w:ind w:left="1416"/>
        <w:jc w:val="both"/>
        <w:rPr>
          <w:lang w:val="fr-BE"/>
        </w:rPr>
      </w:pPr>
      <w:r>
        <w:rPr>
          <w:lang w:val="fr-BE"/>
        </w:rPr>
        <w:t xml:space="preserve">Par </w:t>
      </w:r>
      <w:r w:rsidR="00F01A9F">
        <w:rPr>
          <w:lang w:val="fr-BE"/>
        </w:rPr>
        <w:t>l’observation (distinguer/différencier/classer)</w:t>
      </w:r>
    </w:p>
    <w:p w14:paraId="13FC26CE" w14:textId="7900818A" w:rsidR="00540521" w:rsidRDefault="00540521" w:rsidP="00225768">
      <w:pPr>
        <w:pStyle w:val="Paragraphedeliste"/>
        <w:ind w:left="1416"/>
        <w:jc w:val="both"/>
        <w:rPr>
          <w:lang w:val="fr-BE"/>
        </w:rPr>
      </w:pPr>
      <w:r>
        <w:rPr>
          <w:lang w:val="fr-BE"/>
        </w:rPr>
        <w:t xml:space="preserve">Par l’utilisation d’un modèle </w:t>
      </w:r>
    </w:p>
    <w:p w14:paraId="29EE6D61" w14:textId="57192F94" w:rsidR="00540521" w:rsidRDefault="00225768" w:rsidP="00083895">
      <w:pPr>
        <w:pStyle w:val="Paragraphedeliste"/>
        <w:numPr>
          <w:ilvl w:val="0"/>
          <w:numId w:val="6"/>
        </w:numPr>
        <w:jc w:val="both"/>
        <w:rPr>
          <w:lang w:val="fr-BE"/>
        </w:rPr>
      </w:pPr>
      <w:r>
        <w:rPr>
          <w:lang w:val="fr-BE"/>
        </w:rPr>
        <w:t xml:space="preserve">Communiquer : Présenter sous </w:t>
      </w:r>
      <w:r w:rsidR="00AC57A4">
        <w:rPr>
          <w:lang w:val="fr-BE"/>
        </w:rPr>
        <w:t>une forme appropriée</w:t>
      </w:r>
    </w:p>
    <w:p w14:paraId="7B1EBC65" w14:textId="77777777" w:rsidR="00335F0F" w:rsidRPr="0044366D" w:rsidRDefault="00335F0F" w:rsidP="00335F0F">
      <w:pPr>
        <w:pStyle w:val="Paragraphedeliste"/>
        <w:jc w:val="both"/>
        <w:rPr>
          <w:lang w:val="fr-BE"/>
        </w:rPr>
      </w:pPr>
    </w:p>
    <w:p w14:paraId="03B85E7A" w14:textId="0C3FDAD1" w:rsidR="00912017" w:rsidRPr="008669B3" w:rsidRDefault="00912017" w:rsidP="00912017">
      <w:pPr>
        <w:jc w:val="both"/>
        <w:rPr>
          <w:color w:val="0070C0"/>
          <w:lang w:val="fr-BE"/>
        </w:rPr>
      </w:pPr>
      <w:r w:rsidRPr="00CB096A">
        <w:rPr>
          <w:b/>
          <w:bCs/>
          <w:i/>
          <w:iCs/>
          <w:color w:val="0070C0"/>
          <w:lang w:val="fr-BE"/>
        </w:rPr>
        <w:t>Prérequis</w:t>
      </w:r>
      <w:r w:rsidR="00C71C26" w:rsidRPr="008669B3">
        <w:rPr>
          <w:color w:val="0070C0"/>
          <w:lang w:val="fr-BE"/>
        </w:rPr>
        <w:t xml:space="preserve"> </w:t>
      </w:r>
      <w:r w:rsidR="000869D2" w:rsidRPr="008669B3">
        <w:rPr>
          <w:color w:val="0070C0"/>
          <w:lang w:val="fr-BE"/>
        </w:rPr>
        <w:t>(à réactiver soit par une/des évaluation(s) diagnostique(s), soit par des activités)</w:t>
      </w:r>
    </w:p>
    <w:p w14:paraId="517CFB71" w14:textId="3CD06E79" w:rsidR="00960328" w:rsidRDefault="006A5B41" w:rsidP="00960328">
      <w:pPr>
        <w:pStyle w:val="Paragraphedeliste"/>
        <w:numPr>
          <w:ilvl w:val="0"/>
          <w:numId w:val="6"/>
        </w:numPr>
        <w:rPr>
          <w:lang w:val="fr-BE"/>
        </w:rPr>
      </w:pPr>
      <w:r>
        <w:rPr>
          <w:lang w:val="fr-BE"/>
        </w:rPr>
        <w:t>Constitution d</w:t>
      </w:r>
      <w:r w:rsidR="00960328">
        <w:rPr>
          <w:lang w:val="fr-BE"/>
        </w:rPr>
        <w:t>’un atome en fonction de Z et de A</w:t>
      </w:r>
    </w:p>
    <w:p w14:paraId="232AFFBC" w14:textId="44307310" w:rsidR="00960328" w:rsidRPr="00960328" w:rsidRDefault="00960328" w:rsidP="00960328">
      <w:pPr>
        <w:pStyle w:val="Paragraphedeliste"/>
        <w:numPr>
          <w:ilvl w:val="0"/>
          <w:numId w:val="6"/>
        </w:numPr>
        <w:rPr>
          <w:lang w:val="fr-BE"/>
        </w:rPr>
      </w:pPr>
      <w:r>
        <w:rPr>
          <w:lang w:val="fr-BE"/>
        </w:rPr>
        <w:t>Structure électronique d’un atome selon Bohr</w:t>
      </w:r>
    </w:p>
    <w:p w14:paraId="239B31BB" w14:textId="1EBB4869" w:rsidR="00CB67E3" w:rsidRPr="00CE6713" w:rsidRDefault="00960328" w:rsidP="006A5B41">
      <w:pPr>
        <w:pStyle w:val="Paragraphedeliste"/>
        <w:numPr>
          <w:ilvl w:val="0"/>
          <w:numId w:val="6"/>
        </w:numPr>
        <w:rPr>
          <w:lang w:val="fr-BE"/>
        </w:rPr>
      </w:pPr>
      <w:r>
        <w:rPr>
          <w:lang w:val="fr-BE"/>
        </w:rPr>
        <w:t>L’électronégativité</w:t>
      </w:r>
    </w:p>
    <w:p w14:paraId="01C87EE2" w14:textId="77777777" w:rsidR="00912017" w:rsidRDefault="00912017" w:rsidP="00E031DD">
      <w:pPr>
        <w:jc w:val="both"/>
        <w:rPr>
          <w:b/>
          <w:bCs/>
          <w:lang w:val="fr-BE"/>
        </w:rPr>
      </w:pPr>
    </w:p>
    <w:p w14:paraId="6891ACB7" w14:textId="740ABFE8" w:rsidR="00F05BD6" w:rsidRPr="002C1B54" w:rsidRDefault="00F05BD6" w:rsidP="00F05BD6">
      <w:pPr>
        <w:jc w:val="both"/>
        <w:rPr>
          <w:color w:val="0070C0"/>
          <w:lang w:val="fr-BE"/>
        </w:rPr>
      </w:pPr>
      <w:r w:rsidRPr="00CB096A">
        <w:rPr>
          <w:b/>
          <w:bCs/>
          <w:i/>
          <w:iCs/>
          <w:color w:val="0070C0"/>
          <w:lang w:val="fr-BE"/>
        </w:rPr>
        <w:t>Objectif</w:t>
      </w:r>
      <w:r w:rsidR="00751C2A" w:rsidRPr="00CB096A">
        <w:rPr>
          <w:b/>
          <w:bCs/>
          <w:i/>
          <w:iCs/>
          <w:color w:val="0070C0"/>
          <w:lang w:val="fr-BE"/>
        </w:rPr>
        <w:t>s</w:t>
      </w:r>
      <w:r w:rsidRPr="00CB096A">
        <w:rPr>
          <w:b/>
          <w:bCs/>
          <w:i/>
          <w:iCs/>
          <w:color w:val="0070C0"/>
          <w:lang w:val="fr-BE"/>
        </w:rPr>
        <w:t> généraux d’apprentissage</w:t>
      </w:r>
      <w:r w:rsidRPr="002C1B54">
        <w:rPr>
          <w:color w:val="0070C0"/>
          <w:lang w:val="fr-BE"/>
        </w:rPr>
        <w:t> </w:t>
      </w:r>
      <w:r w:rsidRPr="002C1B54">
        <w:rPr>
          <w:i/>
          <w:iCs/>
          <w:color w:val="0070C0"/>
          <w:lang w:val="fr-BE"/>
        </w:rPr>
        <w:t xml:space="preserve">(compétences concernées) </w:t>
      </w:r>
    </w:p>
    <w:p w14:paraId="0085FD24" w14:textId="77777777" w:rsidR="00AB45FA" w:rsidRDefault="00AB45FA" w:rsidP="00AB45FA">
      <w:pPr>
        <w:rPr>
          <w:b/>
          <w:bCs/>
          <w:lang w:val="fr-BE"/>
        </w:rPr>
      </w:pPr>
    </w:p>
    <w:p w14:paraId="379BCBFD" w14:textId="27800CA8" w:rsidR="00F05BD6" w:rsidRPr="00AB45FA" w:rsidRDefault="00171052" w:rsidP="00AB45FA">
      <w:pPr>
        <w:rPr>
          <w:b/>
          <w:bCs/>
        </w:rPr>
      </w:pPr>
      <w:r w:rsidRPr="00AB45FA">
        <w:rPr>
          <w:b/>
          <w:bCs/>
        </w:rPr>
        <w:t>A partir du modèle de Lewis et d’informations du tableau périodique des éléments, représenter une molécule avec ses liaisons.</w:t>
      </w:r>
    </w:p>
    <w:p w14:paraId="27B27D73" w14:textId="77777777" w:rsidR="00F05BD6" w:rsidRDefault="00F05BD6" w:rsidP="00E031DD">
      <w:pPr>
        <w:jc w:val="both"/>
        <w:rPr>
          <w:b/>
          <w:bCs/>
          <w:lang w:val="fr-BE"/>
        </w:rPr>
      </w:pPr>
    </w:p>
    <w:p w14:paraId="0DE03026" w14:textId="5B7118CC" w:rsidR="00CB3FE8" w:rsidRPr="00171052" w:rsidRDefault="00B41642" w:rsidP="00E031DD">
      <w:pPr>
        <w:jc w:val="both"/>
        <w:rPr>
          <w:color w:val="0070C0"/>
          <w:lang w:val="fr-BE"/>
        </w:rPr>
      </w:pPr>
      <w:r w:rsidRPr="00CB096A">
        <w:rPr>
          <w:b/>
          <w:bCs/>
          <w:i/>
          <w:iCs/>
          <w:color w:val="0070C0"/>
          <w:lang w:val="fr-BE"/>
        </w:rPr>
        <w:t>Objectif</w:t>
      </w:r>
      <w:r w:rsidR="00751C2A" w:rsidRPr="00CB096A">
        <w:rPr>
          <w:b/>
          <w:bCs/>
          <w:i/>
          <w:iCs/>
          <w:color w:val="0070C0"/>
          <w:lang w:val="fr-BE"/>
        </w:rPr>
        <w:t>s</w:t>
      </w:r>
      <w:r w:rsidRPr="00CB096A">
        <w:rPr>
          <w:b/>
          <w:bCs/>
          <w:i/>
          <w:iCs/>
          <w:color w:val="0070C0"/>
          <w:lang w:val="fr-BE"/>
        </w:rPr>
        <w:t> d’acquis d’apprentissage</w:t>
      </w:r>
      <w:r w:rsidRPr="00171052">
        <w:rPr>
          <w:color w:val="0070C0"/>
          <w:lang w:val="fr-BE"/>
        </w:rPr>
        <w:t> </w:t>
      </w:r>
      <w:r w:rsidR="00C71C26" w:rsidRPr="00171052">
        <w:rPr>
          <w:i/>
          <w:iCs/>
          <w:color w:val="0070C0"/>
          <w:lang w:val="fr-BE"/>
        </w:rPr>
        <w:t xml:space="preserve">(développements attendus concernés) </w:t>
      </w:r>
    </w:p>
    <w:p w14:paraId="0A767B41" w14:textId="3C360801" w:rsidR="000D1F25" w:rsidRDefault="009C35E2" w:rsidP="009C35E2">
      <w:pPr>
        <w:pStyle w:val="Paragraphedeliste"/>
        <w:numPr>
          <w:ilvl w:val="0"/>
          <w:numId w:val="6"/>
        </w:numPr>
        <w:jc w:val="both"/>
        <w:rPr>
          <w:lang w:val="fr-BE"/>
        </w:rPr>
      </w:pPr>
      <w:r>
        <w:rPr>
          <w:lang w:val="fr-BE"/>
        </w:rPr>
        <w:t xml:space="preserve">Décrire </w:t>
      </w:r>
      <w:r w:rsidR="000C2A10">
        <w:rPr>
          <w:lang w:val="fr-BE"/>
        </w:rPr>
        <w:t xml:space="preserve">la structure électronique externe d’un atome à partir de </w:t>
      </w:r>
      <w:r w:rsidR="003A7D67">
        <w:rPr>
          <w:lang w:val="fr-BE"/>
        </w:rPr>
        <w:t>sa position</w:t>
      </w:r>
      <w:r w:rsidR="000C2A10">
        <w:rPr>
          <w:lang w:val="fr-BE"/>
        </w:rPr>
        <w:t xml:space="preserve"> dans le tableau périodique des éléments</w:t>
      </w:r>
      <w:r w:rsidR="006123F4">
        <w:rPr>
          <w:lang w:val="fr-BE"/>
        </w:rPr>
        <w:t xml:space="preserve"> et en déduire la valence (C1)</w:t>
      </w:r>
    </w:p>
    <w:p w14:paraId="0A23FCFC" w14:textId="07B5807B" w:rsidR="006123F4" w:rsidRDefault="006123F4" w:rsidP="009C35E2">
      <w:pPr>
        <w:pStyle w:val="Paragraphedeliste"/>
        <w:numPr>
          <w:ilvl w:val="0"/>
          <w:numId w:val="6"/>
        </w:numPr>
        <w:jc w:val="both"/>
        <w:rPr>
          <w:lang w:val="fr-BE"/>
        </w:rPr>
      </w:pPr>
      <w:r>
        <w:rPr>
          <w:lang w:val="fr-BE"/>
        </w:rPr>
        <w:t xml:space="preserve">Construire </w:t>
      </w:r>
      <w:r w:rsidR="003A7D67">
        <w:rPr>
          <w:lang w:val="fr-BE"/>
        </w:rPr>
        <w:t>une</w:t>
      </w:r>
      <w:r>
        <w:rPr>
          <w:lang w:val="fr-BE"/>
        </w:rPr>
        <w:t xml:space="preserve"> représentation d’</w:t>
      </w:r>
      <w:r w:rsidR="003A7D67">
        <w:rPr>
          <w:lang w:val="fr-BE"/>
        </w:rPr>
        <w:t>une</w:t>
      </w:r>
      <w:r>
        <w:rPr>
          <w:lang w:val="fr-BE"/>
        </w:rPr>
        <w:t xml:space="preserve"> molécule à partir du modèle d</w:t>
      </w:r>
      <w:r w:rsidR="003A7D67">
        <w:rPr>
          <w:lang w:val="fr-BE"/>
        </w:rPr>
        <w:t xml:space="preserve">e </w:t>
      </w:r>
      <w:r>
        <w:rPr>
          <w:lang w:val="fr-BE"/>
        </w:rPr>
        <w:t>Lewis</w:t>
      </w:r>
      <w:r w:rsidR="00D27A21">
        <w:rPr>
          <w:lang w:val="fr-BE"/>
        </w:rPr>
        <w:t xml:space="preserve"> des atomes constitutifs</w:t>
      </w:r>
      <w:r w:rsidR="003A7D67">
        <w:rPr>
          <w:lang w:val="fr-BE"/>
        </w:rPr>
        <w:t xml:space="preserve"> </w:t>
      </w:r>
      <w:r w:rsidR="00D27A21">
        <w:rPr>
          <w:lang w:val="fr-BE"/>
        </w:rPr>
        <w:t>sur base des informations extraite</w:t>
      </w:r>
      <w:r w:rsidR="003A7D67">
        <w:rPr>
          <w:lang w:val="fr-BE"/>
        </w:rPr>
        <w:t xml:space="preserve">s </w:t>
      </w:r>
      <w:r w:rsidR="00D27A21">
        <w:rPr>
          <w:lang w:val="fr-BE"/>
        </w:rPr>
        <w:t>du tableau périodique des éléments (A1)</w:t>
      </w:r>
    </w:p>
    <w:p w14:paraId="4A313AC1" w14:textId="65CE0C72" w:rsidR="008771E3" w:rsidRPr="0032448D" w:rsidRDefault="0057192B" w:rsidP="0032448D">
      <w:pPr>
        <w:pStyle w:val="Paragraphedeliste"/>
        <w:numPr>
          <w:ilvl w:val="0"/>
          <w:numId w:val="6"/>
        </w:numPr>
        <w:jc w:val="both"/>
        <w:rPr>
          <w:lang w:val="fr-BE"/>
        </w:rPr>
      </w:pPr>
      <w:r>
        <w:rPr>
          <w:lang w:val="fr-BE"/>
        </w:rPr>
        <w:t xml:space="preserve">Caractériser </w:t>
      </w:r>
      <w:r w:rsidR="003A7D67">
        <w:rPr>
          <w:lang w:val="fr-BE"/>
        </w:rPr>
        <w:t>une</w:t>
      </w:r>
      <w:r>
        <w:rPr>
          <w:lang w:val="fr-BE"/>
        </w:rPr>
        <w:t xml:space="preserve"> liaison à partir de l’électronégativité de</w:t>
      </w:r>
      <w:r w:rsidR="003A7D67">
        <w:rPr>
          <w:lang w:val="fr-BE"/>
        </w:rPr>
        <w:t xml:space="preserve">s </w:t>
      </w:r>
      <w:r>
        <w:rPr>
          <w:lang w:val="fr-BE"/>
        </w:rPr>
        <w:t>atomes constitutifs</w:t>
      </w:r>
      <w:r w:rsidR="003A7D67">
        <w:rPr>
          <w:lang w:val="fr-BE"/>
        </w:rPr>
        <w:t xml:space="preserve"> (A2)</w:t>
      </w:r>
    </w:p>
    <w:p w14:paraId="426BE305" w14:textId="1983FA36" w:rsidR="00B41642" w:rsidRDefault="00B41642">
      <w:pPr>
        <w:rPr>
          <w:lang w:val="fr-BE"/>
        </w:rPr>
      </w:pPr>
    </w:p>
    <w:p w14:paraId="1BCB8938" w14:textId="2F0AB46E" w:rsidR="00B41642" w:rsidRDefault="00B41642">
      <w:pPr>
        <w:rPr>
          <w:color w:val="0070C0"/>
          <w:lang w:val="fr-BE"/>
        </w:rPr>
      </w:pPr>
      <w:r w:rsidRPr="00CB096A">
        <w:rPr>
          <w:b/>
          <w:bCs/>
          <w:i/>
          <w:iCs/>
          <w:color w:val="0070C0"/>
          <w:lang w:val="fr-BE"/>
        </w:rPr>
        <w:t>Tâche finale</w:t>
      </w:r>
      <w:r w:rsidRPr="00D148FA">
        <w:rPr>
          <w:color w:val="0070C0"/>
          <w:lang w:val="fr-BE"/>
        </w:rPr>
        <w:t> </w:t>
      </w:r>
      <w:r w:rsidR="00C71C26" w:rsidRPr="00D148FA">
        <w:rPr>
          <w:i/>
          <w:iCs/>
          <w:color w:val="0070C0"/>
          <w:lang w:val="fr-BE"/>
        </w:rPr>
        <w:t>(</w:t>
      </w:r>
      <w:r w:rsidR="006F686F" w:rsidRPr="00D148FA">
        <w:rPr>
          <w:i/>
          <w:iCs/>
          <w:color w:val="0070C0"/>
          <w:lang w:val="fr-BE"/>
        </w:rPr>
        <w:t>sur quoi portera l’évaluation)</w:t>
      </w:r>
      <w:r w:rsidR="006F686F" w:rsidRPr="00D148FA">
        <w:rPr>
          <w:color w:val="0070C0"/>
          <w:lang w:val="fr-BE"/>
        </w:rPr>
        <w:t xml:space="preserve"> </w:t>
      </w:r>
      <w:r w:rsidRPr="00D148FA">
        <w:rPr>
          <w:color w:val="0070C0"/>
          <w:lang w:val="fr-BE"/>
        </w:rPr>
        <w:t xml:space="preserve"> </w:t>
      </w:r>
    </w:p>
    <w:p w14:paraId="48B8BDB2" w14:textId="77777777" w:rsidR="00FA78BD" w:rsidRPr="00D148FA" w:rsidRDefault="00FA78BD">
      <w:pPr>
        <w:rPr>
          <w:color w:val="0070C0"/>
          <w:lang w:val="fr-BE"/>
        </w:rPr>
      </w:pPr>
    </w:p>
    <w:p w14:paraId="5F5FEE13" w14:textId="0B97305A" w:rsidR="0032448D" w:rsidRDefault="0032448D" w:rsidP="0032448D">
      <w:r>
        <w:t>A partir de la structure de Lewis des atomes constitutifs et sur base des informations extraites du tableau périodique des éléments, construire une représentation des composés suivants (Exemples : H</w:t>
      </w:r>
      <w:r w:rsidRPr="00B52A22">
        <w:rPr>
          <w:vertAlign w:val="subscript"/>
        </w:rPr>
        <w:t>2</w:t>
      </w:r>
      <w:r>
        <w:t>S, CO</w:t>
      </w:r>
      <w:r w:rsidRPr="00B52A22">
        <w:rPr>
          <w:vertAlign w:val="subscript"/>
        </w:rPr>
        <w:t>2</w:t>
      </w:r>
      <w:r>
        <w:t>, Br</w:t>
      </w:r>
      <w:r w:rsidRPr="00B52A22">
        <w:rPr>
          <w:vertAlign w:val="subscript"/>
        </w:rPr>
        <w:t>2</w:t>
      </w:r>
      <w:r>
        <w:t xml:space="preserve">, </w:t>
      </w:r>
      <w:proofErr w:type="spellStart"/>
      <w:r>
        <w:t>HBrO</w:t>
      </w:r>
      <w:proofErr w:type="spellEnd"/>
      <w:r>
        <w:t>, C</w:t>
      </w:r>
      <w:r w:rsidRPr="007B7EF0">
        <w:rPr>
          <w:vertAlign w:val="subscript"/>
        </w:rPr>
        <w:t>2</w:t>
      </w:r>
      <w:r>
        <w:t>H</w:t>
      </w:r>
      <w:r w:rsidRPr="007B7EF0">
        <w:rPr>
          <w:vertAlign w:val="subscript"/>
        </w:rPr>
        <w:t>4</w:t>
      </w:r>
      <w:r>
        <w:t xml:space="preserve">, </w:t>
      </w:r>
      <w:proofErr w:type="spellStart"/>
      <w:r>
        <w:t>NaF</w:t>
      </w:r>
      <w:proofErr w:type="spellEnd"/>
      <w:r>
        <w:t>, AlCl</w:t>
      </w:r>
      <w:r w:rsidRPr="007B7EF0">
        <w:rPr>
          <w:vertAlign w:val="subscript"/>
        </w:rPr>
        <w:t>3</w:t>
      </w:r>
      <w:r>
        <w:t xml:space="preserve">) </w:t>
      </w:r>
    </w:p>
    <w:p w14:paraId="16B41988" w14:textId="0519A4AC" w:rsidR="00B41642" w:rsidRDefault="00B41642" w:rsidP="00BC14D0">
      <w:pPr>
        <w:jc w:val="both"/>
        <w:rPr>
          <w:lang w:val="fr-BE"/>
        </w:rPr>
      </w:pPr>
    </w:p>
    <w:p w14:paraId="43CF105C" w14:textId="79B363E6" w:rsidR="00CB096A" w:rsidRDefault="00CB096A" w:rsidP="00BC14D0">
      <w:pPr>
        <w:jc w:val="both"/>
        <w:rPr>
          <w:lang w:val="fr-BE"/>
        </w:rPr>
      </w:pPr>
    </w:p>
    <w:p w14:paraId="720C5D85" w14:textId="5F6CB7F7" w:rsidR="00CB096A" w:rsidRDefault="00CB096A" w:rsidP="00BC14D0">
      <w:pPr>
        <w:jc w:val="both"/>
        <w:rPr>
          <w:lang w:val="fr-BE"/>
        </w:rPr>
      </w:pPr>
    </w:p>
    <w:p w14:paraId="68DA7A49" w14:textId="20923084" w:rsidR="00CB096A" w:rsidRDefault="00CB096A" w:rsidP="00BC14D0">
      <w:pPr>
        <w:jc w:val="both"/>
        <w:rPr>
          <w:lang w:val="fr-BE"/>
        </w:rPr>
      </w:pPr>
    </w:p>
    <w:p w14:paraId="235C044F" w14:textId="1C1E01B3" w:rsidR="00CB096A" w:rsidRDefault="00CB096A" w:rsidP="00BC14D0">
      <w:pPr>
        <w:jc w:val="both"/>
        <w:rPr>
          <w:lang w:val="fr-BE"/>
        </w:rPr>
      </w:pPr>
    </w:p>
    <w:p w14:paraId="4633EFF1" w14:textId="5188C811" w:rsidR="00CB096A" w:rsidRDefault="00CB096A" w:rsidP="00BC14D0">
      <w:pPr>
        <w:jc w:val="both"/>
        <w:rPr>
          <w:lang w:val="fr-BE"/>
        </w:rPr>
      </w:pPr>
    </w:p>
    <w:p w14:paraId="07701403" w14:textId="77777777" w:rsidR="00CB096A" w:rsidRPr="00BC14D0" w:rsidRDefault="00CB096A" w:rsidP="00BC14D0">
      <w:pPr>
        <w:jc w:val="both"/>
        <w:rPr>
          <w:lang w:val="fr-BE"/>
        </w:rPr>
      </w:pPr>
    </w:p>
    <w:p w14:paraId="6AFBC812" w14:textId="728C783D" w:rsidR="006702B4" w:rsidRPr="001F0C80" w:rsidRDefault="00CB096A" w:rsidP="006702B4">
      <w:pPr>
        <w:rPr>
          <w:b/>
          <w:bCs/>
          <w:color w:val="00B050"/>
        </w:rPr>
      </w:pPr>
      <w:r>
        <w:rPr>
          <w:rFonts w:cstheme="minorHAnsi"/>
          <w:b/>
          <w:bCs/>
          <w:color w:val="00B050"/>
        </w:rPr>
        <w:t>→</w:t>
      </w:r>
      <w:r>
        <w:rPr>
          <w:b/>
          <w:bCs/>
          <w:color w:val="00B050"/>
        </w:rPr>
        <w:t xml:space="preserve"> </w:t>
      </w:r>
      <w:r w:rsidR="006702B4" w:rsidRPr="001F0C80">
        <w:rPr>
          <w:b/>
          <w:bCs/>
          <w:color w:val="00B050"/>
        </w:rPr>
        <w:t>Méthodologie </w:t>
      </w:r>
      <w:r w:rsidR="001B6F69" w:rsidRPr="001F0C80">
        <w:rPr>
          <w:b/>
          <w:bCs/>
          <w:color w:val="00B050"/>
        </w:rPr>
        <w:t>permettant de construire le parcours d’apprentissage proposé :</w:t>
      </w:r>
      <w:r w:rsidR="006702B4" w:rsidRPr="001F0C80">
        <w:rPr>
          <w:b/>
          <w:bCs/>
          <w:color w:val="00B050"/>
        </w:rPr>
        <w:t xml:space="preserve"> </w:t>
      </w:r>
    </w:p>
    <w:p w14:paraId="41FC2581" w14:textId="77777777" w:rsidR="00EA752D" w:rsidRPr="001F0C80" w:rsidRDefault="00EA752D" w:rsidP="006702B4">
      <w:pPr>
        <w:rPr>
          <w:b/>
          <w:bCs/>
          <w:color w:val="00B050"/>
        </w:rPr>
      </w:pPr>
    </w:p>
    <w:p w14:paraId="04C60533" w14:textId="4DBA30C7" w:rsidR="001B6F69" w:rsidRPr="001F0C80" w:rsidRDefault="001B6F69" w:rsidP="006702B4">
      <w:pPr>
        <w:rPr>
          <w:b/>
          <w:bCs/>
          <w:color w:val="00B050"/>
        </w:rPr>
      </w:pPr>
      <w:r w:rsidRPr="001F0C80">
        <w:rPr>
          <w:b/>
          <w:bCs/>
          <w:color w:val="00B050"/>
        </w:rPr>
        <w:t xml:space="preserve">Il s’agit de découper le </w:t>
      </w:r>
      <w:r w:rsidR="0077769D" w:rsidRPr="001F0C80">
        <w:rPr>
          <w:b/>
          <w:bCs/>
          <w:color w:val="00B050"/>
        </w:rPr>
        <w:t xml:space="preserve">parcours d’apprentissage en deux </w:t>
      </w:r>
      <w:r w:rsidR="00EA752D" w:rsidRPr="001F0C80">
        <w:rPr>
          <w:b/>
          <w:bCs/>
          <w:color w:val="00B050"/>
        </w:rPr>
        <w:t>niveaux</w:t>
      </w:r>
      <w:r w:rsidR="0077769D" w:rsidRPr="001F0C80">
        <w:rPr>
          <w:b/>
          <w:bCs/>
          <w:color w:val="00B050"/>
        </w:rPr>
        <w:t> :</w:t>
      </w:r>
    </w:p>
    <w:p w14:paraId="744075AB" w14:textId="519FA4FA" w:rsidR="0077769D" w:rsidRPr="001F0C80" w:rsidRDefault="00ED3483" w:rsidP="0077769D">
      <w:pPr>
        <w:pStyle w:val="Paragraphedeliste"/>
        <w:numPr>
          <w:ilvl w:val="0"/>
          <w:numId w:val="6"/>
        </w:numPr>
        <w:rPr>
          <w:b/>
          <w:bCs/>
          <w:color w:val="00B050"/>
        </w:rPr>
      </w:pPr>
      <w:r w:rsidRPr="001F0C80">
        <w:rPr>
          <w:b/>
          <w:bCs/>
          <w:color w:val="00B050"/>
        </w:rPr>
        <w:t xml:space="preserve">Premier niveau : déterminer les </w:t>
      </w:r>
      <w:r w:rsidR="00D86620" w:rsidRPr="001F0C80">
        <w:rPr>
          <w:b/>
          <w:bCs/>
          <w:color w:val="00B050"/>
        </w:rPr>
        <w:t>différentes séquences de cours</w:t>
      </w:r>
    </w:p>
    <w:p w14:paraId="6E3A62A7" w14:textId="2EE442A5" w:rsidR="00D86620" w:rsidRDefault="00D86620" w:rsidP="0077769D">
      <w:pPr>
        <w:pStyle w:val="Paragraphedeliste"/>
        <w:numPr>
          <w:ilvl w:val="0"/>
          <w:numId w:val="6"/>
        </w:numPr>
        <w:rPr>
          <w:b/>
          <w:bCs/>
          <w:color w:val="00B050"/>
        </w:rPr>
      </w:pPr>
      <w:r w:rsidRPr="001F0C80">
        <w:rPr>
          <w:b/>
          <w:bCs/>
          <w:color w:val="00B050"/>
        </w:rPr>
        <w:t xml:space="preserve">Second niveau </w:t>
      </w:r>
      <w:r w:rsidR="00EA752D" w:rsidRPr="001F0C80">
        <w:rPr>
          <w:b/>
          <w:bCs/>
          <w:color w:val="00B050"/>
        </w:rPr>
        <w:t xml:space="preserve">: </w:t>
      </w:r>
      <w:r w:rsidR="003E04E2" w:rsidRPr="001F0C80">
        <w:rPr>
          <w:b/>
          <w:bCs/>
          <w:color w:val="00B050"/>
        </w:rPr>
        <w:t xml:space="preserve">déterminer les « grains », c’est-à dire </w:t>
      </w:r>
      <w:r w:rsidR="001F0C80" w:rsidRPr="001F0C80">
        <w:rPr>
          <w:b/>
          <w:bCs/>
          <w:color w:val="00B050"/>
        </w:rPr>
        <w:t xml:space="preserve">les plus petites unités d’acquis d’apprentissage qui </w:t>
      </w:r>
      <w:r w:rsidR="00510500" w:rsidRPr="001F0C80">
        <w:rPr>
          <w:b/>
          <w:bCs/>
          <w:color w:val="00B050"/>
        </w:rPr>
        <w:t>composent chacune</w:t>
      </w:r>
      <w:r w:rsidR="001F0C80" w:rsidRPr="001F0C80">
        <w:rPr>
          <w:b/>
          <w:bCs/>
          <w:color w:val="00B050"/>
        </w:rPr>
        <w:t xml:space="preserve"> des séquences de cours</w:t>
      </w:r>
    </w:p>
    <w:p w14:paraId="34034B53" w14:textId="63040345" w:rsidR="001F0C80" w:rsidRDefault="001F0C80" w:rsidP="00CB096A">
      <w:pPr>
        <w:rPr>
          <w:b/>
          <w:bCs/>
          <w:color w:val="00B050"/>
        </w:rPr>
      </w:pPr>
    </w:p>
    <w:p w14:paraId="2BFE50D3" w14:textId="551EBBEF" w:rsidR="00CB096A" w:rsidRDefault="00CB096A" w:rsidP="00CB096A">
      <w:pPr>
        <w:rPr>
          <w:b/>
          <w:bCs/>
        </w:rPr>
      </w:pPr>
      <w:r>
        <w:rPr>
          <w:b/>
          <w:bCs/>
        </w:rPr>
        <w:t>Voici l’exemple utilisé pour réaliser la scénarisation proposée</w:t>
      </w:r>
    </w:p>
    <w:p w14:paraId="55C43E42" w14:textId="77777777" w:rsidR="00CB096A" w:rsidRPr="00CB096A" w:rsidRDefault="00CB096A" w:rsidP="00CB096A">
      <w:pPr>
        <w:rPr>
          <w:b/>
          <w:bCs/>
        </w:rPr>
      </w:pPr>
    </w:p>
    <w:p w14:paraId="5837428A" w14:textId="794DBB65" w:rsidR="006702B4" w:rsidRDefault="006702B4" w:rsidP="00CB096A">
      <w:pPr>
        <w:rPr>
          <w:b/>
          <w:bCs/>
        </w:rPr>
      </w:pPr>
      <w:r w:rsidRPr="0019718E">
        <w:rPr>
          <w:b/>
          <w:bCs/>
          <w:u w:val="single"/>
        </w:rPr>
        <w:t>Premier niveau de découpage du parcours d’apprentissage</w:t>
      </w:r>
      <w:r>
        <w:rPr>
          <w:b/>
          <w:bCs/>
        </w:rPr>
        <w:t xml:space="preserve"> : </w:t>
      </w:r>
    </w:p>
    <w:p w14:paraId="361AFE30" w14:textId="77777777" w:rsidR="00FC2159" w:rsidRDefault="00FC2159" w:rsidP="00CB096A">
      <w:pPr>
        <w:rPr>
          <w:b/>
          <w:bCs/>
        </w:rPr>
      </w:pPr>
    </w:p>
    <w:p w14:paraId="6ECAFF54" w14:textId="0FCDD1CE" w:rsidR="006D6CFA" w:rsidRDefault="006702B4" w:rsidP="00CB096A">
      <w:pPr>
        <w:pStyle w:val="Paragraphedeliste"/>
        <w:numPr>
          <w:ilvl w:val="0"/>
          <w:numId w:val="7"/>
        </w:numPr>
        <w:spacing w:after="200"/>
        <w:ind w:left="1428"/>
        <w:jc w:val="both"/>
      </w:pPr>
      <w:r w:rsidRPr="00AD11D3">
        <w:t xml:space="preserve">Séquence 1 : </w:t>
      </w:r>
      <w:r w:rsidR="001969B4">
        <w:t>Recueil</w:t>
      </w:r>
      <w:r w:rsidR="006E36E2">
        <w:t xml:space="preserve"> des </w:t>
      </w:r>
      <w:r w:rsidR="006D6CFA">
        <w:t>Préconceptions</w:t>
      </w:r>
    </w:p>
    <w:p w14:paraId="5B008677" w14:textId="73254A1F" w:rsidR="006702B4" w:rsidRPr="00AD11D3" w:rsidRDefault="006D6CFA" w:rsidP="00CB096A">
      <w:pPr>
        <w:pStyle w:val="Paragraphedeliste"/>
        <w:numPr>
          <w:ilvl w:val="0"/>
          <w:numId w:val="7"/>
        </w:numPr>
        <w:spacing w:after="200"/>
        <w:ind w:left="1428"/>
        <w:jc w:val="both"/>
      </w:pPr>
      <w:r>
        <w:t xml:space="preserve">Séquence 2 : </w:t>
      </w:r>
      <w:r w:rsidR="006702B4" w:rsidRPr="00AD11D3">
        <w:t>Rappel</w:t>
      </w:r>
      <w:r w:rsidR="001C31C4">
        <w:t>s</w:t>
      </w:r>
      <w:r w:rsidR="006702B4" w:rsidRPr="00AD11D3">
        <w:t> : Extraire du tableau périodique des éléments des informations utiles</w:t>
      </w:r>
      <w:r w:rsidR="006702B4">
        <w:t xml:space="preserve"> (Z, A, structure électronique, électr</w:t>
      </w:r>
      <w:r w:rsidR="0082478B">
        <w:t>o</w:t>
      </w:r>
      <w:r w:rsidR="006702B4">
        <w:t>négativité)</w:t>
      </w:r>
    </w:p>
    <w:p w14:paraId="3E33775F" w14:textId="02387748" w:rsidR="006702B4" w:rsidRPr="00AD11D3" w:rsidRDefault="006702B4" w:rsidP="00CB096A">
      <w:pPr>
        <w:pStyle w:val="Paragraphedeliste"/>
        <w:numPr>
          <w:ilvl w:val="0"/>
          <w:numId w:val="7"/>
        </w:numPr>
        <w:spacing w:after="200"/>
        <w:ind w:left="1428"/>
        <w:jc w:val="both"/>
      </w:pPr>
      <w:r w:rsidRPr="00AD11D3">
        <w:t xml:space="preserve">Séquence </w:t>
      </w:r>
      <w:r w:rsidR="0082478B">
        <w:t>3</w:t>
      </w:r>
      <w:r w:rsidRPr="00AD11D3">
        <w:t xml:space="preserve"> : </w:t>
      </w:r>
      <w:r w:rsidR="00B13235">
        <w:t>S</w:t>
      </w:r>
      <w:r w:rsidR="004C39B9" w:rsidRPr="00B13235">
        <w:t xml:space="preserve">ymbolisation et modèle de Lewis </w:t>
      </w:r>
    </w:p>
    <w:p w14:paraId="57773FD1" w14:textId="5D7DEB9B" w:rsidR="006702B4" w:rsidRPr="00AD11D3" w:rsidRDefault="006702B4" w:rsidP="00CB096A">
      <w:pPr>
        <w:pStyle w:val="Paragraphedeliste"/>
        <w:numPr>
          <w:ilvl w:val="0"/>
          <w:numId w:val="7"/>
        </w:numPr>
        <w:spacing w:after="200"/>
        <w:ind w:left="1428"/>
        <w:jc w:val="both"/>
      </w:pPr>
      <w:r w:rsidRPr="00AD11D3">
        <w:t xml:space="preserve">Séquence </w:t>
      </w:r>
      <w:r w:rsidR="0082478B">
        <w:t>4</w:t>
      </w:r>
      <w:r w:rsidRPr="00AD11D3">
        <w:t xml:space="preserve"> : La règle du </w:t>
      </w:r>
      <w:proofErr w:type="spellStart"/>
      <w:r w:rsidRPr="00AD11D3">
        <w:t>duet</w:t>
      </w:r>
      <w:proofErr w:type="spellEnd"/>
      <w:r w:rsidRPr="00AD11D3">
        <w:t xml:space="preserve"> et de l’octet</w:t>
      </w:r>
    </w:p>
    <w:p w14:paraId="415C141F" w14:textId="2F4BC4F3" w:rsidR="006702B4" w:rsidRDefault="006702B4" w:rsidP="00CB096A">
      <w:pPr>
        <w:pStyle w:val="Paragraphedeliste"/>
        <w:numPr>
          <w:ilvl w:val="0"/>
          <w:numId w:val="7"/>
        </w:numPr>
        <w:spacing w:after="200"/>
        <w:ind w:left="1428"/>
        <w:jc w:val="both"/>
      </w:pPr>
      <w:r w:rsidRPr="00AD11D3">
        <w:t xml:space="preserve">Séquence </w:t>
      </w:r>
      <w:r w:rsidR="00B13235">
        <w:t>5</w:t>
      </w:r>
      <w:r w:rsidRPr="00AD11D3">
        <w:t xml:space="preserve"> : </w:t>
      </w:r>
      <w:r w:rsidR="00B40E58">
        <w:t>L</w:t>
      </w:r>
      <w:r w:rsidR="004C39B9">
        <w:t>es composés ioniques</w:t>
      </w:r>
    </w:p>
    <w:p w14:paraId="53EF9AAD" w14:textId="16BC310D" w:rsidR="00B13235" w:rsidRPr="00AD11D3" w:rsidRDefault="00B13235" w:rsidP="00B13235">
      <w:pPr>
        <w:pStyle w:val="Paragraphedeliste"/>
        <w:numPr>
          <w:ilvl w:val="0"/>
          <w:numId w:val="7"/>
        </w:numPr>
        <w:spacing w:after="200"/>
        <w:ind w:left="1428"/>
        <w:jc w:val="both"/>
      </w:pPr>
      <w:r w:rsidRPr="00AD11D3">
        <w:t xml:space="preserve">Séquence </w:t>
      </w:r>
      <w:r>
        <w:t>6</w:t>
      </w:r>
      <w:r w:rsidRPr="00AD11D3">
        <w:t xml:space="preserve"> : </w:t>
      </w:r>
      <w:r w:rsidR="00B40E58">
        <w:t>L</w:t>
      </w:r>
      <w:r>
        <w:t>es composés covalents</w:t>
      </w:r>
      <w:r w:rsidRPr="00AD11D3">
        <w:t xml:space="preserve"> </w:t>
      </w:r>
      <w:r>
        <w:t>(le concept de molécule)</w:t>
      </w:r>
    </w:p>
    <w:p w14:paraId="047CD2EA" w14:textId="0C1CB2A6" w:rsidR="006702B4" w:rsidRPr="00AD11D3" w:rsidRDefault="006702B4" w:rsidP="00CB096A">
      <w:pPr>
        <w:pStyle w:val="Paragraphedeliste"/>
        <w:numPr>
          <w:ilvl w:val="0"/>
          <w:numId w:val="7"/>
        </w:numPr>
        <w:spacing w:after="200"/>
        <w:ind w:left="1428"/>
        <w:jc w:val="both"/>
      </w:pPr>
      <w:r w:rsidRPr="00AD11D3">
        <w:t xml:space="preserve">Séquence </w:t>
      </w:r>
      <w:r w:rsidR="0082478B">
        <w:t>7</w:t>
      </w:r>
      <w:r w:rsidRPr="00AD11D3">
        <w:t xml:space="preserve"> : Tâche </w:t>
      </w:r>
      <w:r w:rsidR="0020459F">
        <w:t xml:space="preserve">finale </w:t>
      </w:r>
      <w:r w:rsidR="004F5EFA">
        <w:t>(évaluation sommative)</w:t>
      </w:r>
    </w:p>
    <w:p w14:paraId="43B412D4" w14:textId="77777777" w:rsidR="006702B4" w:rsidRDefault="006702B4" w:rsidP="00CB096A">
      <w:pPr>
        <w:ind w:left="708"/>
        <w:rPr>
          <w:b/>
          <w:bCs/>
        </w:rPr>
      </w:pPr>
    </w:p>
    <w:p w14:paraId="6E433537" w14:textId="3B95D7D7" w:rsidR="006702B4" w:rsidRDefault="006702B4" w:rsidP="00CB096A">
      <w:pPr>
        <w:rPr>
          <w:b/>
          <w:bCs/>
        </w:rPr>
      </w:pPr>
      <w:r w:rsidRPr="0019718E">
        <w:rPr>
          <w:b/>
          <w:bCs/>
          <w:u w:val="single"/>
        </w:rPr>
        <w:t>Second niveau de découpage du parcours d’apprentissage</w:t>
      </w:r>
      <w:r w:rsidRPr="00381A38">
        <w:rPr>
          <w:b/>
          <w:bCs/>
        </w:rPr>
        <w:t> :</w:t>
      </w:r>
      <w:r w:rsidR="00FB727A">
        <w:rPr>
          <w:b/>
          <w:bCs/>
        </w:rPr>
        <w:t xml:space="preserve"> </w:t>
      </w:r>
      <w:r w:rsidR="0020459F">
        <w:rPr>
          <w:b/>
          <w:bCs/>
        </w:rPr>
        <w:t xml:space="preserve">pour chaque séquence de cours, </w:t>
      </w:r>
      <w:r w:rsidRPr="00381A38">
        <w:rPr>
          <w:b/>
          <w:bCs/>
        </w:rPr>
        <w:t xml:space="preserve">il s’agit de déterminer </w:t>
      </w:r>
      <w:r>
        <w:rPr>
          <w:b/>
          <w:bCs/>
        </w:rPr>
        <w:t>« </w:t>
      </w:r>
      <w:r w:rsidRPr="00381A38">
        <w:rPr>
          <w:b/>
          <w:bCs/>
        </w:rPr>
        <w:t xml:space="preserve">les </w:t>
      </w:r>
      <w:r>
        <w:rPr>
          <w:b/>
          <w:bCs/>
        </w:rPr>
        <w:t>grains » (c’est-à-dire les plus petites unités d’apprentissage) qui composent chacune des</w:t>
      </w:r>
      <w:r w:rsidRPr="00381A38">
        <w:rPr>
          <w:b/>
          <w:bCs/>
        </w:rPr>
        <w:t xml:space="preserve"> séquences du cours</w:t>
      </w:r>
      <w:r>
        <w:rPr>
          <w:b/>
          <w:bCs/>
        </w:rPr>
        <w:t>.</w:t>
      </w:r>
    </w:p>
    <w:p w14:paraId="7E862573" w14:textId="7B579E84" w:rsidR="00CB096A" w:rsidRDefault="00CB096A" w:rsidP="00CB096A">
      <w:pPr>
        <w:rPr>
          <w:b/>
          <w:bCs/>
        </w:rPr>
      </w:pPr>
    </w:p>
    <w:p w14:paraId="6B6923F6" w14:textId="2D605C2E" w:rsidR="00CB096A" w:rsidRDefault="00CB096A" w:rsidP="00CB096A">
      <w:r w:rsidRPr="00CB096A">
        <w:t>Par exemple :</w:t>
      </w:r>
    </w:p>
    <w:p w14:paraId="64BD2DB2" w14:textId="77777777" w:rsidR="00FC2159" w:rsidRPr="00CB096A" w:rsidRDefault="00FC2159" w:rsidP="00CB096A"/>
    <w:p w14:paraId="26778038" w14:textId="339B2AEE" w:rsidR="00CB096A" w:rsidRDefault="00FC2159" w:rsidP="00CB096A">
      <w:r w:rsidRPr="00FC2159">
        <w:t xml:space="preserve">Séquence 5 : </w:t>
      </w:r>
      <w:r>
        <w:t>les composés ioniques</w:t>
      </w:r>
    </w:p>
    <w:p w14:paraId="0F97626B" w14:textId="1B8BAAEE" w:rsidR="00FC2159" w:rsidRDefault="00FC2159" w:rsidP="00FC2159">
      <w:pPr>
        <w:pStyle w:val="Paragraphedeliste"/>
        <w:numPr>
          <w:ilvl w:val="0"/>
          <w:numId w:val="7"/>
        </w:numPr>
      </w:pPr>
      <w:r>
        <w:t>Grain 1 : formation d’un composé ionique</w:t>
      </w:r>
    </w:p>
    <w:p w14:paraId="75D266AE" w14:textId="50019DF2" w:rsidR="00FC2159" w:rsidRDefault="00FC2159" w:rsidP="00FC2159">
      <w:pPr>
        <w:pStyle w:val="Paragraphedeliste"/>
        <w:numPr>
          <w:ilvl w:val="0"/>
          <w:numId w:val="7"/>
        </w:numPr>
      </w:pPr>
      <w:r>
        <w:t>Grain 2 : la liaison ionique</w:t>
      </w:r>
    </w:p>
    <w:p w14:paraId="1E9399E3" w14:textId="488EEF76" w:rsidR="00FC2159" w:rsidRDefault="00FC2159" w:rsidP="00FC2159">
      <w:pPr>
        <w:pStyle w:val="Paragraphedeliste"/>
        <w:numPr>
          <w:ilvl w:val="0"/>
          <w:numId w:val="7"/>
        </w:numPr>
      </w:pPr>
      <w:r>
        <w:t>Grain 3 : le solide ionique</w:t>
      </w:r>
    </w:p>
    <w:p w14:paraId="2E856DFD" w14:textId="77777777" w:rsidR="00FC2159" w:rsidRPr="00FC2159" w:rsidRDefault="00FC2159" w:rsidP="00FC2159">
      <w:pPr>
        <w:pStyle w:val="Paragraphedeliste"/>
      </w:pPr>
    </w:p>
    <w:p w14:paraId="3CBE4859" w14:textId="34FB76B0" w:rsidR="00E031DD" w:rsidRPr="00A620C5" w:rsidRDefault="00DD2830" w:rsidP="00CB096A">
      <w:pPr>
        <w:rPr>
          <w:color w:val="0070C0"/>
          <w:lang w:val="fr-BE"/>
        </w:rPr>
      </w:pPr>
      <w:r w:rsidRPr="00A620C5">
        <w:rPr>
          <w:color w:val="0070C0"/>
          <w:lang w:val="fr-BE"/>
        </w:rPr>
        <w:t xml:space="preserve">Une explication du </w:t>
      </w:r>
      <w:r w:rsidR="00FE51DB" w:rsidRPr="00A620C5">
        <w:rPr>
          <w:color w:val="0070C0"/>
          <w:lang w:val="fr-BE"/>
        </w:rPr>
        <w:t xml:space="preserve">modèle de scénarisation </w:t>
      </w:r>
      <w:r w:rsidRPr="00A620C5">
        <w:rPr>
          <w:color w:val="0070C0"/>
          <w:lang w:val="fr-BE"/>
        </w:rPr>
        <w:t xml:space="preserve">possible </w:t>
      </w:r>
      <w:r w:rsidR="00FE51DB" w:rsidRPr="00A620C5">
        <w:rPr>
          <w:color w:val="0070C0"/>
          <w:lang w:val="fr-BE"/>
        </w:rPr>
        <w:t xml:space="preserve">pour chacun des </w:t>
      </w:r>
      <w:r w:rsidRPr="00A620C5">
        <w:rPr>
          <w:color w:val="0070C0"/>
          <w:lang w:val="fr-BE"/>
        </w:rPr>
        <w:t>grains se trouve en annexe 1</w:t>
      </w:r>
    </w:p>
    <w:p w14:paraId="4DCC56FB" w14:textId="171C9864" w:rsidR="001B4634" w:rsidRDefault="001B4634" w:rsidP="7394E72F">
      <w:pPr>
        <w:rPr>
          <w:color w:val="0070C0"/>
          <w:lang w:val="fr-BE"/>
        </w:rPr>
      </w:pPr>
    </w:p>
    <w:p w14:paraId="3F0F02A1" w14:textId="77777777" w:rsidR="00CB096A" w:rsidRDefault="00CB096A" w:rsidP="7394E72F">
      <w:pPr>
        <w:rPr>
          <w:color w:val="0070C0"/>
          <w:lang w:val="fr-BE"/>
        </w:rPr>
      </w:pPr>
    </w:p>
    <w:p w14:paraId="73D50D07" w14:textId="24F18726" w:rsidR="004F5EFA" w:rsidRDefault="00CB096A" w:rsidP="7394E72F">
      <w:pPr>
        <w:rPr>
          <w:color w:val="00B050"/>
          <w:lang w:val="fr-BE"/>
        </w:rPr>
      </w:pPr>
      <w:r>
        <w:rPr>
          <w:rFonts w:cstheme="minorHAnsi"/>
          <w:b/>
          <w:bCs/>
          <w:color w:val="00B050"/>
          <w:lang w:val="fr-BE"/>
        </w:rPr>
        <w:t>→</w:t>
      </w:r>
      <w:r>
        <w:rPr>
          <w:b/>
          <w:bCs/>
          <w:color w:val="00B050"/>
          <w:lang w:val="fr-BE"/>
        </w:rPr>
        <w:t xml:space="preserve"> </w:t>
      </w:r>
      <w:r w:rsidR="004F5EFA" w:rsidRPr="004F5EFA">
        <w:rPr>
          <w:b/>
          <w:bCs/>
          <w:color w:val="00B050"/>
          <w:lang w:val="fr-BE"/>
        </w:rPr>
        <w:t>Evaluation des apprentissages des élèves</w:t>
      </w:r>
      <w:r w:rsidR="004F5EFA">
        <w:rPr>
          <w:color w:val="00B050"/>
          <w:lang w:val="fr-BE"/>
        </w:rPr>
        <w:t xml:space="preserve"> : </w:t>
      </w:r>
    </w:p>
    <w:p w14:paraId="60DA8E66" w14:textId="77777777" w:rsidR="00CB096A" w:rsidRDefault="00CB096A" w:rsidP="7394E72F">
      <w:pPr>
        <w:rPr>
          <w:color w:val="00B050"/>
          <w:lang w:val="fr-BE"/>
        </w:rPr>
      </w:pPr>
    </w:p>
    <w:p w14:paraId="0003A907" w14:textId="07B1B76E" w:rsidR="004F5EFA" w:rsidRDefault="004F5EFA" w:rsidP="7394E72F">
      <w:pPr>
        <w:rPr>
          <w:color w:val="00B050"/>
          <w:lang w:val="fr-BE"/>
        </w:rPr>
      </w:pPr>
      <w:r>
        <w:rPr>
          <w:color w:val="00B050"/>
          <w:lang w:val="fr-BE"/>
        </w:rPr>
        <w:t xml:space="preserve">Au cours de chaque activité en présentiel, ou après chaque activité en distanciel, le professeur s’assurera que les élèves ont réalisé l’activité de manière </w:t>
      </w:r>
      <w:r w:rsidR="005E3B85">
        <w:rPr>
          <w:color w:val="00B050"/>
          <w:lang w:val="fr-BE"/>
        </w:rPr>
        <w:t>satisfaisante, afin le cas échéant de pouvoir y remédier</w:t>
      </w:r>
      <w:r>
        <w:rPr>
          <w:color w:val="00B050"/>
          <w:lang w:val="fr-BE"/>
        </w:rPr>
        <w:t xml:space="preserve">. Il est donc important </w:t>
      </w:r>
      <w:r w:rsidR="005E3B85">
        <w:rPr>
          <w:color w:val="00B050"/>
          <w:lang w:val="fr-BE"/>
        </w:rPr>
        <w:t>que les élèves en gardent des traces et que le professeur puisse y avoir accès.</w:t>
      </w:r>
    </w:p>
    <w:p w14:paraId="47D6A74A" w14:textId="3DE4AD36" w:rsidR="005E3B85" w:rsidRDefault="005E3B85" w:rsidP="7394E72F">
      <w:pPr>
        <w:rPr>
          <w:color w:val="00B050"/>
          <w:lang w:val="fr-BE"/>
        </w:rPr>
      </w:pPr>
    </w:p>
    <w:p w14:paraId="08D5B87A" w14:textId="0A12DB38" w:rsidR="00CB096A" w:rsidRDefault="00CB096A" w:rsidP="7394E72F">
      <w:pPr>
        <w:rPr>
          <w:color w:val="00B050"/>
          <w:lang w:val="fr-BE"/>
        </w:rPr>
      </w:pPr>
    </w:p>
    <w:p w14:paraId="10709DFB" w14:textId="4B696739" w:rsidR="00CB096A" w:rsidRDefault="00CB096A" w:rsidP="7394E72F">
      <w:pPr>
        <w:rPr>
          <w:color w:val="00B050"/>
          <w:lang w:val="fr-BE"/>
        </w:rPr>
      </w:pPr>
    </w:p>
    <w:p w14:paraId="25A9C2A9" w14:textId="7C9D95C6" w:rsidR="00CB096A" w:rsidRDefault="00CB096A" w:rsidP="7394E72F">
      <w:pPr>
        <w:rPr>
          <w:color w:val="00B050"/>
          <w:lang w:val="fr-BE"/>
        </w:rPr>
      </w:pPr>
    </w:p>
    <w:p w14:paraId="4487B89A" w14:textId="25C1C689" w:rsidR="00CB096A" w:rsidRDefault="00CB096A" w:rsidP="7394E72F">
      <w:pPr>
        <w:rPr>
          <w:color w:val="00B050"/>
          <w:lang w:val="fr-BE"/>
        </w:rPr>
      </w:pPr>
    </w:p>
    <w:p w14:paraId="15EA4067" w14:textId="56B55F99" w:rsidR="00CB096A" w:rsidRDefault="00CB096A" w:rsidP="7394E72F">
      <w:pPr>
        <w:rPr>
          <w:color w:val="00B050"/>
          <w:lang w:val="fr-BE"/>
        </w:rPr>
      </w:pPr>
    </w:p>
    <w:p w14:paraId="0721428F" w14:textId="2203107D" w:rsidR="00CB096A" w:rsidRDefault="00CB096A" w:rsidP="7394E72F">
      <w:pPr>
        <w:rPr>
          <w:color w:val="00B050"/>
          <w:lang w:val="fr-BE"/>
        </w:rPr>
      </w:pPr>
    </w:p>
    <w:p w14:paraId="6A9C4926" w14:textId="08AF2A6C" w:rsidR="00CB096A" w:rsidRDefault="00CB096A" w:rsidP="7394E72F">
      <w:pPr>
        <w:rPr>
          <w:color w:val="00B050"/>
          <w:lang w:val="fr-BE"/>
        </w:rPr>
      </w:pPr>
    </w:p>
    <w:p w14:paraId="42FB2F20" w14:textId="394BB9D0" w:rsidR="00CB096A" w:rsidRDefault="00CB096A" w:rsidP="7394E72F">
      <w:pPr>
        <w:rPr>
          <w:color w:val="00B050"/>
          <w:lang w:val="fr-BE"/>
        </w:rPr>
      </w:pPr>
    </w:p>
    <w:p w14:paraId="46D67546" w14:textId="79C96B14" w:rsidR="0006475C" w:rsidRDefault="0006475C" w:rsidP="0006475C">
      <w:pPr>
        <w:rPr>
          <w:b/>
          <w:bCs/>
          <w:color w:val="0070C0"/>
          <w:lang w:val="fr-BE"/>
        </w:rPr>
      </w:pPr>
      <w:r w:rsidRPr="00E92A13">
        <w:rPr>
          <w:b/>
          <w:bCs/>
          <w:color w:val="0070C0"/>
          <w:u w:val="single"/>
          <w:lang w:val="fr-BE"/>
        </w:rPr>
        <w:lastRenderedPageBreak/>
        <w:t>Situation problème</w:t>
      </w:r>
      <w:r w:rsidRPr="009B0505">
        <w:rPr>
          <w:b/>
          <w:bCs/>
          <w:color w:val="0070C0"/>
          <w:lang w:val="fr-BE"/>
        </w:rPr>
        <w:t> :</w:t>
      </w:r>
      <w:r>
        <w:rPr>
          <w:b/>
          <w:bCs/>
          <w:color w:val="0070C0"/>
          <w:lang w:val="fr-BE"/>
        </w:rPr>
        <w:t xml:space="preserve"> Relation entre </w:t>
      </w:r>
      <w:r w:rsidR="00E92A13">
        <w:rPr>
          <w:b/>
          <w:bCs/>
          <w:color w:val="0070C0"/>
          <w:lang w:val="fr-BE"/>
        </w:rPr>
        <w:t>le monde macroscopique et le monde microscopique (moléculaire)</w:t>
      </w:r>
    </w:p>
    <w:p w14:paraId="2C5DD2F3" w14:textId="77777777" w:rsidR="0006475C" w:rsidRPr="00A80429" w:rsidRDefault="0006475C" w:rsidP="0006475C">
      <w:pPr>
        <w:rPr>
          <w:b/>
          <w:bCs/>
          <w:color w:val="0070C0"/>
          <w:lang w:val="fr-BE"/>
        </w:rPr>
      </w:pPr>
      <w:r>
        <w:rPr>
          <w:b/>
          <w:bCs/>
          <w:color w:val="0070C0"/>
          <w:lang w:val="fr-BE"/>
        </w:rPr>
        <w:t>D</w:t>
      </w:r>
      <w:r w:rsidRPr="009B0505">
        <w:rPr>
          <w:color w:val="0070C0"/>
          <w:lang w:val="fr-BE"/>
        </w:rPr>
        <w:t>ans la nature, les différentes substances qui nous entourent (air, eau, matières organiques, matières minérales…) sont</w:t>
      </w:r>
      <w:r>
        <w:rPr>
          <w:color w:val="0070C0"/>
          <w:lang w:val="fr-BE"/>
        </w:rPr>
        <w:t xml:space="preserve"> le</w:t>
      </w:r>
      <w:r w:rsidRPr="009B0505">
        <w:rPr>
          <w:color w:val="0070C0"/>
          <w:lang w:val="fr-BE"/>
        </w:rPr>
        <w:t xml:space="preserve"> plus souvent constituées de </w:t>
      </w:r>
      <w:r>
        <w:rPr>
          <w:color w:val="0070C0"/>
          <w:lang w:val="fr-BE"/>
        </w:rPr>
        <w:t>molécules. Pourquoi ?</w:t>
      </w:r>
    </w:p>
    <w:p w14:paraId="2DBC1EAC" w14:textId="77777777" w:rsidR="00CB096A" w:rsidRPr="004F5EFA" w:rsidRDefault="00CB096A" w:rsidP="7394E72F">
      <w:pPr>
        <w:rPr>
          <w:color w:val="00B050"/>
          <w:lang w:val="fr-BE"/>
        </w:rPr>
      </w:pPr>
    </w:p>
    <w:p w14:paraId="65E544F3" w14:textId="4E418E83" w:rsidR="001B4634" w:rsidRDefault="001B4634" w:rsidP="001B4634">
      <w:pPr>
        <w:rPr>
          <w:b/>
          <w:bCs/>
          <w:color w:val="00B050"/>
          <w:lang w:val="fr-BE"/>
        </w:rPr>
      </w:pPr>
      <w:r w:rsidRPr="00C81EDA">
        <w:rPr>
          <w:b/>
          <w:bCs/>
          <w:lang w:val="fr-BE"/>
        </w:rPr>
        <w:t>Séquence 1</w:t>
      </w:r>
      <w:r>
        <w:rPr>
          <w:lang w:val="fr-BE"/>
        </w:rPr>
        <w:t xml:space="preserve"> : </w:t>
      </w:r>
      <w:r w:rsidRPr="00C4424B">
        <w:rPr>
          <w:b/>
          <w:bCs/>
          <w:color w:val="00B050"/>
          <w:lang w:val="fr-BE"/>
        </w:rPr>
        <w:t>Recueil des préconceptions</w:t>
      </w:r>
    </w:p>
    <w:p w14:paraId="44050A89" w14:textId="10720689" w:rsidR="00C7226E" w:rsidRDefault="00C7226E" w:rsidP="001B4634">
      <w:pPr>
        <w:rPr>
          <w:b/>
          <w:bCs/>
          <w:color w:val="00B050"/>
          <w:lang w:val="fr-BE"/>
        </w:rPr>
      </w:pPr>
    </w:p>
    <w:p w14:paraId="29EFBEF9" w14:textId="77777777" w:rsidR="00F61253" w:rsidRDefault="00F61253" w:rsidP="00547E9E">
      <w:pPr>
        <w:rPr>
          <w:b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6"/>
        <w:gridCol w:w="1598"/>
        <w:gridCol w:w="464"/>
        <w:gridCol w:w="2004"/>
        <w:gridCol w:w="2211"/>
        <w:gridCol w:w="2137"/>
      </w:tblGrid>
      <w:tr w:rsidR="00B40952" w14:paraId="3C5D1492" w14:textId="77777777" w:rsidTr="00AF49F4">
        <w:tc>
          <w:tcPr>
            <w:tcW w:w="10450" w:type="dxa"/>
            <w:gridSpan w:val="6"/>
          </w:tcPr>
          <w:p w14:paraId="5FAA3A2F" w14:textId="75036FDE" w:rsidR="00B40952" w:rsidRPr="00DF496D" w:rsidRDefault="00043CED" w:rsidP="00B40952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lang w:val="fr-BE"/>
              </w:rPr>
              <w:t>Activité</w:t>
            </w:r>
            <w:r w:rsidR="00B40952" w:rsidRPr="00DF496D">
              <w:rPr>
                <w:b/>
                <w:lang w:val="fr-BE"/>
              </w:rPr>
              <w:t xml:space="preserve"> 1</w:t>
            </w:r>
            <w:r w:rsidR="00891864">
              <w:rPr>
                <w:b/>
                <w:lang w:val="fr-BE"/>
              </w:rPr>
              <w:t> </w:t>
            </w:r>
            <w:r w:rsidR="00891864">
              <w:rPr>
                <w:b/>
                <w:i/>
                <w:iCs/>
                <w:lang w:val="fr-BE"/>
              </w:rPr>
              <w:t>: Retrouver la formule chimique de quelqu</w:t>
            </w:r>
            <w:r w:rsidR="001A3156">
              <w:rPr>
                <w:b/>
                <w:i/>
                <w:iCs/>
                <w:lang w:val="fr-BE"/>
              </w:rPr>
              <w:t>es substances de notre environnement</w:t>
            </w:r>
            <w:r w:rsidR="003C592F">
              <w:rPr>
                <w:b/>
                <w:i/>
                <w:iCs/>
                <w:lang w:val="fr-BE"/>
              </w:rPr>
              <w:t xml:space="preserve"> proche</w:t>
            </w:r>
          </w:p>
          <w:p w14:paraId="617764A6" w14:textId="662AE42C" w:rsidR="00B40952" w:rsidRDefault="00B40952" w:rsidP="00547E9E">
            <w:pPr>
              <w:rPr>
                <w:b/>
                <w:lang w:val="fr-BE"/>
              </w:rPr>
            </w:pPr>
          </w:p>
        </w:tc>
      </w:tr>
      <w:tr w:rsidR="0034086F" w14:paraId="0684FF55" w14:textId="77777777" w:rsidTr="00AF49F4">
        <w:tc>
          <w:tcPr>
            <w:tcW w:w="2036" w:type="dxa"/>
          </w:tcPr>
          <w:p w14:paraId="7CEE6078" w14:textId="77777777" w:rsidR="0034086F" w:rsidRDefault="0034086F" w:rsidP="00593EA5">
            <w:pPr>
              <w:rPr>
                <w:b/>
                <w:i/>
                <w:iCs/>
                <w:lang w:val="fr-BE"/>
              </w:rPr>
            </w:pPr>
            <w:bookmarkStart w:id="0" w:name="_Hlk57635322"/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89312" behindDoc="0" locked="0" layoutInCell="1" allowOverlap="1" wp14:anchorId="37440B90" wp14:editId="745641C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236" name="Image 23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2A16F6" w14:textId="6C3D0B7B" w:rsidR="0034086F" w:rsidRDefault="0034086F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10 min</w:t>
            </w:r>
          </w:p>
        </w:tc>
        <w:tc>
          <w:tcPr>
            <w:tcW w:w="2062" w:type="dxa"/>
            <w:gridSpan w:val="2"/>
          </w:tcPr>
          <w:p w14:paraId="25BFC2D8" w14:textId="50B1A0E0" w:rsidR="0034086F" w:rsidRDefault="0034086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91360" behindDoc="0" locked="0" layoutInCell="1" allowOverlap="1" wp14:anchorId="123A3A9E" wp14:editId="49759F4B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238" name="Image 238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4" w:type="dxa"/>
          </w:tcPr>
          <w:p w14:paraId="48A2AC77" w14:textId="1E7F4AC8" w:rsidR="0034086F" w:rsidRDefault="0034086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93408" behindDoc="0" locked="0" layoutInCell="1" allowOverlap="1" wp14:anchorId="7D61ADF4" wp14:editId="6D88E924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15240</wp:posOffset>
                  </wp:positionV>
                  <wp:extent cx="416560" cy="323850"/>
                  <wp:effectExtent l="0" t="0" r="2540" b="0"/>
                  <wp:wrapSquare wrapText="bothSides"/>
                  <wp:docPr id="240" name="Image 24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23BF1C76" w14:textId="0109B709" w:rsidR="0034086F" w:rsidRDefault="0034086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5AD7D9C" wp14:editId="4FF17391">
                  <wp:extent cx="304800" cy="304800"/>
                  <wp:effectExtent l="0" t="0" r="0" b="0"/>
                  <wp:docPr id="242" name="Image 24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1C6479D8" wp14:editId="0E41558C">
                  <wp:extent cx="704850" cy="396289"/>
                  <wp:effectExtent l="0" t="0" r="0" b="3810"/>
                  <wp:docPr id="243" name="Image 24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75B39C6D" w14:textId="77777777" w:rsidR="0034086F" w:rsidRDefault="0034086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94432" behindDoc="0" locked="0" layoutInCell="1" allowOverlap="1" wp14:anchorId="6CC3C743" wp14:editId="68736D0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244" name="Image 24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43880ABC" wp14:editId="305857FD">
                  <wp:extent cx="609600" cy="422031"/>
                  <wp:effectExtent l="0" t="0" r="0" b="0"/>
                  <wp:docPr id="245" name="Image 24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40952" w14:paraId="31EBE22F" w14:textId="77777777" w:rsidTr="00AF49F4">
        <w:tc>
          <w:tcPr>
            <w:tcW w:w="3634" w:type="dxa"/>
            <w:gridSpan w:val="2"/>
          </w:tcPr>
          <w:p w14:paraId="07026649" w14:textId="153BC469" w:rsidR="00B40952" w:rsidRDefault="00B40952" w:rsidP="00B40952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D82339">
              <w:rPr>
                <w:lang w:val="fr-BE"/>
              </w:rPr>
              <w:t xml:space="preserve"> : </w:t>
            </w:r>
            <w:r w:rsidR="00D82339" w:rsidRPr="00DD02FA">
              <w:rPr>
                <w:b/>
                <w:bCs/>
                <w:lang w:val="fr-BE"/>
              </w:rPr>
              <w:t>Pratique</w:t>
            </w:r>
          </w:p>
          <w:p w14:paraId="59EAF00B" w14:textId="77777777" w:rsidR="00B40952" w:rsidRDefault="00B40952" w:rsidP="00547E9E">
            <w:pPr>
              <w:rPr>
                <w:b/>
                <w:lang w:val="fr-BE"/>
              </w:rPr>
            </w:pPr>
          </w:p>
        </w:tc>
        <w:tc>
          <w:tcPr>
            <w:tcW w:w="6816" w:type="dxa"/>
            <w:gridSpan w:val="4"/>
          </w:tcPr>
          <w:p w14:paraId="2507A905" w14:textId="30C62AC9" w:rsidR="00B40952" w:rsidRDefault="00B40952" w:rsidP="00547E9E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78A4322" wp14:editId="37116115">
                  <wp:extent cx="1026910" cy="704850"/>
                  <wp:effectExtent l="0" t="0" r="190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08" t="16453" r="23334" b="17215"/>
                          <a:stretch/>
                        </pic:blipFill>
                        <pic:spPr bwMode="auto">
                          <a:xfrm>
                            <a:off x="0" y="0"/>
                            <a:ext cx="1031692" cy="70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F4" w14:paraId="08B96760" w14:textId="77777777" w:rsidTr="00960328">
        <w:trPr>
          <w:trHeight w:val="1764"/>
        </w:trPr>
        <w:tc>
          <w:tcPr>
            <w:tcW w:w="3634" w:type="dxa"/>
            <w:gridSpan w:val="2"/>
          </w:tcPr>
          <w:p w14:paraId="30CEC977" w14:textId="1480A676" w:rsidR="00AF49F4" w:rsidRDefault="00AF49F4" w:rsidP="00B40952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AF49F4">
              <w:rPr>
                <w:b/>
                <w:bCs/>
                <w:lang w:val="fr-BE"/>
              </w:rPr>
              <w:t>Connaitre</w:t>
            </w:r>
          </w:p>
          <w:p w14:paraId="35EF9B51" w14:textId="77777777" w:rsidR="00AF49F4" w:rsidRDefault="00AF49F4" w:rsidP="00AF49F4">
            <w:pPr>
              <w:rPr>
                <w:lang w:val="fr-BE"/>
              </w:rPr>
            </w:pPr>
          </w:p>
        </w:tc>
        <w:tc>
          <w:tcPr>
            <w:tcW w:w="6816" w:type="dxa"/>
            <w:gridSpan w:val="4"/>
          </w:tcPr>
          <w:p w14:paraId="77C54819" w14:textId="77777777" w:rsidR="00AF49F4" w:rsidRDefault="00AF49F4" w:rsidP="00547E9E">
            <w:pPr>
              <w:rPr>
                <w:lang w:val="fr-BE"/>
              </w:rPr>
            </w:pPr>
            <w:r w:rsidRPr="001B4634">
              <w:rPr>
                <w:b/>
                <w:bCs/>
                <w:lang w:val="fr-BE"/>
              </w:rPr>
              <w:t>Nommer</w:t>
            </w:r>
            <w:r>
              <w:rPr>
                <w:lang w:val="fr-BE"/>
              </w:rPr>
              <w:t xml:space="preserve"> (</w:t>
            </w:r>
            <w:r w:rsidRPr="008F2B00">
              <w:rPr>
                <w:b/>
                <w:bCs/>
                <w:i/>
                <w:iCs/>
                <w:lang w:val="fr-BE"/>
              </w:rPr>
              <w:t>Identifier</w:t>
            </w:r>
            <w:r>
              <w:rPr>
                <w:lang w:val="fr-BE"/>
              </w:rPr>
              <w:t>)la formule chimique de quelques substances usuelles (par ex. : l’eau, le gaz carbonique</w:t>
            </w:r>
            <w:r w:rsidR="00090B91">
              <w:rPr>
                <w:lang w:val="fr-BE"/>
              </w:rPr>
              <w:t>, la rouille,</w:t>
            </w:r>
            <w:r>
              <w:rPr>
                <w:lang w:val="fr-BE"/>
              </w:rPr>
              <w:t xml:space="preserve"> le principal constituant du gaz naturel, le sel de cuisine, le sucre de table, les principales molécules contenues dans l’air que nous respirons, un gaz rare comme l’argon… </w:t>
            </w:r>
          </w:p>
          <w:p w14:paraId="44263483" w14:textId="338B8A61" w:rsidR="00090B91" w:rsidRPr="00090B91" w:rsidRDefault="00090B91" w:rsidP="00547E9E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Cette activité peut se faire</w:t>
            </w:r>
            <w:r w:rsidR="007B7EF0">
              <w:rPr>
                <w:i/>
                <w:iCs/>
                <w:lang w:val="fr-BE"/>
              </w:rPr>
              <w:t xml:space="preserve"> en distanciel</w:t>
            </w:r>
            <w:r w:rsidR="001346E6">
              <w:rPr>
                <w:i/>
                <w:iCs/>
                <w:lang w:val="fr-BE"/>
              </w:rPr>
              <w:t xml:space="preserve"> à l’aide d’un Q</w:t>
            </w:r>
            <w:r w:rsidR="00AF37AC">
              <w:rPr>
                <w:i/>
                <w:iCs/>
                <w:lang w:val="fr-BE"/>
              </w:rPr>
              <w:t>uizz ou en présentiel avec un jeu sur la nomenclature</w:t>
            </w:r>
          </w:p>
        </w:tc>
      </w:tr>
      <w:tr w:rsidR="00B40952" w14:paraId="45422BF5" w14:textId="77777777" w:rsidTr="003C592F">
        <w:trPr>
          <w:trHeight w:val="702"/>
        </w:trPr>
        <w:tc>
          <w:tcPr>
            <w:tcW w:w="3634" w:type="dxa"/>
            <w:gridSpan w:val="2"/>
          </w:tcPr>
          <w:p w14:paraId="6AD62FD3" w14:textId="7EBA38A8" w:rsidR="00B40952" w:rsidRDefault="00B40952" w:rsidP="00B40952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67B51DA2" w14:textId="6E60CDF3" w:rsidR="00B40952" w:rsidRDefault="00043CED" w:rsidP="00547E9E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1</w:t>
            </w:r>
          </w:p>
        </w:tc>
        <w:tc>
          <w:tcPr>
            <w:tcW w:w="6816" w:type="dxa"/>
            <w:gridSpan w:val="4"/>
          </w:tcPr>
          <w:p w14:paraId="2A3EC617" w14:textId="3A96B417" w:rsidR="00B40952" w:rsidRDefault="00007A31" w:rsidP="00547E9E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L</w:t>
            </w:r>
            <w:r w:rsidR="00604E00">
              <w:rPr>
                <w:b/>
                <w:lang w:val="fr-BE"/>
              </w:rPr>
              <w:t>a formule moléculaire</w:t>
            </w:r>
            <w:r>
              <w:rPr>
                <w:b/>
                <w:lang w:val="fr-BE"/>
              </w:rPr>
              <w:t xml:space="preserve"> de quelques substances de notre environnement proche</w:t>
            </w:r>
          </w:p>
        </w:tc>
      </w:tr>
      <w:tr w:rsidR="00B40952" w14:paraId="4A81E80D" w14:textId="77777777" w:rsidTr="00AF49F4">
        <w:tc>
          <w:tcPr>
            <w:tcW w:w="3634" w:type="dxa"/>
            <w:gridSpan w:val="2"/>
          </w:tcPr>
          <w:p w14:paraId="4DBF823D" w14:textId="77777777" w:rsidR="00B40952" w:rsidRDefault="00B40952" w:rsidP="00B40952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169D3A69" w14:textId="77777777" w:rsidR="00B40952" w:rsidRDefault="00B40952" w:rsidP="00B40952">
            <w:pPr>
              <w:rPr>
                <w:b/>
                <w:lang w:val="fr-BE"/>
              </w:rPr>
            </w:pPr>
          </w:p>
        </w:tc>
        <w:tc>
          <w:tcPr>
            <w:tcW w:w="6816" w:type="dxa"/>
            <w:gridSpan w:val="4"/>
          </w:tcPr>
          <w:p w14:paraId="2263B43D" w14:textId="32D29924" w:rsidR="00A3459D" w:rsidRDefault="00101042" w:rsidP="00547E9E">
            <w:pPr>
              <w:rPr>
                <w:bCs/>
                <w:lang w:val="fr-BE"/>
              </w:rPr>
            </w:pPr>
            <w:r w:rsidRPr="00090B91">
              <w:rPr>
                <w:bCs/>
                <w:lang w:val="fr-BE"/>
              </w:rPr>
              <w:t>Les élèves</w:t>
            </w:r>
            <w:r w:rsidR="007B7EF0">
              <w:rPr>
                <w:bCs/>
                <w:lang w:val="fr-BE"/>
              </w:rPr>
              <w:t xml:space="preserve">, en sous-groupes de 2 ou 3, </w:t>
            </w:r>
            <w:r w:rsidRPr="00090B91">
              <w:rPr>
                <w:bCs/>
                <w:lang w:val="fr-BE"/>
              </w:rPr>
              <w:t>donnent la formule chimique d</w:t>
            </w:r>
            <w:r w:rsidR="00090B91" w:rsidRPr="00090B91">
              <w:rPr>
                <w:bCs/>
                <w:lang w:val="fr-BE"/>
              </w:rPr>
              <w:t>’une dizaine de substances</w:t>
            </w:r>
            <w:r w:rsidR="00993B13" w:rsidRPr="00090B91">
              <w:rPr>
                <w:bCs/>
                <w:lang w:val="fr-BE"/>
              </w:rPr>
              <w:t xml:space="preserve"> </w:t>
            </w:r>
            <w:r w:rsidR="00090B91" w:rsidRPr="00090B91">
              <w:rPr>
                <w:bCs/>
                <w:lang w:val="fr-BE"/>
              </w:rPr>
              <w:t>que l’on trouve dans la nature</w:t>
            </w:r>
            <w:r w:rsidR="00090B91">
              <w:rPr>
                <w:bCs/>
                <w:lang w:val="fr-BE"/>
              </w:rPr>
              <w:t>.</w:t>
            </w:r>
            <w:r w:rsidR="00481C37">
              <w:rPr>
                <w:bCs/>
                <w:lang w:val="fr-BE"/>
              </w:rPr>
              <w:t xml:space="preserve"> Ils les classent en substances constituées de molécules ou </w:t>
            </w:r>
            <w:r w:rsidR="001D591B">
              <w:rPr>
                <w:bCs/>
                <w:lang w:val="fr-BE"/>
              </w:rPr>
              <w:t xml:space="preserve">en substances constituées </w:t>
            </w:r>
            <w:r w:rsidR="00481C37">
              <w:rPr>
                <w:bCs/>
                <w:lang w:val="fr-BE"/>
              </w:rPr>
              <w:t>d’atomes élémentaires</w:t>
            </w:r>
          </w:p>
          <w:p w14:paraId="28D690E8" w14:textId="3251666F" w:rsidR="00090B91" w:rsidRPr="00090B91" w:rsidRDefault="00A3459D" w:rsidP="00547E9E">
            <w:pPr>
              <w:rPr>
                <w:bCs/>
                <w:lang w:val="fr-BE"/>
              </w:rPr>
            </w:pPr>
            <w:r>
              <w:rPr>
                <w:bCs/>
                <w:i/>
                <w:iCs/>
                <w:lang w:val="fr-BE"/>
              </w:rPr>
              <w:t>Les élèvent</w:t>
            </w:r>
            <w:r w:rsidR="00090B91">
              <w:rPr>
                <w:bCs/>
                <w:i/>
                <w:iCs/>
                <w:lang w:val="fr-BE"/>
              </w:rPr>
              <w:t xml:space="preserve"> en garde</w:t>
            </w:r>
            <w:r>
              <w:rPr>
                <w:bCs/>
                <w:i/>
                <w:iCs/>
                <w:lang w:val="fr-BE"/>
              </w:rPr>
              <w:t>nt</w:t>
            </w:r>
            <w:r w:rsidR="00090B91">
              <w:rPr>
                <w:bCs/>
                <w:i/>
                <w:iCs/>
                <w:lang w:val="fr-BE"/>
              </w:rPr>
              <w:t xml:space="preserve"> une trace dans </w:t>
            </w:r>
            <w:r>
              <w:rPr>
                <w:bCs/>
                <w:i/>
                <w:iCs/>
                <w:lang w:val="fr-BE"/>
              </w:rPr>
              <w:t>un cahier ou un fichier</w:t>
            </w:r>
          </w:p>
        </w:tc>
      </w:tr>
      <w:tr w:rsidR="00B40952" w14:paraId="00F6F327" w14:textId="77777777" w:rsidTr="00547DC5">
        <w:trPr>
          <w:trHeight w:val="848"/>
        </w:trPr>
        <w:tc>
          <w:tcPr>
            <w:tcW w:w="3634" w:type="dxa"/>
            <w:gridSpan w:val="2"/>
          </w:tcPr>
          <w:p w14:paraId="5FC39CE6" w14:textId="35360C3E" w:rsidR="00B40952" w:rsidRPr="00547DC5" w:rsidRDefault="004F5EFA" w:rsidP="00B40952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>Ressources utiles</w:t>
            </w:r>
          </w:p>
        </w:tc>
        <w:tc>
          <w:tcPr>
            <w:tcW w:w="6816" w:type="dxa"/>
            <w:gridSpan w:val="4"/>
          </w:tcPr>
          <w:p w14:paraId="167789F9" w14:textId="77777777" w:rsidR="008509D6" w:rsidRDefault="008509D6" w:rsidP="008509D6">
            <w:pPr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Un document collaboratif (document google.doc, mur </w:t>
            </w:r>
            <w:proofErr w:type="spellStart"/>
            <w:r>
              <w:rPr>
                <w:bCs/>
                <w:lang w:val="fr-BE"/>
              </w:rPr>
              <w:t>padlet</w:t>
            </w:r>
            <w:proofErr w:type="spellEnd"/>
            <w:r>
              <w:rPr>
                <w:bCs/>
                <w:lang w:val="fr-BE"/>
              </w:rPr>
              <w:t>…)</w:t>
            </w:r>
          </w:p>
          <w:p w14:paraId="02F4D47A" w14:textId="77777777" w:rsidR="008509D6" w:rsidRDefault="008509D6" w:rsidP="008509D6">
            <w:r>
              <w:t>Utilisation par exemple de Framapad pour réaliser le document collaboratif (</w:t>
            </w:r>
            <w:hyperlink r:id="rId20" w:history="1">
              <w:r w:rsidRPr="00706A24">
                <w:rPr>
                  <w:rStyle w:val="Lienhypertexte"/>
                </w:rPr>
                <w:t>https://framapad.org/fr/</w:t>
              </w:r>
            </w:hyperlink>
            <w:r>
              <w:t xml:space="preserve"> ).</w:t>
            </w:r>
          </w:p>
          <w:p w14:paraId="6E67034F" w14:textId="4C0B76B1" w:rsidR="00B40952" w:rsidRPr="008509D6" w:rsidRDefault="008509D6" w:rsidP="00547E9E">
            <w:r>
              <w:t xml:space="preserve">Tutoriel pour Framapad : </w:t>
            </w:r>
            <w:hyperlink r:id="rId21" w:history="1">
              <w:r w:rsidRPr="004F7334">
                <w:rPr>
                  <w:rStyle w:val="Lienhypertexte"/>
                </w:rPr>
                <w:t>https://www.youtube.com/watch?v=paZrGhqoTqk</w:t>
              </w:r>
            </w:hyperlink>
            <w:r>
              <w:t xml:space="preserve"> </w:t>
            </w:r>
          </w:p>
        </w:tc>
      </w:tr>
    </w:tbl>
    <w:p w14:paraId="0214B36D" w14:textId="219A78C9" w:rsidR="00F61253" w:rsidRDefault="00F61253" w:rsidP="00E031DD">
      <w:pPr>
        <w:rPr>
          <w:lang w:val="fr-BE"/>
        </w:rPr>
      </w:pPr>
    </w:p>
    <w:p w14:paraId="11406C3E" w14:textId="688AAA59" w:rsidR="00A56F48" w:rsidRDefault="00A56F48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6"/>
        <w:gridCol w:w="1598"/>
        <w:gridCol w:w="464"/>
        <w:gridCol w:w="2004"/>
        <w:gridCol w:w="2211"/>
        <w:gridCol w:w="2137"/>
      </w:tblGrid>
      <w:tr w:rsidR="00E30129" w14:paraId="72EC2717" w14:textId="77777777" w:rsidTr="003C592F">
        <w:tc>
          <w:tcPr>
            <w:tcW w:w="10450" w:type="dxa"/>
            <w:gridSpan w:val="6"/>
          </w:tcPr>
          <w:p w14:paraId="5175AE6D" w14:textId="0D7728FB" w:rsidR="00E30129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lang w:val="fr-BE"/>
              </w:rPr>
              <w:t xml:space="preserve">Activité </w:t>
            </w:r>
            <w:r w:rsidR="00E30129">
              <w:rPr>
                <w:b/>
                <w:lang w:val="fr-BE"/>
              </w:rPr>
              <w:t>2</w:t>
            </w:r>
            <w:r w:rsidR="006A4EEF">
              <w:rPr>
                <w:b/>
                <w:lang w:val="fr-BE"/>
              </w:rPr>
              <w:t> </w:t>
            </w:r>
            <w:r w:rsidR="006A4EEF">
              <w:rPr>
                <w:b/>
                <w:i/>
                <w:iCs/>
                <w:lang w:val="fr-BE"/>
              </w:rPr>
              <w:t xml:space="preserve">: </w:t>
            </w:r>
            <w:r w:rsidR="00D347D7">
              <w:rPr>
                <w:b/>
                <w:i/>
                <w:iCs/>
                <w:lang w:val="fr-BE"/>
              </w:rPr>
              <w:t>Emettre</w:t>
            </w:r>
            <w:r w:rsidR="006A4EEF">
              <w:rPr>
                <w:b/>
                <w:i/>
                <w:iCs/>
                <w:lang w:val="fr-BE"/>
              </w:rPr>
              <w:t xml:space="preserve"> une hypothèse</w:t>
            </w:r>
            <w:r w:rsidR="00755107">
              <w:rPr>
                <w:b/>
                <w:i/>
                <w:iCs/>
                <w:lang w:val="fr-BE"/>
              </w:rPr>
              <w:t xml:space="preserve"> </w:t>
            </w:r>
            <w:r w:rsidR="009148E0">
              <w:rPr>
                <w:b/>
                <w:i/>
                <w:iCs/>
                <w:lang w:val="fr-BE"/>
              </w:rPr>
              <w:t xml:space="preserve">pour </w:t>
            </w:r>
            <w:r w:rsidR="00557C8D">
              <w:rPr>
                <w:b/>
                <w:i/>
                <w:iCs/>
                <w:lang w:val="fr-BE"/>
              </w:rPr>
              <w:t>expliquer que la majorité des substances qu</w:t>
            </w:r>
            <w:r w:rsidR="0051391A">
              <w:rPr>
                <w:b/>
                <w:i/>
                <w:iCs/>
                <w:lang w:val="fr-BE"/>
              </w:rPr>
              <w:t>e l’on trouve dans la nature</w:t>
            </w:r>
            <w:r w:rsidR="00557C8D">
              <w:rPr>
                <w:b/>
                <w:i/>
                <w:iCs/>
                <w:lang w:val="fr-BE"/>
              </w:rPr>
              <w:t xml:space="preserve"> </w:t>
            </w:r>
            <w:r w:rsidR="00B609EC">
              <w:rPr>
                <w:b/>
                <w:i/>
                <w:iCs/>
                <w:lang w:val="fr-BE"/>
              </w:rPr>
              <w:t xml:space="preserve">sont </w:t>
            </w:r>
            <w:r w:rsidR="0051391A">
              <w:rPr>
                <w:b/>
                <w:i/>
                <w:iCs/>
                <w:lang w:val="fr-BE"/>
              </w:rPr>
              <w:t xml:space="preserve">constituées </w:t>
            </w:r>
            <w:r w:rsidR="00B609EC">
              <w:rPr>
                <w:b/>
                <w:i/>
                <w:iCs/>
                <w:lang w:val="fr-BE"/>
              </w:rPr>
              <w:t>d</w:t>
            </w:r>
            <w:r w:rsidR="0051391A">
              <w:rPr>
                <w:b/>
                <w:i/>
                <w:iCs/>
                <w:lang w:val="fr-BE"/>
              </w:rPr>
              <w:t>e</w:t>
            </w:r>
            <w:r w:rsidR="00B609EC">
              <w:rPr>
                <w:b/>
                <w:i/>
                <w:iCs/>
                <w:lang w:val="fr-BE"/>
              </w:rPr>
              <w:t xml:space="preserve"> molécules</w:t>
            </w:r>
          </w:p>
          <w:p w14:paraId="2AB167E9" w14:textId="77777777" w:rsidR="00E30129" w:rsidRDefault="00E30129" w:rsidP="00593EA5">
            <w:pPr>
              <w:rPr>
                <w:b/>
                <w:lang w:val="fr-BE"/>
              </w:rPr>
            </w:pPr>
          </w:p>
        </w:tc>
      </w:tr>
      <w:tr w:rsidR="00091CBC" w14:paraId="13D8DD5D" w14:textId="77777777" w:rsidTr="003C592F">
        <w:tc>
          <w:tcPr>
            <w:tcW w:w="2036" w:type="dxa"/>
          </w:tcPr>
          <w:p w14:paraId="5CA0794A" w14:textId="77777777" w:rsidR="00091CBC" w:rsidRDefault="00091CBC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96480" behindDoc="0" locked="0" layoutInCell="1" allowOverlap="1" wp14:anchorId="01B10238" wp14:editId="7EAED21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246" name="Image 24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9E341" w14:textId="77777777" w:rsidR="00091CBC" w:rsidRDefault="00091CBC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10 min</w:t>
            </w:r>
          </w:p>
        </w:tc>
        <w:tc>
          <w:tcPr>
            <w:tcW w:w="2062" w:type="dxa"/>
            <w:gridSpan w:val="2"/>
          </w:tcPr>
          <w:p w14:paraId="7A6FE025" w14:textId="667160E3" w:rsidR="00091CBC" w:rsidRDefault="00091CBC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98528" behindDoc="0" locked="0" layoutInCell="1" allowOverlap="1" wp14:anchorId="3C3FFDAE" wp14:editId="269EC19A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248" name="Image 248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4" w:type="dxa"/>
          </w:tcPr>
          <w:p w14:paraId="30F6D9BD" w14:textId="33760252" w:rsidR="00091CBC" w:rsidRDefault="00091CBC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00576" behindDoc="0" locked="0" layoutInCell="1" allowOverlap="1" wp14:anchorId="03542441" wp14:editId="103E2EF8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24765</wp:posOffset>
                  </wp:positionV>
                  <wp:extent cx="416560" cy="323850"/>
                  <wp:effectExtent l="0" t="0" r="2540" b="0"/>
                  <wp:wrapSquare wrapText="bothSides"/>
                  <wp:docPr id="250" name="Image 25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090BE987" w14:textId="77777777" w:rsidR="00091CBC" w:rsidRDefault="00091CBC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75FE283" wp14:editId="54816CD1">
                  <wp:extent cx="304800" cy="304800"/>
                  <wp:effectExtent l="0" t="0" r="0" b="0"/>
                  <wp:docPr id="252" name="Image 25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043874BB" wp14:editId="04E2E581">
                  <wp:extent cx="704850" cy="396289"/>
                  <wp:effectExtent l="0" t="0" r="0" b="3810"/>
                  <wp:docPr id="253" name="Image 25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290A868F" w14:textId="77777777" w:rsidR="00091CBC" w:rsidRDefault="00091CBC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01600" behindDoc="0" locked="0" layoutInCell="1" allowOverlap="1" wp14:anchorId="0F8B48DA" wp14:editId="6D76958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254" name="Image 25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9526C8C" wp14:editId="6A1B2C45">
                  <wp:extent cx="609600" cy="422031"/>
                  <wp:effectExtent l="0" t="0" r="0" b="0"/>
                  <wp:docPr id="255" name="Image 25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129" w14:paraId="3DF09163" w14:textId="77777777" w:rsidTr="003C592F">
        <w:tc>
          <w:tcPr>
            <w:tcW w:w="3634" w:type="dxa"/>
            <w:gridSpan w:val="2"/>
          </w:tcPr>
          <w:p w14:paraId="68A48833" w14:textId="5EF70E8A" w:rsidR="00E30129" w:rsidRDefault="00E30129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AB105E">
              <w:rPr>
                <w:lang w:val="fr-BE"/>
              </w:rPr>
              <w:t xml:space="preserve"> : </w:t>
            </w:r>
            <w:r w:rsidR="00AB105E" w:rsidRPr="00DD02FA">
              <w:rPr>
                <w:b/>
                <w:bCs/>
                <w:lang w:val="fr-BE"/>
              </w:rPr>
              <w:t>Discussion</w:t>
            </w:r>
          </w:p>
          <w:p w14:paraId="0B0A0DA2" w14:textId="77777777" w:rsidR="00E30129" w:rsidRDefault="00E30129" w:rsidP="00593EA5">
            <w:pPr>
              <w:rPr>
                <w:b/>
                <w:lang w:val="fr-BE"/>
              </w:rPr>
            </w:pPr>
          </w:p>
        </w:tc>
        <w:tc>
          <w:tcPr>
            <w:tcW w:w="6816" w:type="dxa"/>
            <w:gridSpan w:val="4"/>
          </w:tcPr>
          <w:p w14:paraId="1BB9B20E" w14:textId="36AA6C20" w:rsidR="00E30129" w:rsidRDefault="00E30129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54875E46" wp14:editId="12F4ABE8">
                  <wp:extent cx="1003750" cy="695325"/>
                  <wp:effectExtent l="0" t="0" r="635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2601" t="14201" r="23821" b="19813"/>
                          <a:stretch/>
                        </pic:blipFill>
                        <pic:spPr bwMode="auto">
                          <a:xfrm>
                            <a:off x="0" y="0"/>
                            <a:ext cx="1010768" cy="70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92F" w14:paraId="10D62FA1" w14:textId="77777777" w:rsidTr="003C592F">
        <w:trPr>
          <w:trHeight w:val="2061"/>
        </w:trPr>
        <w:tc>
          <w:tcPr>
            <w:tcW w:w="3634" w:type="dxa"/>
            <w:gridSpan w:val="2"/>
          </w:tcPr>
          <w:p w14:paraId="510655AF" w14:textId="77777777" w:rsidR="003C592F" w:rsidRDefault="003C592F" w:rsidP="00593EA5">
            <w:pPr>
              <w:rPr>
                <w:lang w:val="fr-BE"/>
              </w:rPr>
            </w:pPr>
            <w:r>
              <w:rPr>
                <w:lang w:val="fr-BE"/>
              </w:rPr>
              <w:lastRenderedPageBreak/>
              <w:t xml:space="preserve">Description de l’activité </w:t>
            </w:r>
          </w:p>
          <w:p w14:paraId="7DE83500" w14:textId="77777777" w:rsidR="003C592F" w:rsidRDefault="003C592F" w:rsidP="003C592F">
            <w:pPr>
              <w:rPr>
                <w:lang w:val="fr-BE"/>
              </w:rPr>
            </w:pPr>
          </w:p>
        </w:tc>
        <w:tc>
          <w:tcPr>
            <w:tcW w:w="6816" w:type="dxa"/>
            <w:gridSpan w:val="4"/>
          </w:tcPr>
          <w:p w14:paraId="587C04E0" w14:textId="77777777" w:rsidR="003C592F" w:rsidRDefault="003C592F" w:rsidP="00593EA5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 xml:space="preserve"> </w:t>
            </w:r>
          </w:p>
          <w:p w14:paraId="28D3EA3B" w14:textId="613C7E50" w:rsidR="003C592F" w:rsidRPr="00DF496D" w:rsidRDefault="003C592F" w:rsidP="00D347D7">
            <w:pPr>
              <w:rPr>
                <w:b/>
                <w:i/>
                <w:iCs/>
                <w:lang w:val="fr-BE"/>
              </w:rPr>
            </w:pPr>
            <w:r w:rsidRPr="00B40952">
              <w:rPr>
                <w:lang w:val="fr-BE"/>
              </w:rPr>
              <w:t>Description</w:t>
            </w:r>
            <w:r>
              <w:rPr>
                <w:lang w:val="fr-BE"/>
              </w:rPr>
              <w:t> : par groupes de 2 ou 3, les élèves</w:t>
            </w:r>
            <w:r w:rsidR="004C39B9">
              <w:rPr>
                <w:lang w:val="fr-BE"/>
              </w:rPr>
              <w:t xml:space="preserve"> </w:t>
            </w:r>
            <w:r w:rsidRPr="002018E7">
              <w:rPr>
                <w:lang w:val="fr-BE"/>
              </w:rPr>
              <w:t>émettent</w:t>
            </w:r>
            <w:r w:rsidRPr="002018E7">
              <w:rPr>
                <w:b/>
                <w:bCs/>
                <w:lang w:val="fr-BE"/>
              </w:rPr>
              <w:t xml:space="preserve"> </w:t>
            </w:r>
            <w:r w:rsidRPr="002018E7">
              <w:rPr>
                <w:lang w:val="fr-BE"/>
              </w:rPr>
              <w:t>une hypothèse pour expliquer le constat suivant </w:t>
            </w:r>
            <w:r>
              <w:rPr>
                <w:lang w:val="fr-BE"/>
              </w:rPr>
              <w:t xml:space="preserve">: </w:t>
            </w:r>
            <w:r>
              <w:rPr>
                <w:b/>
                <w:i/>
                <w:iCs/>
                <w:lang w:val="fr-BE"/>
              </w:rPr>
              <w:t xml:space="preserve"> les substances qu</w:t>
            </w:r>
            <w:r w:rsidR="0051391A">
              <w:rPr>
                <w:b/>
                <w:i/>
                <w:iCs/>
                <w:lang w:val="fr-BE"/>
              </w:rPr>
              <w:t>e</w:t>
            </w:r>
            <w:r>
              <w:rPr>
                <w:b/>
                <w:i/>
                <w:iCs/>
                <w:lang w:val="fr-BE"/>
              </w:rPr>
              <w:t xml:space="preserve"> </w:t>
            </w:r>
            <w:r w:rsidR="00960328">
              <w:rPr>
                <w:b/>
                <w:i/>
                <w:iCs/>
                <w:lang w:val="fr-BE"/>
              </w:rPr>
              <w:t>l’on trouve dans la nature</w:t>
            </w:r>
            <w:r>
              <w:rPr>
                <w:b/>
                <w:i/>
                <w:iCs/>
                <w:lang w:val="fr-BE"/>
              </w:rPr>
              <w:t xml:space="preserve"> </w:t>
            </w:r>
            <w:r w:rsidR="00A105B8">
              <w:rPr>
                <w:b/>
                <w:i/>
                <w:iCs/>
                <w:lang w:val="fr-BE"/>
              </w:rPr>
              <w:t xml:space="preserve">sont plus souvent </w:t>
            </w:r>
            <w:r w:rsidR="00083895">
              <w:rPr>
                <w:b/>
                <w:i/>
                <w:iCs/>
                <w:lang w:val="fr-BE"/>
              </w:rPr>
              <w:t>des substances moléculaires</w:t>
            </w:r>
          </w:p>
          <w:p w14:paraId="64CD9FA4" w14:textId="77777777" w:rsidR="003C592F" w:rsidRDefault="003C592F" w:rsidP="00593EA5">
            <w:pPr>
              <w:rPr>
                <w:lang w:val="fr-BE"/>
              </w:rPr>
            </w:pPr>
          </w:p>
          <w:p w14:paraId="680B33FC" w14:textId="4AAAEB19" w:rsidR="003C592F" w:rsidRDefault="00090B91" w:rsidP="00593EA5">
            <w:pPr>
              <w:rPr>
                <w:noProof/>
                <w:lang w:eastAsia="fr-BE"/>
              </w:rPr>
            </w:pPr>
            <w:r w:rsidRPr="00090B91">
              <w:rPr>
                <w:i/>
                <w:iCs/>
                <w:lang w:val="fr-BE"/>
              </w:rPr>
              <w:t xml:space="preserve">Cette activité peut se faire </w:t>
            </w:r>
            <w:r w:rsidR="007B7EF0">
              <w:rPr>
                <w:i/>
                <w:iCs/>
                <w:lang w:val="fr-BE"/>
              </w:rPr>
              <w:t xml:space="preserve">par exemple </w:t>
            </w:r>
            <w:r w:rsidR="007B7EF0" w:rsidRPr="00090B91">
              <w:rPr>
                <w:i/>
                <w:iCs/>
                <w:lang w:val="fr-BE"/>
              </w:rPr>
              <w:t>en distanciel</w:t>
            </w:r>
          </w:p>
        </w:tc>
      </w:tr>
      <w:tr w:rsidR="00E30129" w14:paraId="764B7C8A" w14:textId="77777777" w:rsidTr="003C592F">
        <w:tc>
          <w:tcPr>
            <w:tcW w:w="3634" w:type="dxa"/>
            <w:gridSpan w:val="2"/>
          </w:tcPr>
          <w:p w14:paraId="63177299" w14:textId="77777777" w:rsidR="00043CED" w:rsidRDefault="00E30129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</w:t>
            </w:r>
          </w:p>
          <w:p w14:paraId="00898CA1" w14:textId="57B942C8" w:rsidR="00E30129" w:rsidRDefault="00043CED" w:rsidP="00593EA5">
            <w:pPr>
              <w:rPr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2</w:t>
            </w:r>
            <w:r w:rsidR="00E30129">
              <w:rPr>
                <w:lang w:val="fr-BE"/>
              </w:rPr>
              <w:t> </w:t>
            </w:r>
          </w:p>
          <w:p w14:paraId="586B08FE" w14:textId="77777777" w:rsidR="00E30129" w:rsidRDefault="00E30129" w:rsidP="003C592F">
            <w:pPr>
              <w:rPr>
                <w:b/>
                <w:lang w:val="fr-BE"/>
              </w:rPr>
            </w:pPr>
          </w:p>
        </w:tc>
        <w:tc>
          <w:tcPr>
            <w:tcW w:w="6816" w:type="dxa"/>
            <w:gridSpan w:val="4"/>
          </w:tcPr>
          <w:p w14:paraId="1D44DFD4" w14:textId="4D39DA13" w:rsidR="00E30129" w:rsidRDefault="00083895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Émettre u</w:t>
            </w:r>
            <w:r w:rsidR="00447E6C">
              <w:rPr>
                <w:b/>
                <w:lang w:val="fr-BE"/>
              </w:rPr>
              <w:t>ne hypothèse</w:t>
            </w:r>
          </w:p>
        </w:tc>
      </w:tr>
      <w:tr w:rsidR="00E30129" w14:paraId="6E2F99BA" w14:textId="77777777" w:rsidTr="003C592F">
        <w:tc>
          <w:tcPr>
            <w:tcW w:w="3634" w:type="dxa"/>
            <w:gridSpan w:val="2"/>
          </w:tcPr>
          <w:p w14:paraId="48F5A0A2" w14:textId="77777777" w:rsidR="00E30129" w:rsidRDefault="00E30129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12205347" w14:textId="77777777" w:rsidR="00E30129" w:rsidRDefault="00E30129" w:rsidP="00593EA5">
            <w:pPr>
              <w:rPr>
                <w:b/>
                <w:lang w:val="fr-BE"/>
              </w:rPr>
            </w:pPr>
          </w:p>
        </w:tc>
        <w:tc>
          <w:tcPr>
            <w:tcW w:w="6816" w:type="dxa"/>
            <w:gridSpan w:val="4"/>
          </w:tcPr>
          <w:p w14:paraId="5A7C2382" w14:textId="77777777" w:rsidR="00E30129" w:rsidRDefault="003A524F" w:rsidP="00593EA5">
            <w:pPr>
              <w:rPr>
                <w:bCs/>
                <w:lang w:val="fr-BE"/>
              </w:rPr>
            </w:pPr>
            <w:r w:rsidRPr="00314205">
              <w:rPr>
                <w:bCs/>
                <w:lang w:val="fr-BE"/>
              </w:rPr>
              <w:t xml:space="preserve">Chaque groupe d’élèves </w:t>
            </w:r>
            <w:r w:rsidR="00B26F13" w:rsidRPr="00314205">
              <w:rPr>
                <w:bCs/>
                <w:lang w:val="fr-BE"/>
              </w:rPr>
              <w:t>émet</w:t>
            </w:r>
            <w:r w:rsidRPr="00314205">
              <w:rPr>
                <w:bCs/>
                <w:lang w:val="fr-BE"/>
              </w:rPr>
              <w:t xml:space="preserve"> une hypothèse sur </w:t>
            </w:r>
            <w:r w:rsidR="00B26F13" w:rsidRPr="00314205">
              <w:rPr>
                <w:bCs/>
                <w:lang w:val="fr-BE"/>
              </w:rPr>
              <w:t>un document collaboratif</w:t>
            </w:r>
            <w:r w:rsidR="00090B91">
              <w:rPr>
                <w:bCs/>
                <w:lang w:val="fr-BE"/>
              </w:rPr>
              <w:t>.</w:t>
            </w:r>
          </w:p>
          <w:p w14:paraId="7D2777E5" w14:textId="77B73BBF" w:rsidR="00090B91" w:rsidRPr="00090B91" w:rsidRDefault="00A3459D" w:rsidP="00593EA5">
            <w:pPr>
              <w:rPr>
                <w:bCs/>
                <w:i/>
                <w:iCs/>
                <w:lang w:val="fr-BE"/>
              </w:rPr>
            </w:pPr>
            <w:r>
              <w:rPr>
                <w:bCs/>
                <w:i/>
                <w:iCs/>
                <w:lang w:val="fr-BE"/>
              </w:rPr>
              <w:t>Les élèves en</w:t>
            </w:r>
            <w:r w:rsidR="00090B91">
              <w:rPr>
                <w:bCs/>
                <w:i/>
                <w:iCs/>
                <w:lang w:val="fr-BE"/>
              </w:rPr>
              <w:t xml:space="preserve"> garde</w:t>
            </w:r>
            <w:r>
              <w:rPr>
                <w:bCs/>
                <w:i/>
                <w:iCs/>
                <w:lang w:val="fr-BE"/>
              </w:rPr>
              <w:t>nt</w:t>
            </w:r>
            <w:r w:rsidR="00090B91">
              <w:rPr>
                <w:bCs/>
                <w:i/>
                <w:iCs/>
                <w:lang w:val="fr-BE"/>
              </w:rPr>
              <w:t xml:space="preserve"> une trace dans </w:t>
            </w:r>
            <w:r>
              <w:rPr>
                <w:bCs/>
                <w:i/>
                <w:iCs/>
                <w:lang w:val="fr-BE"/>
              </w:rPr>
              <w:t>un cahier ou un fichier</w:t>
            </w:r>
          </w:p>
        </w:tc>
      </w:tr>
      <w:tr w:rsidR="00E30129" w14:paraId="42E9257C" w14:textId="77777777" w:rsidTr="003C592F">
        <w:tc>
          <w:tcPr>
            <w:tcW w:w="3634" w:type="dxa"/>
            <w:gridSpan w:val="2"/>
          </w:tcPr>
          <w:p w14:paraId="388A6F43" w14:textId="63747AB6" w:rsidR="00E30129" w:rsidRDefault="00090B91" w:rsidP="00090B91">
            <w:pPr>
              <w:rPr>
                <w:lang w:val="fr-BE"/>
              </w:rPr>
            </w:pPr>
            <w:r>
              <w:rPr>
                <w:lang w:val="fr-BE"/>
              </w:rPr>
              <w:t>Ressources utiles</w:t>
            </w:r>
          </w:p>
        </w:tc>
        <w:tc>
          <w:tcPr>
            <w:tcW w:w="6816" w:type="dxa"/>
            <w:gridSpan w:val="4"/>
          </w:tcPr>
          <w:p w14:paraId="325F9226" w14:textId="77777777" w:rsidR="00E30129" w:rsidRDefault="003C592F" w:rsidP="00593EA5">
            <w:pPr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Un document collaboratif (document google.doc, mur </w:t>
            </w:r>
            <w:proofErr w:type="spellStart"/>
            <w:r>
              <w:rPr>
                <w:bCs/>
                <w:lang w:val="fr-BE"/>
              </w:rPr>
              <w:t>padlet</w:t>
            </w:r>
            <w:proofErr w:type="spellEnd"/>
            <w:r>
              <w:rPr>
                <w:bCs/>
                <w:lang w:val="fr-BE"/>
              </w:rPr>
              <w:t>…)</w:t>
            </w:r>
          </w:p>
          <w:p w14:paraId="17769619" w14:textId="097FA330" w:rsidR="005C53C2" w:rsidRDefault="005C53C2" w:rsidP="005C53C2">
            <w:r>
              <w:t>Utilisation par exemple de Framapad pour réaliser le document collaboratif (</w:t>
            </w:r>
            <w:hyperlink r:id="rId23" w:history="1">
              <w:r w:rsidRPr="00706A24">
                <w:rPr>
                  <w:rStyle w:val="Lienhypertexte"/>
                </w:rPr>
                <w:t>https://framapad.org/fr/</w:t>
              </w:r>
            </w:hyperlink>
            <w:r>
              <w:t xml:space="preserve"> )</w:t>
            </w:r>
            <w:r w:rsidR="00090B91">
              <w:t>.</w:t>
            </w:r>
          </w:p>
          <w:p w14:paraId="00A40D9B" w14:textId="62078ECB" w:rsidR="00090B91" w:rsidRDefault="00090B91" w:rsidP="005C53C2">
            <w:r>
              <w:t xml:space="preserve">Tutoriel pour Framapad : </w:t>
            </w:r>
            <w:hyperlink r:id="rId24" w:history="1">
              <w:r w:rsidR="00A3459D" w:rsidRPr="004F7334">
                <w:rPr>
                  <w:rStyle w:val="Lienhypertexte"/>
                </w:rPr>
                <w:t>https://www.youtube.com/watch?v=paZrGhqoTqk</w:t>
              </w:r>
            </w:hyperlink>
            <w:r w:rsidR="00A3459D">
              <w:t xml:space="preserve"> </w:t>
            </w:r>
          </w:p>
          <w:p w14:paraId="31DB3E13" w14:textId="218CD1F6" w:rsidR="005C53C2" w:rsidRPr="003C592F" w:rsidRDefault="005C53C2" w:rsidP="00593EA5">
            <w:pPr>
              <w:rPr>
                <w:bCs/>
                <w:lang w:val="fr-BE"/>
              </w:rPr>
            </w:pPr>
          </w:p>
        </w:tc>
      </w:tr>
    </w:tbl>
    <w:p w14:paraId="1ECE71F2" w14:textId="211A961C" w:rsidR="00B25C81" w:rsidRDefault="00B25C81">
      <w:pPr>
        <w:rPr>
          <w:lang w:val="fr-BE"/>
        </w:rPr>
      </w:pPr>
    </w:p>
    <w:p w14:paraId="4EC3E9B8" w14:textId="2B092ACF" w:rsidR="00A03E52" w:rsidRDefault="00A03E52" w:rsidP="00A03E52">
      <w:pPr>
        <w:spacing w:after="200"/>
        <w:jc w:val="both"/>
        <w:rPr>
          <w:i/>
          <w:iCs/>
          <w:color w:val="00B050"/>
        </w:rPr>
      </w:pPr>
      <w:r w:rsidRPr="00A03E52">
        <w:rPr>
          <w:b/>
          <w:bCs/>
        </w:rPr>
        <w:t>Séquence 2</w:t>
      </w:r>
      <w:r>
        <w:t xml:space="preserve"> : </w:t>
      </w:r>
      <w:r w:rsidRPr="00A03E52">
        <w:rPr>
          <w:b/>
          <w:bCs/>
          <w:color w:val="00B050"/>
        </w:rPr>
        <w:t>Prérequis</w:t>
      </w:r>
      <w:r w:rsidRPr="00AD11D3">
        <w:t xml:space="preserve"> </w:t>
      </w:r>
      <w:r w:rsidRPr="00CA6D8F">
        <w:rPr>
          <w:i/>
          <w:iCs/>
          <w:color w:val="00B050"/>
        </w:rPr>
        <w:t>(Extraire du tableau périodique des éléments des informations utiles (Z, A, structure électronique, électronégativité))</w:t>
      </w:r>
    </w:p>
    <w:p w14:paraId="0B6706ED" w14:textId="77777777" w:rsidR="00AF1A54" w:rsidRDefault="00090B91" w:rsidP="00A03E52">
      <w:pPr>
        <w:spacing w:after="200"/>
        <w:jc w:val="both"/>
        <w:rPr>
          <w:b/>
          <w:bCs/>
          <w:i/>
          <w:iCs/>
          <w:color w:val="00B050"/>
        </w:rPr>
      </w:pPr>
      <w:r w:rsidRPr="00090B91">
        <w:rPr>
          <w:b/>
          <w:bCs/>
          <w:i/>
          <w:iCs/>
          <w:color w:val="00B050"/>
          <w:u w:val="single"/>
        </w:rPr>
        <w:t>Remarque</w:t>
      </w:r>
      <w:r w:rsidR="00AF1A54">
        <w:rPr>
          <w:b/>
          <w:bCs/>
          <w:i/>
          <w:iCs/>
          <w:color w:val="00B050"/>
          <w:u w:val="single"/>
        </w:rPr>
        <w:t>s</w:t>
      </w:r>
      <w:r w:rsidRPr="00090B91">
        <w:rPr>
          <w:b/>
          <w:bCs/>
          <w:i/>
          <w:iCs/>
          <w:color w:val="00B050"/>
          <w:u w:val="single"/>
        </w:rPr>
        <w:t xml:space="preserve"> importante</w:t>
      </w:r>
      <w:r w:rsidR="00AF1A54">
        <w:rPr>
          <w:b/>
          <w:bCs/>
          <w:i/>
          <w:iCs/>
          <w:color w:val="00B050"/>
          <w:u w:val="single"/>
        </w:rPr>
        <w:t>s</w:t>
      </w:r>
      <w:r>
        <w:rPr>
          <w:b/>
          <w:bCs/>
          <w:i/>
          <w:iCs/>
          <w:color w:val="00B050"/>
        </w:rPr>
        <w:t xml:space="preserve"> : </w:t>
      </w:r>
    </w:p>
    <w:p w14:paraId="19BC05C4" w14:textId="56955A38" w:rsidR="00090B91" w:rsidRPr="00AF1A54" w:rsidRDefault="00AF1A54" w:rsidP="00AF1A54">
      <w:pPr>
        <w:pStyle w:val="Paragraphedeliste"/>
        <w:numPr>
          <w:ilvl w:val="0"/>
          <w:numId w:val="9"/>
        </w:numPr>
        <w:spacing w:after="200"/>
        <w:jc w:val="both"/>
        <w:rPr>
          <w:b/>
          <w:bCs/>
          <w:color w:val="00B050"/>
        </w:rPr>
      </w:pPr>
      <w:r>
        <w:rPr>
          <w:b/>
          <w:bCs/>
          <w:i/>
          <w:iCs/>
          <w:color w:val="00B050"/>
        </w:rPr>
        <w:t>E</w:t>
      </w:r>
      <w:r w:rsidR="00090B91" w:rsidRPr="00AF1A54">
        <w:rPr>
          <w:b/>
          <w:bCs/>
          <w:i/>
          <w:iCs/>
          <w:color w:val="00B050"/>
        </w:rPr>
        <w:t xml:space="preserve">n chimie il est fondamental de s’assurer des prérequis des élèves avant de construire de nouveaux </w:t>
      </w:r>
      <w:r w:rsidR="00EA1775" w:rsidRPr="00AF1A54">
        <w:rPr>
          <w:b/>
          <w:bCs/>
          <w:i/>
          <w:iCs/>
          <w:color w:val="00B050"/>
        </w:rPr>
        <w:t>concepts</w:t>
      </w:r>
      <w:r w:rsidR="00090B91" w:rsidRPr="00AF1A54">
        <w:rPr>
          <w:b/>
          <w:bCs/>
          <w:i/>
          <w:iCs/>
          <w:color w:val="00B050"/>
        </w:rPr>
        <w:t xml:space="preserve">. La vérification de ces prérequis peut se faire au cours de quelques activités qui ne </w:t>
      </w:r>
      <w:r w:rsidR="0086413C" w:rsidRPr="00AF1A54">
        <w:rPr>
          <w:b/>
          <w:bCs/>
          <w:i/>
          <w:iCs/>
          <w:color w:val="00B050"/>
        </w:rPr>
        <w:t>doivent pas prendre</w:t>
      </w:r>
      <w:r w:rsidR="00090B91" w:rsidRPr="00AF1A54">
        <w:rPr>
          <w:b/>
          <w:bCs/>
          <w:i/>
          <w:iCs/>
          <w:color w:val="00B050"/>
        </w:rPr>
        <w:t xml:space="preserve"> beaucoup de temps</w:t>
      </w:r>
      <w:r w:rsidR="00A3459D" w:rsidRPr="00AF1A54">
        <w:rPr>
          <w:b/>
          <w:bCs/>
          <w:i/>
          <w:iCs/>
          <w:color w:val="00B050"/>
        </w:rPr>
        <w:t xml:space="preserve"> et en distanciel</w:t>
      </w:r>
      <w:r w:rsidR="00090B91" w:rsidRPr="00AF1A54">
        <w:rPr>
          <w:b/>
          <w:bCs/>
          <w:i/>
          <w:iCs/>
          <w:color w:val="00B050"/>
        </w:rPr>
        <w:t> !</w:t>
      </w:r>
    </w:p>
    <w:p w14:paraId="7E7B64F3" w14:textId="58233845" w:rsidR="00AF1A54" w:rsidRPr="00AF1A54" w:rsidRDefault="00C924E2" w:rsidP="00AF1A54">
      <w:pPr>
        <w:pStyle w:val="Paragraphedeliste"/>
        <w:numPr>
          <w:ilvl w:val="0"/>
          <w:numId w:val="9"/>
        </w:numPr>
        <w:spacing w:after="200"/>
        <w:jc w:val="both"/>
        <w:rPr>
          <w:b/>
          <w:bCs/>
          <w:color w:val="00B050"/>
        </w:rPr>
      </w:pPr>
      <w:r>
        <w:rPr>
          <w:b/>
          <w:bCs/>
          <w:color w:val="00B050"/>
        </w:rPr>
        <w:t>Au cours de cet exemple de scénarisation intervient très souvent la notion de « modèle » (modèle de l’atome, modèle de Bohr, modèle de Lewis</w:t>
      </w:r>
      <w:r w:rsidR="00B67D0C">
        <w:rPr>
          <w:b/>
          <w:bCs/>
          <w:color w:val="00B050"/>
        </w:rPr>
        <w:t>). I</w:t>
      </w:r>
      <w:r w:rsidR="001B608C">
        <w:rPr>
          <w:b/>
          <w:bCs/>
          <w:color w:val="00B050"/>
        </w:rPr>
        <w:t>l</w:t>
      </w:r>
      <w:r w:rsidR="00B67D0C">
        <w:rPr>
          <w:b/>
          <w:bCs/>
          <w:color w:val="00B050"/>
        </w:rPr>
        <w:t xml:space="preserve"> est important de rappeler ce qu’est un modèle, ses avantages et ses limites</w:t>
      </w:r>
    </w:p>
    <w:p w14:paraId="1AE3FA22" w14:textId="77777777" w:rsidR="00B25C81" w:rsidRDefault="00B25C81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7"/>
        <w:gridCol w:w="1276"/>
        <w:gridCol w:w="544"/>
        <w:gridCol w:w="2184"/>
        <w:gridCol w:w="2385"/>
        <w:gridCol w:w="2184"/>
      </w:tblGrid>
      <w:tr w:rsidR="00E30129" w14:paraId="57B496FD" w14:textId="77777777" w:rsidTr="00593EA5">
        <w:tc>
          <w:tcPr>
            <w:tcW w:w="15390" w:type="dxa"/>
            <w:gridSpan w:val="6"/>
          </w:tcPr>
          <w:p w14:paraId="4444CFFC" w14:textId="6B232381" w:rsidR="00E30129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lang w:val="fr-BE"/>
              </w:rPr>
              <w:t>Activité</w:t>
            </w:r>
            <w:r w:rsidR="00E30129">
              <w:rPr>
                <w:b/>
                <w:lang w:val="fr-BE"/>
              </w:rPr>
              <w:t xml:space="preserve"> </w:t>
            </w:r>
            <w:r w:rsidR="00C331B9">
              <w:rPr>
                <w:b/>
                <w:lang w:val="fr-BE"/>
              </w:rPr>
              <w:t>1</w:t>
            </w:r>
            <w:r w:rsidR="00C35BE2">
              <w:rPr>
                <w:b/>
                <w:lang w:val="fr-BE"/>
              </w:rPr>
              <w:t> : Rappels (Z</w:t>
            </w:r>
            <w:r w:rsidR="00982CC1">
              <w:rPr>
                <w:b/>
                <w:lang w:val="fr-BE"/>
              </w:rPr>
              <w:t>,</w:t>
            </w:r>
            <w:r w:rsidR="00C35BE2">
              <w:rPr>
                <w:b/>
                <w:lang w:val="fr-BE"/>
              </w:rPr>
              <w:t xml:space="preserve"> A</w:t>
            </w:r>
            <w:r w:rsidR="00982CC1">
              <w:rPr>
                <w:b/>
                <w:lang w:val="fr-BE"/>
              </w:rPr>
              <w:t xml:space="preserve"> et structure électronique</w:t>
            </w:r>
            <w:r w:rsidR="00C35BE2">
              <w:rPr>
                <w:b/>
                <w:lang w:val="fr-BE"/>
              </w:rPr>
              <w:t>)</w:t>
            </w:r>
          </w:p>
          <w:p w14:paraId="1EEBD0C3" w14:textId="77777777" w:rsidR="00E30129" w:rsidRDefault="00E30129" w:rsidP="00593EA5">
            <w:pPr>
              <w:rPr>
                <w:b/>
                <w:lang w:val="fr-BE"/>
              </w:rPr>
            </w:pPr>
          </w:p>
        </w:tc>
      </w:tr>
      <w:tr w:rsidR="00991690" w14:paraId="56C14112" w14:textId="77777777" w:rsidTr="00593EA5">
        <w:tc>
          <w:tcPr>
            <w:tcW w:w="3078" w:type="dxa"/>
          </w:tcPr>
          <w:p w14:paraId="39076ABE" w14:textId="77777777" w:rsidR="00991690" w:rsidRDefault="00991690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03648" behindDoc="0" locked="0" layoutInCell="1" allowOverlap="1" wp14:anchorId="4EEA3FEE" wp14:editId="0BA378F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256" name="Image 25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96DB9B" w14:textId="00F37DFD" w:rsidR="00991690" w:rsidRDefault="00982CC1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30</w:t>
            </w:r>
            <w:r w:rsidR="00991690"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3078" w:type="dxa"/>
            <w:gridSpan w:val="2"/>
          </w:tcPr>
          <w:p w14:paraId="7273A851" w14:textId="7EF31D8F" w:rsidR="00991690" w:rsidRDefault="00991690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04672" behindDoc="0" locked="0" layoutInCell="1" allowOverlap="1" wp14:anchorId="251AD136" wp14:editId="4FC1FA2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259" name="Image 259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5A0D118D" w14:textId="5FA65FBD" w:rsidR="00991690" w:rsidRDefault="00991690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07744" behindDoc="0" locked="0" layoutInCell="1" allowOverlap="1" wp14:anchorId="692BD393" wp14:editId="1B5E540D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43815</wp:posOffset>
                  </wp:positionV>
                  <wp:extent cx="416560" cy="323850"/>
                  <wp:effectExtent l="0" t="0" r="2540" b="0"/>
                  <wp:wrapSquare wrapText="bothSides"/>
                  <wp:docPr id="260" name="Image 26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42673E3E" w14:textId="77777777" w:rsidR="00991690" w:rsidRDefault="00991690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361A9F6E" wp14:editId="36631A60">
                  <wp:extent cx="304800" cy="304800"/>
                  <wp:effectExtent l="0" t="0" r="0" b="0"/>
                  <wp:docPr id="262" name="Image 26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12F79F6F" wp14:editId="40AC0E89">
                  <wp:extent cx="704850" cy="396289"/>
                  <wp:effectExtent l="0" t="0" r="0" b="3810"/>
                  <wp:docPr id="263" name="Image 26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0DCB9935" w14:textId="77777777" w:rsidR="00991690" w:rsidRDefault="00991690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08768" behindDoc="0" locked="0" layoutInCell="1" allowOverlap="1" wp14:anchorId="23B673DD" wp14:editId="2987B3D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264" name="Image 26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5609F3D3" wp14:editId="56DBC782">
                  <wp:extent cx="609600" cy="422031"/>
                  <wp:effectExtent l="0" t="0" r="0" b="0"/>
                  <wp:docPr id="265" name="Image 26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129" w14:paraId="5AFDE330" w14:textId="77777777" w:rsidTr="00593EA5">
        <w:tc>
          <w:tcPr>
            <w:tcW w:w="5382" w:type="dxa"/>
            <w:gridSpan w:val="2"/>
          </w:tcPr>
          <w:p w14:paraId="4611530F" w14:textId="43510000" w:rsidR="00E30129" w:rsidRDefault="00E30129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5C53C2">
              <w:rPr>
                <w:lang w:val="fr-BE"/>
              </w:rPr>
              <w:t xml:space="preserve"> : </w:t>
            </w:r>
            <w:r w:rsidR="005C53C2" w:rsidRPr="005C53C2">
              <w:rPr>
                <w:b/>
                <w:bCs/>
                <w:lang w:val="fr-BE"/>
              </w:rPr>
              <w:t>Pratique</w:t>
            </w:r>
          </w:p>
          <w:p w14:paraId="21AC368D" w14:textId="77777777" w:rsidR="00E30129" w:rsidRDefault="00E30129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66B5795D" w14:textId="1A0B672A" w:rsidR="00E30129" w:rsidRDefault="00E30129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4348F4F6" wp14:editId="42818229">
                  <wp:extent cx="1026910" cy="704850"/>
                  <wp:effectExtent l="0" t="0" r="1905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08" t="16453" r="23334" b="17215"/>
                          <a:stretch/>
                        </pic:blipFill>
                        <pic:spPr bwMode="auto">
                          <a:xfrm>
                            <a:off x="0" y="0"/>
                            <a:ext cx="1031692" cy="70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3F5" w14:paraId="572CB463" w14:textId="77777777" w:rsidTr="00960328">
        <w:trPr>
          <w:trHeight w:val="785"/>
        </w:trPr>
        <w:tc>
          <w:tcPr>
            <w:tcW w:w="5382" w:type="dxa"/>
            <w:gridSpan w:val="2"/>
          </w:tcPr>
          <w:p w14:paraId="4167D7AD" w14:textId="5ED70507" w:rsidR="00CE73F5" w:rsidRDefault="00CE73F5" w:rsidP="007023DB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7023DB">
              <w:rPr>
                <w:b/>
                <w:bCs/>
                <w:lang w:val="fr-BE"/>
              </w:rPr>
              <w:t>Connaître</w:t>
            </w:r>
          </w:p>
        </w:tc>
        <w:tc>
          <w:tcPr>
            <w:tcW w:w="10008" w:type="dxa"/>
            <w:gridSpan w:val="4"/>
          </w:tcPr>
          <w:p w14:paraId="3C14B04E" w14:textId="04E74F7D" w:rsidR="00960328" w:rsidRPr="004C39B9" w:rsidRDefault="00CE73F5" w:rsidP="00960328">
            <w:pPr>
              <w:rPr>
                <w:color w:val="FF0000"/>
              </w:rPr>
            </w:pPr>
            <w:r>
              <w:rPr>
                <w:noProof/>
                <w:lang w:eastAsia="fr-BE"/>
              </w:rPr>
              <w:t xml:space="preserve"> </w:t>
            </w:r>
            <w:r>
              <w:rPr>
                <w:lang w:val="fr-BE"/>
              </w:rPr>
              <w:t xml:space="preserve"> </w:t>
            </w:r>
            <w:r w:rsidRPr="00F2614B">
              <w:rPr>
                <w:b/>
                <w:bCs/>
              </w:rPr>
              <w:t>Décrire</w:t>
            </w:r>
            <w:r>
              <w:t xml:space="preserve"> la composition d’un atome à partir d’informations tirées du TP des éléments (Z, A, structure électronique selon Bohr)</w:t>
            </w:r>
            <w:r w:rsidR="004C39B9">
              <w:t xml:space="preserve">. </w:t>
            </w:r>
            <w:r w:rsidR="004C39B9" w:rsidRPr="00194D89">
              <w:t>Les élèves caractérisent quelques atomes</w:t>
            </w:r>
            <w:r w:rsidR="008F1981" w:rsidRPr="00194D89">
              <w:t xml:space="preserve"> en donnant la composition des particules constitutives.</w:t>
            </w:r>
          </w:p>
          <w:p w14:paraId="2475D302" w14:textId="027CB41B" w:rsidR="00A3459D" w:rsidRPr="00960328" w:rsidRDefault="00A3459D" w:rsidP="00960328">
            <w:pPr>
              <w:rPr>
                <w:noProof/>
                <w:lang w:eastAsia="fr-BE"/>
              </w:rPr>
            </w:pPr>
            <w:r w:rsidRPr="00090B91">
              <w:rPr>
                <w:i/>
                <w:iCs/>
                <w:lang w:val="fr-BE"/>
              </w:rPr>
              <w:t>Cette activité peut se faire en distanc</w:t>
            </w:r>
            <w:r w:rsidR="007B7EF0">
              <w:rPr>
                <w:i/>
                <w:iCs/>
                <w:lang w:val="fr-BE"/>
              </w:rPr>
              <w:t>iel</w:t>
            </w:r>
          </w:p>
        </w:tc>
      </w:tr>
      <w:tr w:rsidR="00E30129" w14:paraId="76B917E3" w14:textId="77777777" w:rsidTr="00593EA5">
        <w:tc>
          <w:tcPr>
            <w:tcW w:w="5382" w:type="dxa"/>
            <w:gridSpan w:val="2"/>
          </w:tcPr>
          <w:p w14:paraId="7C22EFC0" w14:textId="77777777" w:rsidR="00E30129" w:rsidRDefault="00E30129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3F403D2E" w14:textId="2ABC96A1" w:rsidR="00E30129" w:rsidRDefault="00043CED" w:rsidP="005C53C2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 w:rsidR="00982CC1">
              <w:rPr>
                <w:rFonts w:cstheme="minorHAnsi"/>
                <w:b/>
                <w:lang w:val="fr-BE"/>
              </w:rPr>
              <w:t>Prérequis</w:t>
            </w:r>
          </w:p>
        </w:tc>
        <w:tc>
          <w:tcPr>
            <w:tcW w:w="10008" w:type="dxa"/>
            <w:gridSpan w:val="4"/>
          </w:tcPr>
          <w:p w14:paraId="1E77D87E" w14:textId="401ED1B7" w:rsidR="00E30129" w:rsidRPr="00347A87" w:rsidRDefault="0039586F" w:rsidP="00593EA5">
            <w:pPr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Caractériser l</w:t>
            </w:r>
            <w:r w:rsidR="00347A87">
              <w:rPr>
                <w:bCs/>
                <w:lang w:val="fr-BE"/>
              </w:rPr>
              <w:t xml:space="preserve">a composition d’un atome </w:t>
            </w:r>
            <w:r w:rsidR="00982CC1">
              <w:rPr>
                <w:bCs/>
                <w:lang w:val="fr-BE"/>
              </w:rPr>
              <w:t>ou d’un ion</w:t>
            </w:r>
            <w:r w:rsidR="00960328">
              <w:rPr>
                <w:bCs/>
                <w:lang w:val="fr-BE"/>
              </w:rPr>
              <w:t xml:space="preserve"> (protons, neutrons, </w:t>
            </w:r>
            <w:r w:rsidR="00982CC1">
              <w:rPr>
                <w:bCs/>
                <w:lang w:val="fr-BE"/>
              </w:rPr>
              <w:t>structure électronique</w:t>
            </w:r>
            <w:r w:rsidR="00960328">
              <w:rPr>
                <w:bCs/>
                <w:lang w:val="fr-BE"/>
              </w:rPr>
              <w:t>)</w:t>
            </w:r>
          </w:p>
        </w:tc>
      </w:tr>
      <w:tr w:rsidR="00B742B9" w14:paraId="76F4567E" w14:textId="77777777" w:rsidTr="00593EA5">
        <w:tc>
          <w:tcPr>
            <w:tcW w:w="5382" w:type="dxa"/>
            <w:gridSpan w:val="2"/>
          </w:tcPr>
          <w:p w14:paraId="35D64F8F" w14:textId="77777777" w:rsidR="00B742B9" w:rsidRDefault="00B742B9" w:rsidP="00B742B9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79B6F098" w14:textId="77777777" w:rsidR="00B742B9" w:rsidRDefault="00B742B9" w:rsidP="00B742B9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76DEB0AA" w14:textId="3A16A017" w:rsidR="00B742B9" w:rsidRDefault="00B742B9" w:rsidP="00B742B9">
            <w:r w:rsidRPr="00B7722B">
              <w:t>L</w:t>
            </w:r>
            <w:r>
              <w:t xml:space="preserve">es </w:t>
            </w:r>
            <w:r w:rsidRPr="00B7722B">
              <w:t>élève</w:t>
            </w:r>
            <w:r>
              <w:t>s</w:t>
            </w:r>
            <w:r w:rsidRPr="00B7722B">
              <w:t xml:space="preserve"> réalise</w:t>
            </w:r>
            <w:r>
              <w:t>nt</w:t>
            </w:r>
            <w:r w:rsidRPr="00B7722B">
              <w:t xml:space="preserve"> </w:t>
            </w:r>
            <w:r>
              <w:t xml:space="preserve">quelques exercices </w:t>
            </w:r>
          </w:p>
          <w:p w14:paraId="7A38FAA4" w14:textId="582C65B0" w:rsidR="00B742B9" w:rsidRPr="003306AE" w:rsidRDefault="00B742B9" w:rsidP="00B742B9">
            <w:pPr>
              <w:rPr>
                <w:b/>
                <w:i/>
                <w:lang w:val="fr-BE"/>
              </w:rPr>
            </w:pPr>
            <w:r w:rsidRPr="003306AE">
              <w:rPr>
                <w:i/>
              </w:rPr>
              <w:t>Ils en gardent des traces dans un cahier ou dans un fichier</w:t>
            </w:r>
          </w:p>
        </w:tc>
      </w:tr>
      <w:tr w:rsidR="00B742B9" w14:paraId="7C1D5727" w14:textId="77777777" w:rsidTr="00593EA5">
        <w:tc>
          <w:tcPr>
            <w:tcW w:w="5382" w:type="dxa"/>
            <w:gridSpan w:val="2"/>
          </w:tcPr>
          <w:p w14:paraId="0905EC7C" w14:textId="7E89E98C" w:rsidR="00B742B9" w:rsidRPr="00F61253" w:rsidRDefault="00A3459D" w:rsidP="00B742B9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 xml:space="preserve">Ressources utiles </w:t>
            </w:r>
          </w:p>
          <w:p w14:paraId="434E159B" w14:textId="77777777" w:rsidR="00B742B9" w:rsidRDefault="00B742B9" w:rsidP="00B742B9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06CBA2EB" w14:textId="714229DB" w:rsidR="00364873" w:rsidRDefault="00364873" w:rsidP="00364873">
            <w:r w:rsidRPr="000162C0">
              <w:t>Tableau périodique des éléments, format numérique</w:t>
            </w:r>
            <w:r>
              <w:t xml:space="preserve"> (par ex : </w:t>
            </w:r>
            <w:hyperlink r:id="rId26" w:history="1">
              <w:r w:rsidRPr="00706A24">
                <w:rPr>
                  <w:rStyle w:val="Lienhypertexte"/>
                </w:rPr>
                <w:t>http://agenda-protic.csdecou.qc.ca/tableau_periodique_boisvertj.html</w:t>
              </w:r>
            </w:hyperlink>
            <w:r>
              <w:t xml:space="preserve"> )</w:t>
            </w:r>
          </w:p>
          <w:p w14:paraId="124C993E" w14:textId="42011F69" w:rsidR="00982CC1" w:rsidRDefault="00982CC1" w:rsidP="00364873">
            <w:r>
              <w:lastRenderedPageBreak/>
              <w:t>Vidéo qui réalise une synthèse sur la structure électronique de Bohr (</w:t>
            </w:r>
            <w:hyperlink r:id="rId27" w:history="1">
              <w:r w:rsidRPr="00706A24">
                <w:rPr>
                  <w:rStyle w:val="Lienhypertexte"/>
                </w:rPr>
                <w:t>https://www.youtube.com/watch?v=uunIalfTHYo</w:t>
              </w:r>
            </w:hyperlink>
            <w:r>
              <w:t xml:space="preserve"> )</w:t>
            </w:r>
          </w:p>
          <w:p w14:paraId="016CFBFD" w14:textId="77777777" w:rsidR="00B742B9" w:rsidRDefault="00364873" w:rsidP="00364873">
            <w:r>
              <w:t xml:space="preserve">Exerciseur : par ex. </w:t>
            </w:r>
            <w:proofErr w:type="spellStart"/>
            <w:r>
              <w:t>learningapps</w:t>
            </w:r>
            <w:proofErr w:type="spellEnd"/>
            <w:r>
              <w:t xml:space="preserve"> (</w:t>
            </w:r>
            <w:hyperlink r:id="rId28" w:history="1">
              <w:r w:rsidRPr="00706A24">
                <w:rPr>
                  <w:rStyle w:val="Lienhypertexte"/>
                </w:rPr>
                <w:t>https://learningapps.org/</w:t>
              </w:r>
            </w:hyperlink>
            <w:r>
              <w:t xml:space="preserve"> )</w:t>
            </w:r>
            <w:r w:rsidR="00A3459D" w:rsidRPr="00B7722B">
              <w:t xml:space="preserve"> un Quizz</w:t>
            </w:r>
            <w:r w:rsidR="00A3459D">
              <w:t xml:space="preserve"> (par ex : </w:t>
            </w:r>
            <w:hyperlink r:id="rId29" w:history="1">
              <w:r w:rsidR="00A3459D" w:rsidRPr="00706A24">
                <w:rPr>
                  <w:rStyle w:val="Lienhypertexte"/>
                </w:rPr>
                <w:t>https://learningapps.org/6780837</w:t>
              </w:r>
            </w:hyperlink>
            <w:r w:rsidR="00A3459D">
              <w:t xml:space="preserve"> )</w:t>
            </w:r>
          </w:p>
          <w:p w14:paraId="259FBCDE" w14:textId="613712F5" w:rsidR="00A3459D" w:rsidRPr="00A3459D" w:rsidRDefault="00A3459D" w:rsidP="00364873">
            <w:pPr>
              <w:rPr>
                <w:bCs/>
                <w:lang w:val="fr-BE"/>
              </w:rPr>
            </w:pPr>
            <w:r w:rsidRPr="00A3459D">
              <w:rPr>
                <w:bCs/>
                <w:lang w:val="fr-BE"/>
              </w:rPr>
              <w:t xml:space="preserve">Tutoriel pour </w:t>
            </w:r>
            <w:proofErr w:type="spellStart"/>
            <w:r w:rsidRPr="00A3459D">
              <w:rPr>
                <w:bCs/>
                <w:lang w:val="fr-BE"/>
              </w:rPr>
              <w:t>learningapps</w:t>
            </w:r>
            <w:proofErr w:type="spellEnd"/>
            <w:r w:rsidRPr="00A3459D">
              <w:rPr>
                <w:bCs/>
                <w:lang w:val="fr-BE"/>
              </w:rPr>
              <w:t xml:space="preserve"> : </w:t>
            </w:r>
            <w:hyperlink r:id="rId30" w:history="1">
              <w:r w:rsidR="007A11B7" w:rsidRPr="004F7334">
                <w:rPr>
                  <w:rStyle w:val="Lienhypertexte"/>
                  <w:bCs/>
                  <w:lang w:val="fr-BE"/>
                </w:rPr>
                <w:t>https://www.youtube.com/watch?v=YHa_x-d6KJ8</w:t>
              </w:r>
            </w:hyperlink>
            <w:r w:rsidR="007A11B7">
              <w:rPr>
                <w:bCs/>
                <w:lang w:val="fr-BE"/>
              </w:rPr>
              <w:t xml:space="preserve"> </w:t>
            </w:r>
          </w:p>
        </w:tc>
      </w:tr>
    </w:tbl>
    <w:p w14:paraId="77FC4684" w14:textId="77777777" w:rsidR="00B25C81" w:rsidRDefault="00B25C81">
      <w:pPr>
        <w:rPr>
          <w:lang w:val="fr-BE"/>
        </w:rPr>
      </w:pPr>
    </w:p>
    <w:p w14:paraId="7596B414" w14:textId="77777777" w:rsidR="00546DFF" w:rsidRDefault="00546DFF" w:rsidP="00862088">
      <w:pPr>
        <w:spacing w:after="200"/>
        <w:jc w:val="both"/>
        <w:rPr>
          <w:b/>
          <w:bCs/>
        </w:rPr>
      </w:pPr>
    </w:p>
    <w:p w14:paraId="31E305A3" w14:textId="77777777" w:rsidR="00546DFF" w:rsidRDefault="00546DFF" w:rsidP="00862088">
      <w:pPr>
        <w:spacing w:after="200"/>
        <w:jc w:val="both"/>
        <w:rPr>
          <w:b/>
          <w:bCs/>
        </w:rPr>
      </w:pPr>
    </w:p>
    <w:p w14:paraId="0376ACB8" w14:textId="3207EB96" w:rsidR="00862088" w:rsidRPr="00AD11D3" w:rsidRDefault="00862088" w:rsidP="00862088">
      <w:pPr>
        <w:spacing w:after="200"/>
        <w:jc w:val="both"/>
      </w:pPr>
      <w:r w:rsidRPr="00DC5457">
        <w:rPr>
          <w:b/>
          <w:bCs/>
        </w:rPr>
        <w:t>Séquence 3</w:t>
      </w:r>
      <w:r w:rsidRPr="00AD11D3">
        <w:t xml:space="preserve"> : </w:t>
      </w:r>
      <w:r w:rsidR="00B13235">
        <w:rPr>
          <w:b/>
          <w:bCs/>
          <w:color w:val="00B050"/>
        </w:rPr>
        <w:t xml:space="preserve">Symbolisation et modèle </w:t>
      </w:r>
      <w:r w:rsidR="000F5F30" w:rsidRPr="00DC5457">
        <w:rPr>
          <w:b/>
          <w:bCs/>
          <w:color w:val="00B050"/>
        </w:rPr>
        <w:t xml:space="preserve">de Lewis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62"/>
        <w:gridCol w:w="1441"/>
        <w:gridCol w:w="564"/>
        <w:gridCol w:w="2134"/>
        <w:gridCol w:w="2328"/>
        <w:gridCol w:w="2121"/>
      </w:tblGrid>
      <w:tr w:rsidR="00DC5457" w14:paraId="5CB7F866" w14:textId="77777777" w:rsidTr="00593EA5">
        <w:tc>
          <w:tcPr>
            <w:tcW w:w="15390" w:type="dxa"/>
            <w:gridSpan w:val="6"/>
          </w:tcPr>
          <w:p w14:paraId="555521CA" w14:textId="0280A054" w:rsidR="00DC5457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Activité</w:t>
            </w:r>
            <w:r w:rsidR="000F5F30">
              <w:rPr>
                <w:b/>
                <w:i/>
                <w:iCs/>
                <w:lang w:val="fr-BE"/>
              </w:rPr>
              <w:t xml:space="preserve"> 1 : </w:t>
            </w:r>
            <w:r>
              <w:rPr>
                <w:b/>
                <w:i/>
                <w:iCs/>
                <w:lang w:val="fr-BE"/>
              </w:rPr>
              <w:t>Appropriation du concept d’</w:t>
            </w:r>
            <w:r w:rsidR="000F5F30">
              <w:rPr>
                <w:b/>
                <w:i/>
                <w:iCs/>
                <w:lang w:val="fr-BE"/>
              </w:rPr>
              <w:t>électrons de valence</w:t>
            </w:r>
          </w:p>
          <w:p w14:paraId="3DFE3805" w14:textId="77777777" w:rsidR="00DC5457" w:rsidRDefault="00DC5457" w:rsidP="00593EA5">
            <w:pPr>
              <w:rPr>
                <w:b/>
                <w:lang w:val="fr-BE"/>
              </w:rPr>
            </w:pPr>
          </w:p>
        </w:tc>
      </w:tr>
      <w:tr w:rsidR="005942B6" w14:paraId="6CF9B7BF" w14:textId="77777777" w:rsidTr="00593EA5">
        <w:tc>
          <w:tcPr>
            <w:tcW w:w="3078" w:type="dxa"/>
          </w:tcPr>
          <w:p w14:paraId="4E4C9741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17984" behindDoc="0" locked="0" layoutInCell="1" allowOverlap="1" wp14:anchorId="430B0F46" wp14:editId="1A55D80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276" name="Image 27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5366FC" w14:textId="04774FD8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1</w:t>
            </w:r>
            <w:r w:rsidR="0086413C">
              <w:rPr>
                <w:b/>
                <w:i/>
                <w:iCs/>
                <w:lang w:val="fr-BE"/>
              </w:rPr>
              <w:t>5</w:t>
            </w:r>
            <w:r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3078" w:type="dxa"/>
            <w:gridSpan w:val="2"/>
          </w:tcPr>
          <w:p w14:paraId="79A2D199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1056" behindDoc="0" locked="0" layoutInCell="1" allowOverlap="1" wp14:anchorId="6A4E72F1" wp14:editId="5E9C69EE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0</wp:posOffset>
                  </wp:positionV>
                  <wp:extent cx="433705" cy="450215"/>
                  <wp:effectExtent l="0" t="0" r="4445" b="6985"/>
                  <wp:wrapSquare wrapText="bothSides"/>
                  <wp:docPr id="277" name="Image 277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96" t="50574" r="3236" b="27975"/>
                          <a:stretch/>
                        </pic:blipFill>
                        <pic:spPr bwMode="auto">
                          <a:xfrm>
                            <a:off x="0" y="0"/>
                            <a:ext cx="43370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0032" behindDoc="0" locked="0" layoutInCell="1" allowOverlap="1" wp14:anchorId="3198BC42" wp14:editId="4B7AFFED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278" name="Image 278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19008" behindDoc="0" locked="0" layoutInCell="1" allowOverlap="1" wp14:anchorId="48B8F9AB" wp14:editId="7B4EF56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279" name="Image 279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764FC4C1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2080" behindDoc="0" locked="0" layoutInCell="1" allowOverlap="1" wp14:anchorId="1F2959EB" wp14:editId="106B5C9F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280" name="Image 28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01CD07D9" wp14:editId="31B2B945">
                  <wp:extent cx="438150" cy="438150"/>
                  <wp:effectExtent l="0" t="0" r="0" b="0"/>
                  <wp:docPr id="281" name="Image 281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D3C08C9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307A50B4" wp14:editId="5F76E28E">
                  <wp:extent cx="304800" cy="304800"/>
                  <wp:effectExtent l="0" t="0" r="0" b="0"/>
                  <wp:docPr id="282" name="Image 28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6EDE4144" wp14:editId="5F7ACC2E">
                  <wp:extent cx="704850" cy="396289"/>
                  <wp:effectExtent l="0" t="0" r="0" b="3810"/>
                  <wp:docPr id="283" name="Image 28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3329FDC8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3104" behindDoc="0" locked="0" layoutInCell="1" allowOverlap="1" wp14:anchorId="04F7F1EE" wp14:editId="3708FC8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284" name="Image 28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6ECD4C77" wp14:editId="54FB679E">
                  <wp:extent cx="609600" cy="422031"/>
                  <wp:effectExtent l="0" t="0" r="0" b="0"/>
                  <wp:docPr id="285" name="Image 28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57" w14:paraId="7246E810" w14:textId="77777777" w:rsidTr="00593EA5">
        <w:tc>
          <w:tcPr>
            <w:tcW w:w="5382" w:type="dxa"/>
            <w:gridSpan w:val="2"/>
          </w:tcPr>
          <w:p w14:paraId="18C14011" w14:textId="18CEFB3C" w:rsidR="00DC5457" w:rsidRDefault="00DC5457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</w:t>
            </w:r>
            <w:r w:rsidR="0011141E">
              <w:rPr>
                <w:lang w:val="fr-BE"/>
              </w:rPr>
              <w:t xml:space="preserve">é : </w:t>
            </w:r>
            <w:r w:rsidR="0011141E" w:rsidRPr="0011141E">
              <w:rPr>
                <w:b/>
                <w:bCs/>
                <w:lang w:val="fr-BE"/>
              </w:rPr>
              <w:t>Acquisition</w:t>
            </w:r>
          </w:p>
          <w:p w14:paraId="48C38BF1" w14:textId="77777777" w:rsidR="00DC5457" w:rsidRDefault="00DC5457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10DC6622" w14:textId="35E60C1D" w:rsidR="00DC5457" w:rsidRDefault="00DC5457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4810E2C1" wp14:editId="171418B3">
                  <wp:extent cx="1009401" cy="695325"/>
                  <wp:effectExtent l="0" t="0" r="63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2406" t="11431" r="23432" b="22238"/>
                          <a:stretch/>
                        </pic:blipFill>
                        <pic:spPr bwMode="auto">
                          <a:xfrm>
                            <a:off x="0" y="0"/>
                            <a:ext cx="1013208" cy="69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11D" w14:paraId="100B3058" w14:textId="77777777" w:rsidTr="00593EA5">
        <w:trPr>
          <w:trHeight w:val="1182"/>
        </w:trPr>
        <w:tc>
          <w:tcPr>
            <w:tcW w:w="5382" w:type="dxa"/>
            <w:gridSpan w:val="2"/>
          </w:tcPr>
          <w:p w14:paraId="2541931E" w14:textId="2BA4E1B7" w:rsidR="0062111D" w:rsidRDefault="0062111D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5C53C2">
              <w:rPr>
                <w:b/>
                <w:bCs/>
                <w:lang w:val="fr-BE"/>
              </w:rPr>
              <w:t>Connaitre/appliquer</w:t>
            </w:r>
          </w:p>
          <w:p w14:paraId="581CA344" w14:textId="77777777" w:rsidR="0062111D" w:rsidRDefault="0062111D" w:rsidP="0011141E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239D6619" w14:textId="0AE162A2" w:rsidR="0062111D" w:rsidRPr="000C54FB" w:rsidRDefault="0062111D" w:rsidP="00593EA5">
            <w:pPr>
              <w:rPr>
                <w:noProof/>
                <w:lang w:eastAsia="fr-BE"/>
              </w:rPr>
            </w:pPr>
            <w:r>
              <w:rPr>
                <w:lang w:val="fr-BE"/>
              </w:rPr>
              <w:t xml:space="preserve"> </w:t>
            </w:r>
            <w:r w:rsidR="00F81159" w:rsidRPr="004931BC">
              <w:rPr>
                <w:b/>
                <w:bCs/>
                <w:lang w:val="fr-BE"/>
              </w:rPr>
              <w:t>Comparer</w:t>
            </w:r>
            <w:r w:rsidR="004931BC">
              <w:rPr>
                <w:lang w:val="fr-BE"/>
              </w:rPr>
              <w:t xml:space="preserve"> (</w:t>
            </w:r>
            <w:r w:rsidR="004931BC" w:rsidRPr="004931BC">
              <w:rPr>
                <w:b/>
                <w:bCs/>
                <w:i/>
                <w:iCs/>
                <w:lang w:val="fr-BE"/>
              </w:rPr>
              <w:t>Relier</w:t>
            </w:r>
            <w:r w:rsidR="004931BC">
              <w:rPr>
                <w:lang w:val="fr-BE"/>
              </w:rPr>
              <w:t>)</w:t>
            </w:r>
            <w:r>
              <w:t xml:space="preserve"> le nombre d’électrons de valence de différents atomes appartenant à une même famille</w:t>
            </w:r>
          </w:p>
          <w:p w14:paraId="2A9ACF30" w14:textId="72409244" w:rsidR="0062111D" w:rsidRDefault="00A3459D" w:rsidP="00593EA5">
            <w:pPr>
              <w:rPr>
                <w:noProof/>
                <w:lang w:eastAsia="fr-BE"/>
              </w:rPr>
            </w:pPr>
            <w:r w:rsidRPr="00090B91">
              <w:rPr>
                <w:i/>
                <w:iCs/>
                <w:lang w:val="fr-BE"/>
              </w:rPr>
              <w:t>Cette activité peut se faire en présentiel ou à distance</w:t>
            </w:r>
          </w:p>
        </w:tc>
      </w:tr>
      <w:tr w:rsidR="00DC5457" w14:paraId="236DD72A" w14:textId="77777777" w:rsidTr="00593EA5">
        <w:tc>
          <w:tcPr>
            <w:tcW w:w="5382" w:type="dxa"/>
            <w:gridSpan w:val="2"/>
          </w:tcPr>
          <w:p w14:paraId="3A7BE3E1" w14:textId="160A1A68" w:rsidR="00DC5457" w:rsidRDefault="00DC5457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1CA3C36D" w14:textId="518CF68D" w:rsidR="00043CED" w:rsidRDefault="00043CED" w:rsidP="00593EA5">
            <w:pPr>
              <w:rPr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1</w:t>
            </w:r>
          </w:p>
          <w:p w14:paraId="22C945F2" w14:textId="77777777" w:rsidR="00DC5457" w:rsidRDefault="00DC5457" w:rsidP="005C53C2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1E8D07B8" w14:textId="2E1830D7" w:rsidR="00DC5457" w:rsidRDefault="002D3F78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Notion d’électrons de valence</w:t>
            </w:r>
          </w:p>
        </w:tc>
      </w:tr>
      <w:tr w:rsidR="00DC5457" w14:paraId="4475CF6D" w14:textId="77777777" w:rsidTr="00593EA5">
        <w:tc>
          <w:tcPr>
            <w:tcW w:w="5382" w:type="dxa"/>
            <w:gridSpan w:val="2"/>
          </w:tcPr>
          <w:p w14:paraId="47E43E60" w14:textId="77777777" w:rsidR="00DC5457" w:rsidRDefault="00DC5457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1A39B3BB" w14:textId="77777777" w:rsidR="00DC5457" w:rsidRDefault="00DC5457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3531A28F" w14:textId="77777777" w:rsidR="002D3F78" w:rsidRDefault="002D3F78" w:rsidP="002D3F78">
            <w:r w:rsidRPr="00B7722B">
              <w:t>L</w:t>
            </w:r>
            <w:r>
              <w:t xml:space="preserve">es </w:t>
            </w:r>
            <w:r w:rsidRPr="00B7722B">
              <w:t>élève</w:t>
            </w:r>
            <w:r>
              <w:t>s</w:t>
            </w:r>
            <w:r w:rsidRPr="00B7722B">
              <w:t xml:space="preserve"> </w:t>
            </w:r>
            <w:r>
              <w:t xml:space="preserve">utilisent la structure électronique de Bohr pour retrouver le nombre d’électrons situés sur la dernière couche électronique. Ils constatent que tous les éléments situés dans une même famille « a » du TP possèdent le même nombre d’électrons de valence </w:t>
            </w:r>
          </w:p>
          <w:p w14:paraId="48EBD1F8" w14:textId="19E2E95E" w:rsidR="00DC5457" w:rsidRPr="001E5703" w:rsidRDefault="00A3459D" w:rsidP="002D3F78">
            <w:pPr>
              <w:rPr>
                <w:i/>
                <w:color w:val="0070C0"/>
              </w:rPr>
            </w:pPr>
            <w:r w:rsidRPr="001E5703">
              <w:rPr>
                <w:i/>
                <w:color w:val="0070C0"/>
              </w:rPr>
              <w:t xml:space="preserve">Les élèves </w:t>
            </w:r>
            <w:r w:rsidR="002D3F78" w:rsidRPr="001E5703">
              <w:rPr>
                <w:i/>
                <w:color w:val="0070C0"/>
              </w:rPr>
              <w:t>en gardent des traces dans un cahier ou dans un fichier</w:t>
            </w:r>
          </w:p>
          <w:p w14:paraId="32B0D205" w14:textId="43E87C0D" w:rsidR="00A3459D" w:rsidRDefault="00A3459D" w:rsidP="002D3F78">
            <w:pPr>
              <w:rPr>
                <w:b/>
                <w:lang w:val="fr-BE"/>
              </w:rPr>
            </w:pPr>
          </w:p>
        </w:tc>
      </w:tr>
      <w:tr w:rsidR="00DC5457" w14:paraId="0936EEEB" w14:textId="77777777" w:rsidTr="00593EA5">
        <w:tc>
          <w:tcPr>
            <w:tcW w:w="5382" w:type="dxa"/>
            <w:gridSpan w:val="2"/>
          </w:tcPr>
          <w:p w14:paraId="7EAB1FE7" w14:textId="5BD3C9C6" w:rsidR="00DC5457" w:rsidRPr="00F61253" w:rsidRDefault="00A3459D" w:rsidP="00593EA5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 xml:space="preserve">Ressources utiles </w:t>
            </w:r>
          </w:p>
          <w:p w14:paraId="05F3D91B" w14:textId="77777777" w:rsidR="00DC5457" w:rsidRDefault="00DC5457" w:rsidP="00593EA5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41BD45DE" w14:textId="77777777" w:rsidR="00A3459D" w:rsidRDefault="00A3459D" w:rsidP="00A3459D">
            <w:r w:rsidRPr="000162C0">
              <w:t>Tableau périodique des éléments, format numérique</w:t>
            </w:r>
            <w:r>
              <w:t xml:space="preserve"> (par ex : </w:t>
            </w:r>
            <w:hyperlink r:id="rId34" w:history="1">
              <w:r w:rsidRPr="00706A24">
                <w:rPr>
                  <w:rStyle w:val="Lienhypertexte"/>
                </w:rPr>
                <w:t>http://agenda-protic.csdecou.qc.ca/tableau_periodique_boisvertj.html</w:t>
              </w:r>
            </w:hyperlink>
            <w:r>
              <w:t xml:space="preserve"> )</w:t>
            </w:r>
          </w:p>
          <w:p w14:paraId="76DCA1C5" w14:textId="152E3E7A" w:rsidR="00DC5457" w:rsidRDefault="00A3459D" w:rsidP="00A3459D">
            <w:pPr>
              <w:rPr>
                <w:b/>
                <w:lang w:val="fr-BE"/>
              </w:rPr>
            </w:pPr>
            <w:r>
              <w:t xml:space="preserve">Vidéo </w:t>
            </w:r>
            <w:proofErr w:type="spellStart"/>
            <w:r>
              <w:t>Youtube</w:t>
            </w:r>
            <w:proofErr w:type="spellEnd"/>
            <w:r>
              <w:t xml:space="preserve"> : </w:t>
            </w:r>
            <w:hyperlink r:id="rId35" w:history="1">
              <w:r w:rsidRPr="00706A24">
                <w:rPr>
                  <w:rStyle w:val="Lienhypertexte"/>
                </w:rPr>
                <w:t>https://www.youtube.com/watch?v=wm05IbiwgYs</w:t>
              </w:r>
            </w:hyperlink>
            <w:r>
              <w:t xml:space="preserve"> (de 0 min à 1min26)</w:t>
            </w:r>
          </w:p>
        </w:tc>
      </w:tr>
    </w:tbl>
    <w:p w14:paraId="54C7E016" w14:textId="25DBD28E" w:rsidR="00B25C81" w:rsidRDefault="00B25C81">
      <w:pPr>
        <w:rPr>
          <w:lang w:val="fr-BE"/>
        </w:rPr>
      </w:pPr>
    </w:p>
    <w:p w14:paraId="2644464D" w14:textId="2449ADA0" w:rsidR="00982CC1" w:rsidRDefault="00982CC1">
      <w:pPr>
        <w:rPr>
          <w:lang w:val="fr-BE"/>
        </w:rPr>
      </w:pPr>
    </w:p>
    <w:p w14:paraId="399688B3" w14:textId="77777777" w:rsidR="00982CC1" w:rsidRDefault="00982CC1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1"/>
        <w:gridCol w:w="1467"/>
        <w:gridCol w:w="539"/>
        <w:gridCol w:w="2125"/>
        <w:gridCol w:w="2317"/>
        <w:gridCol w:w="2161"/>
      </w:tblGrid>
      <w:tr w:rsidR="00B26CFD" w14:paraId="79A07009" w14:textId="77777777" w:rsidTr="00593EA5">
        <w:tc>
          <w:tcPr>
            <w:tcW w:w="15390" w:type="dxa"/>
            <w:gridSpan w:val="6"/>
          </w:tcPr>
          <w:p w14:paraId="37A97BB4" w14:textId="28F60DEA" w:rsidR="00B26CFD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lang w:val="fr-BE"/>
              </w:rPr>
              <w:t xml:space="preserve">Activité </w:t>
            </w:r>
            <w:r w:rsidR="00B26CFD">
              <w:rPr>
                <w:b/>
                <w:lang w:val="fr-BE"/>
              </w:rPr>
              <w:t xml:space="preserve">2 : </w:t>
            </w:r>
            <w:r>
              <w:rPr>
                <w:b/>
                <w:lang w:val="fr-BE"/>
              </w:rPr>
              <w:t>Représent</w:t>
            </w:r>
            <w:r w:rsidR="00982CC1">
              <w:rPr>
                <w:b/>
                <w:lang w:val="fr-BE"/>
              </w:rPr>
              <w:t>ation de</w:t>
            </w:r>
            <w:r>
              <w:rPr>
                <w:b/>
                <w:lang w:val="fr-BE"/>
              </w:rPr>
              <w:t xml:space="preserve"> la</w:t>
            </w:r>
            <w:r w:rsidR="0022624D">
              <w:rPr>
                <w:b/>
                <w:lang w:val="fr-BE"/>
              </w:rPr>
              <w:t xml:space="preserve"> structure de Lewis des atomes</w:t>
            </w:r>
            <w:r w:rsidR="00B26CFD" w:rsidRPr="00DF496D">
              <w:rPr>
                <w:b/>
                <w:lang w:val="fr-BE"/>
              </w:rPr>
              <w:t> </w:t>
            </w:r>
            <w:r w:rsidR="00B26CFD" w:rsidRPr="00DF496D">
              <w:rPr>
                <w:b/>
                <w:i/>
                <w:iCs/>
                <w:lang w:val="fr-BE"/>
              </w:rPr>
              <w:t xml:space="preserve"> </w:t>
            </w:r>
          </w:p>
          <w:p w14:paraId="7BFB7ABC" w14:textId="77777777" w:rsidR="00B26CFD" w:rsidRDefault="00B26CFD" w:rsidP="00593EA5">
            <w:pPr>
              <w:rPr>
                <w:b/>
                <w:lang w:val="fr-BE"/>
              </w:rPr>
            </w:pPr>
          </w:p>
        </w:tc>
      </w:tr>
      <w:tr w:rsidR="005942B6" w14:paraId="1A636131" w14:textId="77777777" w:rsidTr="00593EA5">
        <w:tc>
          <w:tcPr>
            <w:tcW w:w="3078" w:type="dxa"/>
          </w:tcPr>
          <w:p w14:paraId="40F65853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5152" behindDoc="0" locked="0" layoutInCell="1" allowOverlap="1" wp14:anchorId="719442E1" wp14:editId="5FD6A6C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286" name="Image 28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A736C1" w14:textId="46049CC5" w:rsidR="005942B6" w:rsidRDefault="0086413C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20</w:t>
            </w:r>
            <w:r w:rsidR="005942B6"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3078" w:type="dxa"/>
            <w:gridSpan w:val="2"/>
          </w:tcPr>
          <w:p w14:paraId="3AEC5258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8224" behindDoc="0" locked="0" layoutInCell="1" allowOverlap="1" wp14:anchorId="48C8EFA4" wp14:editId="5F9E4E2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0</wp:posOffset>
                  </wp:positionV>
                  <wp:extent cx="433705" cy="450215"/>
                  <wp:effectExtent l="0" t="0" r="4445" b="6985"/>
                  <wp:wrapSquare wrapText="bothSides"/>
                  <wp:docPr id="287" name="Image 287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96" t="50574" r="3236" b="27975"/>
                          <a:stretch/>
                        </pic:blipFill>
                        <pic:spPr bwMode="auto">
                          <a:xfrm>
                            <a:off x="0" y="0"/>
                            <a:ext cx="43370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7200" behindDoc="0" locked="0" layoutInCell="1" allowOverlap="1" wp14:anchorId="572822E0" wp14:editId="39CED1E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288" name="Image 288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6176" behindDoc="0" locked="0" layoutInCell="1" allowOverlap="1" wp14:anchorId="4E566ACC" wp14:editId="644BE79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289" name="Image 289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171FD7B5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29248" behindDoc="0" locked="0" layoutInCell="1" allowOverlap="1" wp14:anchorId="4EFFFFF1" wp14:editId="4E0A9EF6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290" name="Image 29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0881181D" wp14:editId="5B86D4B8">
                  <wp:extent cx="438150" cy="438150"/>
                  <wp:effectExtent l="0" t="0" r="0" b="0"/>
                  <wp:docPr id="291" name="Image 291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3BA2F726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5E9B7BEC" wp14:editId="0DEDE7DA">
                  <wp:extent cx="304800" cy="304800"/>
                  <wp:effectExtent l="0" t="0" r="0" b="0"/>
                  <wp:docPr id="292" name="Image 29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AE444DF" wp14:editId="2233256F">
                  <wp:extent cx="704850" cy="396289"/>
                  <wp:effectExtent l="0" t="0" r="0" b="3810"/>
                  <wp:docPr id="293" name="Image 29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75F02FB6" w14:textId="77777777" w:rsidR="005942B6" w:rsidRDefault="005942B6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30272" behindDoc="0" locked="0" layoutInCell="1" allowOverlap="1" wp14:anchorId="1F2FE812" wp14:editId="0BE6BEB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294" name="Image 29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2E2FA449" wp14:editId="74BE5FA1">
                  <wp:extent cx="609600" cy="422031"/>
                  <wp:effectExtent l="0" t="0" r="0" b="0"/>
                  <wp:docPr id="295" name="Image 29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FD" w14:paraId="04DDC148" w14:textId="77777777" w:rsidTr="00593EA5">
        <w:tc>
          <w:tcPr>
            <w:tcW w:w="5382" w:type="dxa"/>
            <w:gridSpan w:val="2"/>
          </w:tcPr>
          <w:p w14:paraId="1AF6FF49" w14:textId="21D97ADA" w:rsidR="00B26CFD" w:rsidRDefault="00B26CFD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22624D">
              <w:rPr>
                <w:lang w:val="fr-BE"/>
              </w:rPr>
              <w:t xml:space="preserve"> : </w:t>
            </w:r>
            <w:r w:rsidR="0022624D" w:rsidRPr="0022624D">
              <w:rPr>
                <w:b/>
                <w:bCs/>
                <w:lang w:val="fr-BE"/>
              </w:rPr>
              <w:t>Pratique</w:t>
            </w:r>
          </w:p>
          <w:p w14:paraId="10AC4A4C" w14:textId="77777777" w:rsidR="00B26CFD" w:rsidRDefault="00B26CFD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3CAAF09E" w14:textId="3EC7B240" w:rsidR="00B26CFD" w:rsidRDefault="00B26CFD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4E7C9129" wp14:editId="3E041C8A">
                  <wp:extent cx="1026910" cy="704850"/>
                  <wp:effectExtent l="0" t="0" r="190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08" t="16453" r="23334" b="17215"/>
                          <a:stretch/>
                        </pic:blipFill>
                        <pic:spPr bwMode="auto">
                          <a:xfrm>
                            <a:off x="0" y="0"/>
                            <a:ext cx="1031692" cy="70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E8" w14:paraId="752D716F" w14:textId="77777777" w:rsidTr="005C53C2">
        <w:trPr>
          <w:trHeight w:val="809"/>
        </w:trPr>
        <w:tc>
          <w:tcPr>
            <w:tcW w:w="5382" w:type="dxa"/>
            <w:gridSpan w:val="2"/>
          </w:tcPr>
          <w:p w14:paraId="4A4C9F81" w14:textId="50F11B04" w:rsidR="008D40E8" w:rsidRDefault="008D40E8" w:rsidP="00593EA5">
            <w:pPr>
              <w:rPr>
                <w:lang w:val="fr-BE"/>
              </w:rPr>
            </w:pPr>
            <w:r>
              <w:rPr>
                <w:lang w:val="fr-BE"/>
              </w:rPr>
              <w:lastRenderedPageBreak/>
              <w:t xml:space="preserve">Description de l’activité : </w:t>
            </w:r>
            <w:r w:rsidR="00476678" w:rsidRPr="00476678">
              <w:rPr>
                <w:b/>
                <w:bCs/>
                <w:lang w:val="fr-BE"/>
              </w:rPr>
              <w:t>Connaitre</w:t>
            </w:r>
          </w:p>
          <w:p w14:paraId="42E272F6" w14:textId="77777777" w:rsidR="008D40E8" w:rsidRDefault="008D40E8" w:rsidP="005C53C2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6A086DE4" w14:textId="77777777" w:rsidR="008D40E8" w:rsidRDefault="008D40E8" w:rsidP="00593EA5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 xml:space="preserve"> </w:t>
            </w:r>
          </w:p>
          <w:p w14:paraId="606CBE56" w14:textId="68B6352F" w:rsidR="008D40E8" w:rsidRPr="008F1981" w:rsidRDefault="008D40E8" w:rsidP="00593EA5">
            <w:pPr>
              <w:rPr>
                <w:color w:val="FF0000"/>
                <w:lang w:val="fr-BE"/>
              </w:rPr>
            </w:pPr>
            <w:r>
              <w:rPr>
                <w:lang w:val="fr-BE"/>
              </w:rPr>
              <w:t xml:space="preserve"> </w:t>
            </w:r>
            <w:r>
              <w:t>Représenter la structure de Lewis d’un atome</w:t>
            </w:r>
            <w:r w:rsidR="008F1981">
              <w:t xml:space="preserve">. </w:t>
            </w:r>
            <w:r w:rsidR="008F1981" w:rsidRPr="00CF345B">
              <w:t>Les élèves schématisent quelques atomes selon le modèle de Lewis</w:t>
            </w:r>
          </w:p>
          <w:p w14:paraId="5FF92C82" w14:textId="013C5440" w:rsidR="008D40E8" w:rsidRDefault="00A3459D" w:rsidP="00593EA5">
            <w:pPr>
              <w:rPr>
                <w:noProof/>
                <w:lang w:eastAsia="fr-BE"/>
              </w:rPr>
            </w:pPr>
            <w:r w:rsidRPr="00090B91">
              <w:rPr>
                <w:i/>
                <w:iCs/>
                <w:lang w:val="fr-BE"/>
              </w:rPr>
              <w:t>Cette activité peut se faire en présentiel ou à distance</w:t>
            </w:r>
          </w:p>
        </w:tc>
      </w:tr>
      <w:tr w:rsidR="00B26CFD" w14:paraId="72F92980" w14:textId="77777777" w:rsidTr="00593EA5">
        <w:tc>
          <w:tcPr>
            <w:tcW w:w="5382" w:type="dxa"/>
            <w:gridSpan w:val="2"/>
          </w:tcPr>
          <w:p w14:paraId="2BD66FA0" w14:textId="77777777" w:rsidR="00B26CFD" w:rsidRDefault="00B26CFD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760D3EC3" w14:textId="0DDF9EE4" w:rsidR="00B26CFD" w:rsidRDefault="00043CED" w:rsidP="005C53C2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2</w:t>
            </w:r>
          </w:p>
        </w:tc>
        <w:tc>
          <w:tcPr>
            <w:tcW w:w="10008" w:type="dxa"/>
            <w:gridSpan w:val="4"/>
          </w:tcPr>
          <w:p w14:paraId="752DA3FD" w14:textId="5BBE7E91" w:rsidR="00B26CFD" w:rsidRDefault="00EC7FD9" w:rsidP="00F0152C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 xml:space="preserve">La structure de Lewis d’un atome </w:t>
            </w:r>
          </w:p>
        </w:tc>
      </w:tr>
      <w:tr w:rsidR="00B26CFD" w14:paraId="7C1BF5CB" w14:textId="77777777" w:rsidTr="00593EA5">
        <w:tc>
          <w:tcPr>
            <w:tcW w:w="5382" w:type="dxa"/>
            <w:gridSpan w:val="2"/>
          </w:tcPr>
          <w:p w14:paraId="5BBA18CC" w14:textId="77777777" w:rsidR="00B26CFD" w:rsidRDefault="00B26CFD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0D562959" w14:textId="77777777" w:rsidR="00B26CFD" w:rsidRDefault="00B26CFD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4A82FBED" w14:textId="7C8485D5" w:rsidR="00F0152C" w:rsidRDefault="00F0152C" w:rsidP="00F0152C">
            <w:r>
              <w:t xml:space="preserve">Les élèves </w:t>
            </w:r>
            <w:r w:rsidR="007B7EF0">
              <w:t xml:space="preserve">écoutent un cours ou </w:t>
            </w:r>
            <w:r>
              <w:t xml:space="preserve">visionnent une courte vidéo expliquant </w:t>
            </w:r>
            <w:r w:rsidR="00960328">
              <w:t>comment établir la de</w:t>
            </w:r>
            <w:r>
              <w:t xml:space="preserve"> structure de Lewis d’un atome. Ensuite, ils réalisent une série d’exercices en ligne.</w:t>
            </w:r>
          </w:p>
          <w:p w14:paraId="3D7CE9A3" w14:textId="2E1BD182" w:rsidR="00B26CFD" w:rsidRPr="00214157" w:rsidRDefault="00A3459D" w:rsidP="00F0152C">
            <w:pPr>
              <w:rPr>
                <w:b/>
                <w:i/>
                <w:lang w:val="fr-BE"/>
              </w:rPr>
            </w:pPr>
            <w:r w:rsidRPr="00214157">
              <w:rPr>
                <w:i/>
                <w:color w:val="0070C0"/>
              </w:rPr>
              <w:t>Les élèves</w:t>
            </w:r>
            <w:r w:rsidR="00F0152C" w:rsidRPr="00214157">
              <w:rPr>
                <w:i/>
                <w:color w:val="0070C0"/>
              </w:rPr>
              <w:t xml:space="preserve"> en gardent des traces dans un cahier ou dans un fichier</w:t>
            </w:r>
          </w:p>
        </w:tc>
      </w:tr>
      <w:tr w:rsidR="00B26CFD" w14:paraId="72DDDB23" w14:textId="77777777" w:rsidTr="00593EA5">
        <w:tc>
          <w:tcPr>
            <w:tcW w:w="5382" w:type="dxa"/>
            <w:gridSpan w:val="2"/>
          </w:tcPr>
          <w:p w14:paraId="335F2758" w14:textId="701ADF71" w:rsidR="00B26CFD" w:rsidRPr="00F61253" w:rsidRDefault="007A11B7" w:rsidP="00593EA5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>Ressources utiles</w:t>
            </w:r>
          </w:p>
          <w:p w14:paraId="64751BA1" w14:textId="77777777" w:rsidR="00B26CFD" w:rsidRDefault="00B26CFD" w:rsidP="00593EA5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5182F93B" w14:textId="5847BF51" w:rsidR="007A11B7" w:rsidRDefault="007A11B7" w:rsidP="007A11B7">
            <w:r>
              <w:t xml:space="preserve">Vidéo qui explique la structure de Lewis d’un atome : </w:t>
            </w:r>
            <w:hyperlink r:id="rId36" w:history="1">
              <w:r w:rsidRPr="00706A24">
                <w:rPr>
                  <w:rStyle w:val="Lienhypertexte"/>
                </w:rPr>
                <w:t>https://www.youtube.com/watch?v=h9dKrJag350</w:t>
              </w:r>
            </w:hyperlink>
            <w:r>
              <w:t xml:space="preserve">  (de 0 à 5 min)</w:t>
            </w:r>
          </w:p>
          <w:p w14:paraId="3429F586" w14:textId="77777777" w:rsidR="007A11B7" w:rsidRDefault="007A11B7" w:rsidP="007A11B7"/>
          <w:p w14:paraId="28A01C02" w14:textId="5250356E" w:rsidR="007A11B7" w:rsidRDefault="00EB23C2" w:rsidP="007A11B7">
            <w:hyperlink r:id="rId37" w:history="1">
              <w:r w:rsidR="007A11B7" w:rsidRPr="007A11B7">
                <w:rPr>
                  <w:rStyle w:val="Lienhypertexte"/>
                </w:rPr>
                <w:t>Exercices disponibles en ligne </w:t>
              </w:r>
            </w:hyperlink>
          </w:p>
          <w:p w14:paraId="7BB1E652" w14:textId="3EB21EB1" w:rsidR="00B26CFD" w:rsidRDefault="00B26CFD" w:rsidP="007A11B7">
            <w:pPr>
              <w:rPr>
                <w:b/>
                <w:lang w:val="fr-BE"/>
              </w:rPr>
            </w:pPr>
          </w:p>
        </w:tc>
      </w:tr>
    </w:tbl>
    <w:p w14:paraId="12EC805D" w14:textId="77777777" w:rsidR="00B25C81" w:rsidRDefault="00B25C81">
      <w:pPr>
        <w:rPr>
          <w:lang w:val="fr-BE"/>
        </w:rPr>
      </w:pPr>
    </w:p>
    <w:p w14:paraId="5F475BCE" w14:textId="7A7CA43E" w:rsidR="005E0BE3" w:rsidRPr="005E0BE3" w:rsidRDefault="005E0BE3" w:rsidP="005E0BE3">
      <w:pPr>
        <w:spacing w:after="200"/>
        <w:jc w:val="both"/>
        <w:rPr>
          <w:b/>
          <w:bCs/>
        </w:rPr>
      </w:pPr>
      <w:r w:rsidRPr="005E0BE3">
        <w:rPr>
          <w:b/>
          <w:bCs/>
        </w:rPr>
        <w:t xml:space="preserve">Séquence 4 : </w:t>
      </w:r>
      <w:r w:rsidRPr="005E0BE3">
        <w:rPr>
          <w:b/>
          <w:bCs/>
          <w:color w:val="00B050"/>
        </w:rPr>
        <w:t>La règle de l’octet</w:t>
      </w:r>
      <w:r w:rsidR="00B965F2">
        <w:rPr>
          <w:b/>
          <w:bCs/>
          <w:color w:val="00B050"/>
        </w:rPr>
        <w:t xml:space="preserve"> (et du </w:t>
      </w:r>
      <w:proofErr w:type="spellStart"/>
      <w:r w:rsidR="00B965F2">
        <w:rPr>
          <w:b/>
          <w:bCs/>
          <w:color w:val="00B050"/>
        </w:rPr>
        <w:t>duet</w:t>
      </w:r>
      <w:proofErr w:type="spellEnd"/>
      <w:r w:rsidR="00B965F2">
        <w:rPr>
          <w:b/>
          <w:bCs/>
          <w:color w:val="00B050"/>
        </w:rPr>
        <w:t>)</w:t>
      </w:r>
      <w:r w:rsidR="00EA3D94">
        <w:rPr>
          <w:b/>
          <w:bCs/>
          <w:color w:val="00B050"/>
        </w:rPr>
        <w:t xml:space="preserve"> e</w:t>
      </w:r>
      <w:r w:rsidR="00197FB6">
        <w:rPr>
          <w:b/>
          <w:bCs/>
          <w:color w:val="00B050"/>
        </w:rPr>
        <w:t>t l’électronégativité</w:t>
      </w:r>
    </w:p>
    <w:p w14:paraId="351FC3BB" w14:textId="1EA4AFF5" w:rsidR="005E0BE3" w:rsidRDefault="005E0BE3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6"/>
        <w:gridCol w:w="1443"/>
        <w:gridCol w:w="552"/>
        <w:gridCol w:w="2148"/>
        <w:gridCol w:w="2336"/>
        <w:gridCol w:w="2165"/>
      </w:tblGrid>
      <w:tr w:rsidR="00E9764B" w14:paraId="4CD5F1F1" w14:textId="77777777" w:rsidTr="00593EA5">
        <w:tc>
          <w:tcPr>
            <w:tcW w:w="15390" w:type="dxa"/>
            <w:gridSpan w:val="6"/>
          </w:tcPr>
          <w:p w14:paraId="4F0D8F35" w14:textId="13BEBE58" w:rsidR="00E9764B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Activité</w:t>
            </w:r>
            <w:r w:rsidR="00FC4493">
              <w:rPr>
                <w:b/>
                <w:i/>
                <w:iCs/>
                <w:lang w:val="fr-BE"/>
              </w:rPr>
              <w:t xml:space="preserve"> 1 : </w:t>
            </w:r>
            <w:r w:rsidR="00982CC1">
              <w:rPr>
                <w:b/>
                <w:i/>
                <w:iCs/>
                <w:lang w:val="fr-BE"/>
              </w:rPr>
              <w:t xml:space="preserve">Découverte de </w:t>
            </w:r>
            <w:r w:rsidR="00FC4493">
              <w:rPr>
                <w:b/>
                <w:i/>
                <w:iCs/>
                <w:lang w:val="fr-BE"/>
              </w:rPr>
              <w:t xml:space="preserve">la règle de l’octet et du </w:t>
            </w:r>
            <w:proofErr w:type="spellStart"/>
            <w:r w:rsidR="00FC4493">
              <w:rPr>
                <w:b/>
                <w:i/>
                <w:iCs/>
                <w:lang w:val="fr-BE"/>
              </w:rPr>
              <w:t>duet</w:t>
            </w:r>
            <w:proofErr w:type="spellEnd"/>
          </w:p>
          <w:p w14:paraId="563BBD31" w14:textId="77777777" w:rsidR="00E9764B" w:rsidRDefault="00E9764B" w:rsidP="00593EA5">
            <w:pPr>
              <w:rPr>
                <w:b/>
                <w:lang w:val="fr-BE"/>
              </w:rPr>
            </w:pPr>
          </w:p>
        </w:tc>
      </w:tr>
      <w:tr w:rsidR="003F6EEF" w14:paraId="50E579A8" w14:textId="77777777" w:rsidTr="00593EA5">
        <w:tc>
          <w:tcPr>
            <w:tcW w:w="3078" w:type="dxa"/>
          </w:tcPr>
          <w:p w14:paraId="675815C1" w14:textId="77777777" w:rsidR="003F6EEF" w:rsidRDefault="003F6EE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32320" behindDoc="0" locked="0" layoutInCell="1" allowOverlap="1" wp14:anchorId="0E79138D" wp14:editId="55EFC2D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296" name="Image 29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784C6" w14:textId="2594526C" w:rsidR="003F6EEF" w:rsidRDefault="003F6EEF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15 min</w:t>
            </w:r>
          </w:p>
        </w:tc>
        <w:tc>
          <w:tcPr>
            <w:tcW w:w="3078" w:type="dxa"/>
            <w:gridSpan w:val="2"/>
          </w:tcPr>
          <w:p w14:paraId="07BD7CD8" w14:textId="77777777" w:rsidR="003F6EEF" w:rsidRDefault="003F6EE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35392" behindDoc="0" locked="0" layoutInCell="1" allowOverlap="1" wp14:anchorId="6A11A769" wp14:editId="42505F08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0</wp:posOffset>
                  </wp:positionV>
                  <wp:extent cx="433705" cy="450215"/>
                  <wp:effectExtent l="0" t="0" r="4445" b="6985"/>
                  <wp:wrapSquare wrapText="bothSides"/>
                  <wp:docPr id="297" name="Image 297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96" t="50574" r="3236" b="27975"/>
                          <a:stretch/>
                        </pic:blipFill>
                        <pic:spPr bwMode="auto">
                          <a:xfrm>
                            <a:off x="0" y="0"/>
                            <a:ext cx="43370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34368" behindDoc="0" locked="0" layoutInCell="1" allowOverlap="1" wp14:anchorId="205A815C" wp14:editId="4B217CE4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298" name="Image 298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33344" behindDoc="0" locked="0" layoutInCell="1" allowOverlap="1" wp14:anchorId="5EC101D4" wp14:editId="2D701B6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299" name="Image 299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0B6B26F0" w14:textId="77777777" w:rsidR="003F6EEF" w:rsidRDefault="003F6EE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36416" behindDoc="0" locked="0" layoutInCell="1" allowOverlap="1" wp14:anchorId="40D7FBC9" wp14:editId="38E31ECB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300" name="Image 30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C21243D" wp14:editId="1E7837D7">
                  <wp:extent cx="438150" cy="438150"/>
                  <wp:effectExtent l="0" t="0" r="0" b="0"/>
                  <wp:docPr id="301" name="Image 301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28C18F12" w14:textId="77777777" w:rsidR="003F6EEF" w:rsidRDefault="003F6EE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502FA5E" wp14:editId="5E4B91A8">
                  <wp:extent cx="304800" cy="304800"/>
                  <wp:effectExtent l="0" t="0" r="0" b="0"/>
                  <wp:docPr id="302" name="Image 30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141FCC00" wp14:editId="22E1DA0B">
                  <wp:extent cx="704850" cy="396289"/>
                  <wp:effectExtent l="0" t="0" r="0" b="3810"/>
                  <wp:docPr id="303" name="Image 30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249A5CC3" w14:textId="77777777" w:rsidR="003F6EEF" w:rsidRDefault="003F6EEF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37440" behindDoc="0" locked="0" layoutInCell="1" allowOverlap="1" wp14:anchorId="4D769AC2" wp14:editId="5A1BD83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304" name="Image 30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943C592" wp14:editId="37FF6654">
                  <wp:extent cx="609600" cy="422031"/>
                  <wp:effectExtent l="0" t="0" r="0" b="0"/>
                  <wp:docPr id="305" name="Image 30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4B" w14:paraId="79C96E58" w14:textId="77777777" w:rsidTr="00593EA5">
        <w:tc>
          <w:tcPr>
            <w:tcW w:w="5382" w:type="dxa"/>
            <w:gridSpan w:val="2"/>
          </w:tcPr>
          <w:p w14:paraId="46AF8F08" w14:textId="12AD9B1F" w:rsidR="00E9764B" w:rsidRDefault="00E9764B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4A14F4">
              <w:rPr>
                <w:lang w:val="fr-BE"/>
              </w:rPr>
              <w:t> </w:t>
            </w:r>
            <w:r w:rsidR="00276214">
              <w:rPr>
                <w:lang w:val="fr-BE"/>
              </w:rPr>
              <w:t xml:space="preserve">: </w:t>
            </w:r>
            <w:r w:rsidR="00B965F2" w:rsidRPr="00B965F2">
              <w:rPr>
                <w:b/>
                <w:bCs/>
                <w:lang w:val="fr-BE"/>
              </w:rPr>
              <w:t>Acquisition</w:t>
            </w:r>
          </w:p>
          <w:p w14:paraId="580EEFA2" w14:textId="77777777" w:rsidR="00E9764B" w:rsidRDefault="00E9764B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500C0FDD" w14:textId="6EFD3FE4" w:rsidR="00E9764B" w:rsidRDefault="007A11B7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t xml:space="preserve"> </w:t>
            </w:r>
            <w:r w:rsidR="00E9764B">
              <w:rPr>
                <w:noProof/>
                <w:lang w:val="fr-BE" w:eastAsia="fr-BE"/>
              </w:rPr>
              <w:drawing>
                <wp:inline distT="0" distB="0" distL="0" distR="0" wp14:anchorId="04442019" wp14:editId="048BECAD">
                  <wp:extent cx="1009401" cy="695325"/>
                  <wp:effectExtent l="0" t="0" r="635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2406" t="11431" r="23432" b="22238"/>
                          <a:stretch/>
                        </pic:blipFill>
                        <pic:spPr bwMode="auto">
                          <a:xfrm>
                            <a:off x="0" y="0"/>
                            <a:ext cx="1013208" cy="69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F2" w14:paraId="2C35CD37" w14:textId="77777777" w:rsidTr="007A11B7">
        <w:trPr>
          <w:trHeight w:val="565"/>
        </w:trPr>
        <w:tc>
          <w:tcPr>
            <w:tcW w:w="5382" w:type="dxa"/>
            <w:gridSpan w:val="2"/>
          </w:tcPr>
          <w:p w14:paraId="3F9B16BC" w14:textId="0179EA59" w:rsidR="00B965F2" w:rsidRDefault="00B965F2" w:rsidP="00593EA5">
            <w:pPr>
              <w:rPr>
                <w:lang w:val="fr-BE"/>
              </w:rPr>
            </w:pPr>
            <w:r>
              <w:rPr>
                <w:lang w:val="fr-BE"/>
              </w:rPr>
              <w:t>Description de l’activité</w:t>
            </w:r>
            <w:r w:rsidR="004A14F4">
              <w:rPr>
                <w:lang w:val="fr-BE"/>
              </w:rPr>
              <w:t> </w:t>
            </w:r>
            <w:r>
              <w:rPr>
                <w:lang w:val="fr-BE"/>
              </w:rPr>
              <w:t xml:space="preserve">: </w:t>
            </w:r>
            <w:r w:rsidRPr="00B965F2">
              <w:rPr>
                <w:b/>
                <w:bCs/>
                <w:lang w:val="fr-BE"/>
              </w:rPr>
              <w:t>connaitre</w:t>
            </w:r>
          </w:p>
          <w:p w14:paraId="6C01ABD0" w14:textId="77777777" w:rsidR="00B965F2" w:rsidRDefault="00B965F2" w:rsidP="00394D19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4A898A5F" w14:textId="7026811C" w:rsidR="00B965F2" w:rsidRDefault="00B965F2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 </w:t>
            </w:r>
            <w:r w:rsidR="00960328">
              <w:rPr>
                <w:lang w:val="fr-BE"/>
              </w:rPr>
              <w:t xml:space="preserve">Après avoir </w:t>
            </w:r>
            <w:r w:rsidR="007A11B7">
              <w:rPr>
                <w:lang w:val="fr-BE"/>
              </w:rPr>
              <w:t xml:space="preserve">participé au cours ou </w:t>
            </w:r>
            <w:r w:rsidR="00960328">
              <w:rPr>
                <w:lang w:val="fr-BE"/>
              </w:rPr>
              <w:t xml:space="preserve">visualisé une courte vidéo expliquant la stabilité des atomes, les élèves </w:t>
            </w:r>
            <w:r w:rsidR="00960328" w:rsidRPr="008F1981">
              <w:rPr>
                <w:b/>
                <w:lang w:val="fr-BE"/>
              </w:rPr>
              <w:t>énoncent</w:t>
            </w:r>
            <w:r>
              <w:rPr>
                <w:lang w:val="fr-BE"/>
              </w:rPr>
              <w:t xml:space="preserve"> la règle de l’octet (et du </w:t>
            </w:r>
            <w:proofErr w:type="spellStart"/>
            <w:r>
              <w:rPr>
                <w:lang w:val="fr-BE"/>
              </w:rPr>
              <w:t>duet</w:t>
            </w:r>
            <w:proofErr w:type="spellEnd"/>
            <w:r>
              <w:rPr>
                <w:lang w:val="fr-BE"/>
              </w:rPr>
              <w:t>)</w:t>
            </w:r>
            <w:r w:rsidR="007A11B7">
              <w:rPr>
                <w:lang w:val="fr-BE"/>
              </w:rPr>
              <w:t xml:space="preserve"> et</w:t>
            </w:r>
            <w:r w:rsidR="008F1981">
              <w:rPr>
                <w:lang w:val="fr-BE"/>
              </w:rPr>
              <w:t xml:space="preserve"> </w:t>
            </w:r>
            <w:r w:rsidR="008F1981" w:rsidRPr="006B1D91">
              <w:rPr>
                <w:lang w:val="fr-BE"/>
              </w:rPr>
              <w:t>la transpose dans quelques exemples</w:t>
            </w:r>
            <w:r w:rsidR="007A11B7" w:rsidRPr="006B1D91">
              <w:rPr>
                <w:lang w:val="fr-BE"/>
              </w:rPr>
              <w:t xml:space="preserve"> </w:t>
            </w:r>
          </w:p>
          <w:p w14:paraId="01D38F87" w14:textId="78E17A64" w:rsidR="00B965F2" w:rsidRPr="007A11B7" w:rsidRDefault="007A11B7" w:rsidP="00593EA5">
            <w:pPr>
              <w:rPr>
                <w:lang w:val="fr-BE"/>
              </w:rPr>
            </w:pPr>
            <w:r w:rsidRPr="00090B91">
              <w:rPr>
                <w:i/>
                <w:iCs/>
                <w:lang w:val="fr-BE"/>
              </w:rPr>
              <w:t>Cette activité peut se faire en présentiel ou à distance</w:t>
            </w:r>
          </w:p>
        </w:tc>
      </w:tr>
      <w:tr w:rsidR="00E9764B" w14:paraId="488B2C8B" w14:textId="77777777" w:rsidTr="00982CC1">
        <w:trPr>
          <w:trHeight w:val="674"/>
        </w:trPr>
        <w:tc>
          <w:tcPr>
            <w:tcW w:w="5382" w:type="dxa"/>
            <w:gridSpan w:val="2"/>
          </w:tcPr>
          <w:p w14:paraId="3A84C3D0" w14:textId="38B410BE" w:rsidR="00E9764B" w:rsidRDefault="00E9764B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75C45052" w14:textId="3A6AFAF5" w:rsidR="00E9764B" w:rsidRPr="00982CC1" w:rsidRDefault="00043CED" w:rsidP="005C53C2">
            <w:pPr>
              <w:rPr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1</w:t>
            </w:r>
          </w:p>
        </w:tc>
        <w:tc>
          <w:tcPr>
            <w:tcW w:w="10008" w:type="dxa"/>
            <w:gridSpan w:val="4"/>
          </w:tcPr>
          <w:p w14:paraId="074A4D7B" w14:textId="4AD324A7" w:rsidR="00E9764B" w:rsidRDefault="00DA621A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 xml:space="preserve">La règle de l’octet (et du </w:t>
            </w:r>
            <w:proofErr w:type="spellStart"/>
            <w:r>
              <w:rPr>
                <w:b/>
                <w:lang w:val="fr-BE"/>
              </w:rPr>
              <w:t>duet</w:t>
            </w:r>
            <w:proofErr w:type="spellEnd"/>
            <w:r>
              <w:rPr>
                <w:b/>
                <w:lang w:val="fr-BE"/>
              </w:rPr>
              <w:t>)</w:t>
            </w:r>
          </w:p>
        </w:tc>
      </w:tr>
      <w:tr w:rsidR="00E9764B" w14:paraId="253627C8" w14:textId="77777777" w:rsidTr="00593EA5">
        <w:tc>
          <w:tcPr>
            <w:tcW w:w="5382" w:type="dxa"/>
            <w:gridSpan w:val="2"/>
          </w:tcPr>
          <w:p w14:paraId="1E38A791" w14:textId="77777777" w:rsidR="00E9764B" w:rsidRDefault="00E9764B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7E811BB2" w14:textId="77777777" w:rsidR="00E9764B" w:rsidRDefault="00E9764B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6E6DF540" w14:textId="7701357E" w:rsidR="001F2CCE" w:rsidRDefault="001F2CCE" w:rsidP="001F2CCE">
            <w:r>
              <w:t>Les élèves</w:t>
            </w:r>
            <w:r w:rsidR="007B7EF0">
              <w:t xml:space="preserve">, après avoir écouté un cours ou visionné une courte vidéo, </w:t>
            </w:r>
            <w:r>
              <w:t xml:space="preserve"> </w:t>
            </w:r>
            <w:r w:rsidR="00C82D38">
              <w:t>énoncent que</w:t>
            </w:r>
            <w:r>
              <w:t xml:space="preserve"> tout atome tend à acquérir la structure électronique d’un gaz rare </w:t>
            </w:r>
            <w:r w:rsidR="005C53C2">
              <w:t>pour acquérir une plus grande stabilité</w:t>
            </w:r>
            <w:r w:rsidR="00960328">
              <w:t xml:space="preserve"> et illustrent la règle par quelques exemples</w:t>
            </w:r>
          </w:p>
          <w:p w14:paraId="3A107A72" w14:textId="0B6697DB" w:rsidR="00E9764B" w:rsidRPr="00EA7BBC" w:rsidRDefault="001F2CCE" w:rsidP="001F2CCE">
            <w:pPr>
              <w:rPr>
                <w:b/>
                <w:i/>
                <w:lang w:val="fr-BE"/>
              </w:rPr>
            </w:pPr>
            <w:r w:rsidRPr="00EA7BBC">
              <w:rPr>
                <w:i/>
                <w:color w:val="0070C0"/>
              </w:rPr>
              <w:t>Ils en gardent des traces dans un cahier ou dans un fichier</w:t>
            </w:r>
          </w:p>
        </w:tc>
      </w:tr>
      <w:tr w:rsidR="00E9764B" w14:paraId="1C9F6158" w14:textId="77777777" w:rsidTr="00593EA5">
        <w:tc>
          <w:tcPr>
            <w:tcW w:w="5382" w:type="dxa"/>
            <w:gridSpan w:val="2"/>
          </w:tcPr>
          <w:p w14:paraId="04E0344B" w14:textId="38D40D26" w:rsidR="00E9764B" w:rsidRPr="00F61253" w:rsidRDefault="007A11B7" w:rsidP="00593EA5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>Ressources utiles</w:t>
            </w:r>
          </w:p>
          <w:p w14:paraId="2842CAFC" w14:textId="77777777" w:rsidR="00E9764B" w:rsidRDefault="00E9764B" w:rsidP="00593EA5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62A45336" w14:textId="6C8EF1FE" w:rsidR="00853D09" w:rsidRDefault="00853D09" w:rsidP="00853D09">
            <w:r>
              <w:t xml:space="preserve">Vidéo sur la règle du </w:t>
            </w:r>
            <w:proofErr w:type="spellStart"/>
            <w:r>
              <w:t>duet</w:t>
            </w:r>
            <w:proofErr w:type="spellEnd"/>
            <w:r>
              <w:t xml:space="preserve"> et de l’octet et sur la stabilité électronique</w:t>
            </w:r>
            <w:r w:rsidR="004A14F4">
              <w:t> </w:t>
            </w:r>
            <w:r>
              <w:t>:</w:t>
            </w:r>
          </w:p>
          <w:p w14:paraId="55193D05" w14:textId="2325EF3A" w:rsidR="00853D09" w:rsidRDefault="00EB23C2" w:rsidP="00853D09">
            <w:hyperlink r:id="rId38" w:history="1">
              <w:r w:rsidR="00853D09" w:rsidRPr="00706A24">
                <w:rPr>
                  <w:rStyle w:val="Lienhypertexte"/>
                </w:rPr>
                <w:t>https</w:t>
              </w:r>
              <w:r w:rsidR="004A14F4">
                <w:rPr>
                  <w:rStyle w:val="Lienhypertexte"/>
                </w:rPr>
                <w:t> </w:t>
              </w:r>
              <w:r w:rsidR="00853D09" w:rsidRPr="00706A24">
                <w:rPr>
                  <w:rStyle w:val="Lienhypertexte"/>
                </w:rPr>
                <w:t>://www.youtube.com/watch</w:t>
              </w:r>
              <w:r w:rsidR="004A14F4">
                <w:rPr>
                  <w:rStyle w:val="Lienhypertexte"/>
                </w:rPr>
                <w:t> </w:t>
              </w:r>
              <w:r w:rsidR="00853D09" w:rsidRPr="00706A24">
                <w:rPr>
                  <w:rStyle w:val="Lienhypertexte"/>
                </w:rPr>
                <w:t>?v=</w:t>
              </w:r>
              <w:proofErr w:type="spellStart"/>
              <w:r w:rsidR="00853D09" w:rsidRPr="00706A24">
                <w:rPr>
                  <w:rStyle w:val="Lienhypertexte"/>
                </w:rPr>
                <w:t>Wloesj-RgRs</w:t>
              </w:r>
              <w:proofErr w:type="spellEnd"/>
            </w:hyperlink>
          </w:p>
          <w:p w14:paraId="2571DFB1" w14:textId="1C81A89E" w:rsidR="00E9764B" w:rsidRDefault="00853D09" w:rsidP="00853D09">
            <w:pPr>
              <w:rPr>
                <w:b/>
                <w:lang w:val="fr-BE"/>
              </w:rPr>
            </w:pPr>
            <w:r>
              <w:t>Vidéo de synthèse</w:t>
            </w:r>
            <w:r w:rsidR="004A14F4">
              <w:t> </w:t>
            </w:r>
            <w:r>
              <w:t xml:space="preserve">: </w:t>
            </w:r>
            <w:hyperlink r:id="rId39" w:history="1">
              <w:r w:rsidRPr="00706A24">
                <w:rPr>
                  <w:rStyle w:val="Lienhypertexte"/>
                </w:rPr>
                <w:t>https</w:t>
              </w:r>
              <w:r w:rsidR="004A14F4">
                <w:rPr>
                  <w:rStyle w:val="Lienhypertexte"/>
                </w:rPr>
                <w:t> </w:t>
              </w:r>
              <w:r w:rsidRPr="00706A24">
                <w:rPr>
                  <w:rStyle w:val="Lienhypertexte"/>
                </w:rPr>
                <w:t>://www.youtube.com/watch</w:t>
              </w:r>
              <w:r w:rsidR="004A14F4">
                <w:rPr>
                  <w:rStyle w:val="Lienhypertexte"/>
                </w:rPr>
                <w:t> </w:t>
              </w:r>
              <w:r w:rsidRPr="00706A24">
                <w:rPr>
                  <w:rStyle w:val="Lienhypertexte"/>
                </w:rPr>
                <w:t>?v=V7C4ADpu6sg</w:t>
              </w:r>
            </w:hyperlink>
          </w:p>
        </w:tc>
      </w:tr>
    </w:tbl>
    <w:p w14:paraId="2EFF075F" w14:textId="175A6FE6" w:rsidR="005E0BE3" w:rsidRDefault="005E0BE3">
      <w:pPr>
        <w:rPr>
          <w:lang w:val="fr-BE"/>
        </w:rPr>
      </w:pPr>
    </w:p>
    <w:p w14:paraId="038393FD" w14:textId="77777777" w:rsidR="004A14F4" w:rsidRDefault="004A14F4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02"/>
        <w:gridCol w:w="1507"/>
        <w:gridCol w:w="518"/>
        <w:gridCol w:w="2076"/>
        <w:gridCol w:w="2290"/>
        <w:gridCol w:w="2157"/>
      </w:tblGrid>
      <w:tr w:rsidR="00EA3D94" w14:paraId="3E4ADF86" w14:textId="77777777" w:rsidTr="00593EA5">
        <w:tc>
          <w:tcPr>
            <w:tcW w:w="15390" w:type="dxa"/>
            <w:gridSpan w:val="6"/>
          </w:tcPr>
          <w:p w14:paraId="2BA4F0C0" w14:textId="0550E9E4" w:rsidR="00EA3D94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lang w:val="fr-BE"/>
              </w:rPr>
              <w:t>Activité</w:t>
            </w:r>
            <w:r w:rsidR="00EA3D94">
              <w:rPr>
                <w:b/>
                <w:lang w:val="fr-BE"/>
              </w:rPr>
              <w:t xml:space="preserve"> 2 : </w:t>
            </w:r>
            <w:r w:rsidR="00982CC1">
              <w:rPr>
                <w:b/>
                <w:lang w:val="fr-BE"/>
              </w:rPr>
              <w:t>Appropriation du concept d</w:t>
            </w:r>
            <w:r w:rsidR="00EA3D94">
              <w:rPr>
                <w:b/>
                <w:lang w:val="fr-BE"/>
              </w:rPr>
              <w:t>’électronégativité</w:t>
            </w:r>
            <w:r w:rsidR="00EA3D94" w:rsidRPr="00DF496D">
              <w:rPr>
                <w:b/>
                <w:lang w:val="fr-BE"/>
              </w:rPr>
              <w:t> </w:t>
            </w:r>
            <w:r w:rsidR="00EA3D94" w:rsidRPr="00DF496D">
              <w:rPr>
                <w:b/>
                <w:i/>
                <w:iCs/>
                <w:lang w:val="fr-BE"/>
              </w:rPr>
              <w:t xml:space="preserve"> </w:t>
            </w:r>
          </w:p>
          <w:p w14:paraId="71B4C087" w14:textId="77777777" w:rsidR="00EA3D94" w:rsidRDefault="00EA3D94" w:rsidP="00593EA5">
            <w:pPr>
              <w:rPr>
                <w:b/>
                <w:lang w:val="fr-BE"/>
              </w:rPr>
            </w:pPr>
          </w:p>
        </w:tc>
      </w:tr>
      <w:tr w:rsidR="004A14F4" w14:paraId="5CD9A595" w14:textId="77777777" w:rsidTr="00593EA5">
        <w:tc>
          <w:tcPr>
            <w:tcW w:w="3078" w:type="dxa"/>
          </w:tcPr>
          <w:p w14:paraId="40DE9D4F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39488" behindDoc="0" locked="0" layoutInCell="1" allowOverlap="1" wp14:anchorId="24B22664" wp14:editId="61778BF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306" name="Image 30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45C8E6" w14:textId="320DD83F" w:rsidR="004A14F4" w:rsidRDefault="0086413C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20</w:t>
            </w:r>
            <w:r w:rsidR="004A14F4"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3078" w:type="dxa"/>
            <w:gridSpan w:val="2"/>
          </w:tcPr>
          <w:p w14:paraId="0B38FA4C" w14:textId="631EC3E8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41536" behindDoc="0" locked="0" layoutInCell="1" allowOverlap="1" wp14:anchorId="5FECD6F2" wp14:editId="2E4E8648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308" name="Image 308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23E6E7D0" w14:textId="15823A52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43584" behindDoc="0" locked="0" layoutInCell="1" allowOverlap="1" wp14:anchorId="0822BBC6" wp14:editId="3730B480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41275</wp:posOffset>
                  </wp:positionV>
                  <wp:extent cx="416560" cy="323850"/>
                  <wp:effectExtent l="0" t="0" r="2540" b="0"/>
                  <wp:wrapSquare wrapText="bothSides"/>
                  <wp:docPr id="310" name="Image 31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6C57E4DC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909B517" wp14:editId="2474F97E">
                  <wp:extent cx="304800" cy="304800"/>
                  <wp:effectExtent l="0" t="0" r="0" b="0"/>
                  <wp:docPr id="312" name="Image 31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36940AD9" wp14:editId="687109E3">
                  <wp:extent cx="704850" cy="396289"/>
                  <wp:effectExtent l="0" t="0" r="0" b="3810"/>
                  <wp:docPr id="313" name="Image 31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02F3C503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44608" behindDoc="0" locked="0" layoutInCell="1" allowOverlap="1" wp14:anchorId="53952840" wp14:editId="1C35F07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314" name="Image 31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5C5727E6" wp14:editId="16A28982">
                  <wp:extent cx="609600" cy="422031"/>
                  <wp:effectExtent l="0" t="0" r="0" b="0"/>
                  <wp:docPr id="315" name="Image 31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D94" w14:paraId="04D6CFCF" w14:textId="77777777" w:rsidTr="00593EA5">
        <w:tc>
          <w:tcPr>
            <w:tcW w:w="5382" w:type="dxa"/>
            <w:gridSpan w:val="2"/>
          </w:tcPr>
          <w:p w14:paraId="596DE17C" w14:textId="3CF38790" w:rsidR="00EA3D94" w:rsidRDefault="00EA3D94" w:rsidP="00593EA5">
            <w:pPr>
              <w:rPr>
                <w:lang w:val="fr-BE"/>
              </w:rPr>
            </w:pPr>
            <w:r>
              <w:rPr>
                <w:lang w:val="fr-BE"/>
              </w:rPr>
              <w:lastRenderedPageBreak/>
              <w:t xml:space="preserve">Mode d’apprentissage utilisé : </w:t>
            </w:r>
            <w:r w:rsidR="00EA7BBC">
              <w:rPr>
                <w:lang w:val="fr-BE"/>
              </w:rPr>
              <w:t>C</w:t>
            </w:r>
            <w:r w:rsidRPr="00DC4E42">
              <w:rPr>
                <w:b/>
                <w:bCs/>
                <w:lang w:val="fr-BE"/>
              </w:rPr>
              <w:t>ollaboration</w:t>
            </w:r>
          </w:p>
          <w:p w14:paraId="677028A9" w14:textId="77777777" w:rsidR="00EA3D94" w:rsidRDefault="00EA3D94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54D4DAB2" w14:textId="77777777" w:rsidR="00EA3D94" w:rsidRDefault="00EA3D94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227735DC" wp14:editId="5259F490">
                  <wp:extent cx="1023405" cy="704850"/>
                  <wp:effectExtent l="0" t="0" r="5715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2308" t="25113" r="23236" b="8210"/>
                          <a:stretch/>
                        </pic:blipFill>
                        <pic:spPr bwMode="auto">
                          <a:xfrm>
                            <a:off x="0" y="0"/>
                            <a:ext cx="1030695" cy="70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D94" w14:paraId="248CC856" w14:textId="77777777" w:rsidTr="004A14F4">
        <w:trPr>
          <w:trHeight w:val="1271"/>
        </w:trPr>
        <w:tc>
          <w:tcPr>
            <w:tcW w:w="5382" w:type="dxa"/>
            <w:gridSpan w:val="2"/>
          </w:tcPr>
          <w:p w14:paraId="3FEEF651" w14:textId="77777777" w:rsidR="00EA3D94" w:rsidRDefault="00EA3D94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1A68B0">
              <w:rPr>
                <w:b/>
                <w:bCs/>
                <w:lang w:val="fr-BE"/>
              </w:rPr>
              <w:t>Appliquer</w:t>
            </w:r>
          </w:p>
          <w:p w14:paraId="4D6C4B28" w14:textId="77777777" w:rsidR="00EA3D94" w:rsidRDefault="00EA3D94" w:rsidP="00593EA5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4E8C0D2E" w14:textId="4CAF921F" w:rsidR="00EA3D94" w:rsidRPr="006B1D91" w:rsidRDefault="00EA3D94" w:rsidP="00593EA5">
            <w:r w:rsidRPr="00960328">
              <w:rPr>
                <w:b/>
                <w:bCs/>
              </w:rPr>
              <w:t xml:space="preserve">Analyser </w:t>
            </w:r>
            <w:r>
              <w:t xml:space="preserve">l’évolution de la valeur de l’électronégativité des atomes dans le TP, la relier au caractère métallique ou non-métallique d’un élément et retrouver </w:t>
            </w:r>
            <w:r w:rsidR="007A11B7">
              <w:t>l</w:t>
            </w:r>
            <w:r>
              <w:t xml:space="preserve">a signification </w:t>
            </w:r>
            <w:r w:rsidR="007A11B7">
              <w:t xml:space="preserve">de la valeur de l’électronégativité </w:t>
            </w:r>
            <w:r>
              <w:t>à partir d’un document ou d’une vidéo</w:t>
            </w:r>
            <w:r w:rsidR="008F1981">
              <w:t xml:space="preserve">. </w:t>
            </w:r>
            <w:r w:rsidR="008F1981" w:rsidRPr="006B1D91">
              <w:t>Par l’observation de la valeur de l’électronégativité, les élèves dégagent la tendance générale de celle-ci dans le TP. Ils font le lien avec le caractère métallique ou non-métallique des atomes.</w:t>
            </w:r>
          </w:p>
          <w:p w14:paraId="06859EAF" w14:textId="381CB845" w:rsidR="008F1981" w:rsidRPr="006B1D91" w:rsidRDefault="008F1981" w:rsidP="00593EA5">
            <w:pPr>
              <w:rPr>
                <w:lang w:val="fr-BE"/>
              </w:rPr>
            </w:pPr>
            <w:r w:rsidRPr="006B1D91">
              <w:t>Après avoir lu un document ou regardé une vidéo, ils définissent l’électronégativité.</w:t>
            </w:r>
          </w:p>
          <w:p w14:paraId="41F49F5F" w14:textId="6C40738C" w:rsidR="00EA3D94" w:rsidRDefault="007A11B7" w:rsidP="00593EA5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</w:t>
            </w:r>
            <w:r w:rsidR="008F1981">
              <w:rPr>
                <w:i/>
                <w:iCs/>
                <w:lang w:val="fr-BE"/>
              </w:rPr>
              <w:t xml:space="preserve">ette activité peut se faire en </w:t>
            </w:r>
            <w:r w:rsidRPr="00090B91">
              <w:rPr>
                <w:i/>
                <w:iCs/>
                <w:lang w:val="fr-BE"/>
              </w:rPr>
              <w:t>distanc</w:t>
            </w:r>
            <w:r w:rsidR="007B7EF0">
              <w:rPr>
                <w:i/>
                <w:iCs/>
                <w:lang w:val="fr-BE"/>
              </w:rPr>
              <w:t>iel</w:t>
            </w:r>
          </w:p>
          <w:p w14:paraId="6DE27AC5" w14:textId="0A1E2817" w:rsidR="007A11B7" w:rsidRDefault="007A11B7" w:rsidP="00593EA5">
            <w:pPr>
              <w:rPr>
                <w:noProof/>
                <w:lang w:eastAsia="fr-BE"/>
              </w:rPr>
            </w:pPr>
          </w:p>
        </w:tc>
      </w:tr>
      <w:tr w:rsidR="00EA3D94" w14:paraId="1371632E" w14:textId="77777777" w:rsidTr="00593EA5">
        <w:tc>
          <w:tcPr>
            <w:tcW w:w="5382" w:type="dxa"/>
            <w:gridSpan w:val="2"/>
          </w:tcPr>
          <w:p w14:paraId="47EE4CF4" w14:textId="77777777" w:rsidR="00EA3D94" w:rsidRDefault="00EA3D94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6FBC3A91" w14:textId="6C4BDADD" w:rsidR="00EA3D94" w:rsidRDefault="00043CED" w:rsidP="005C53C2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2</w:t>
            </w:r>
          </w:p>
        </w:tc>
        <w:tc>
          <w:tcPr>
            <w:tcW w:w="10008" w:type="dxa"/>
            <w:gridSpan w:val="4"/>
          </w:tcPr>
          <w:p w14:paraId="231FBBB9" w14:textId="77777777" w:rsidR="00EA3D94" w:rsidRDefault="00EA3D94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Le concept d’électronégativité</w:t>
            </w:r>
          </w:p>
        </w:tc>
      </w:tr>
      <w:tr w:rsidR="00EA3D94" w14:paraId="12CCE68E" w14:textId="77777777" w:rsidTr="00593EA5">
        <w:tc>
          <w:tcPr>
            <w:tcW w:w="5382" w:type="dxa"/>
            <w:gridSpan w:val="2"/>
          </w:tcPr>
          <w:p w14:paraId="7FF68D4F" w14:textId="77777777" w:rsidR="00EA3D94" w:rsidRDefault="00EA3D94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30981958" w14:textId="77777777" w:rsidR="00EA3D94" w:rsidRDefault="00EA3D94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5611125E" w14:textId="77777777" w:rsidR="00EA3D94" w:rsidRDefault="00EA3D94" w:rsidP="00593EA5">
            <w:r>
              <w:t xml:space="preserve">Par sous-groupe, les élèves réalisent un document collaboratif sur le concept d’électronégativité, </w:t>
            </w:r>
          </w:p>
          <w:p w14:paraId="67FA9256" w14:textId="77777777" w:rsidR="00EA3D94" w:rsidRDefault="00EA3D94" w:rsidP="00593EA5">
            <w:pPr>
              <w:rPr>
                <w:b/>
                <w:lang w:val="fr-BE"/>
              </w:rPr>
            </w:pPr>
            <w:r w:rsidRPr="000725B5">
              <w:rPr>
                <w:color w:val="0070C0"/>
              </w:rPr>
              <w:t>Il</w:t>
            </w:r>
            <w:r>
              <w:rPr>
                <w:color w:val="0070C0"/>
              </w:rPr>
              <w:t>s</w:t>
            </w:r>
            <w:r w:rsidRPr="000725B5">
              <w:rPr>
                <w:color w:val="0070C0"/>
              </w:rPr>
              <w:t xml:space="preserve"> en garde</w:t>
            </w:r>
            <w:r>
              <w:rPr>
                <w:color w:val="0070C0"/>
              </w:rPr>
              <w:t>nt</w:t>
            </w:r>
            <w:r w:rsidRPr="000725B5">
              <w:rPr>
                <w:color w:val="0070C0"/>
              </w:rPr>
              <w:t xml:space="preserve"> des traces dans un cahier ou dans un fichier</w:t>
            </w:r>
          </w:p>
        </w:tc>
      </w:tr>
      <w:tr w:rsidR="00EA3D94" w14:paraId="676CDDFD" w14:textId="77777777" w:rsidTr="00593EA5">
        <w:tc>
          <w:tcPr>
            <w:tcW w:w="5382" w:type="dxa"/>
            <w:gridSpan w:val="2"/>
          </w:tcPr>
          <w:p w14:paraId="3744521A" w14:textId="64B836E0" w:rsidR="00EA3D94" w:rsidRPr="00F61253" w:rsidRDefault="007A11B7" w:rsidP="00593EA5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>Ressources utiles</w:t>
            </w:r>
          </w:p>
          <w:p w14:paraId="530E70B5" w14:textId="77777777" w:rsidR="00EA3D94" w:rsidRDefault="00EA3D94" w:rsidP="00593EA5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6C06B19C" w14:textId="77777777" w:rsidR="00EA3D94" w:rsidRDefault="00EA3D94" w:rsidP="00593EA5">
            <w:r>
              <w:t xml:space="preserve">Vidéo sur électronégativité </w:t>
            </w:r>
            <w:hyperlink r:id="rId41" w:history="1">
              <w:r w:rsidRPr="00706A24">
                <w:rPr>
                  <w:rStyle w:val="Lienhypertexte"/>
                </w:rPr>
                <w:t>https://www.youtube.com/watch?v=laMkO-voMnE&amp;app=desktop</w:t>
              </w:r>
            </w:hyperlink>
            <w:r>
              <w:t xml:space="preserve"> </w:t>
            </w:r>
          </w:p>
          <w:p w14:paraId="57D8900D" w14:textId="77777777" w:rsidR="00EA3D94" w:rsidRDefault="00EA3D94" w:rsidP="00593EA5">
            <w:r>
              <w:t xml:space="preserve">Exercice : retrouver l’électronégativité de différents éléments  </w:t>
            </w:r>
            <w:hyperlink r:id="rId42" w:history="1">
              <w:r w:rsidRPr="00706A24">
                <w:rPr>
                  <w:rStyle w:val="Lienhypertexte"/>
                </w:rPr>
                <w:t>https://learningapps.org/12996121</w:t>
              </w:r>
            </w:hyperlink>
            <w:r>
              <w:t xml:space="preserve"> </w:t>
            </w:r>
          </w:p>
          <w:p w14:paraId="2A1B2F98" w14:textId="77777777" w:rsidR="00EA3D94" w:rsidRDefault="00EA3D94" w:rsidP="00593EA5"/>
          <w:p w14:paraId="6FFDB122" w14:textId="77777777" w:rsidR="00EA3D94" w:rsidRDefault="00EA3D94" w:rsidP="00593EA5">
            <w:r>
              <w:t>Utilisation par exemple de Framapad pour réaliser le document collaboratif (</w:t>
            </w:r>
            <w:hyperlink r:id="rId43" w:history="1">
              <w:r w:rsidRPr="00706A24">
                <w:rPr>
                  <w:rStyle w:val="Lienhypertexte"/>
                </w:rPr>
                <w:t>https://framapad.org/fr/</w:t>
              </w:r>
            </w:hyperlink>
            <w:r>
              <w:t xml:space="preserve"> )</w:t>
            </w:r>
          </w:p>
          <w:p w14:paraId="72815A29" w14:textId="77777777" w:rsidR="00EA3D94" w:rsidRDefault="00EA3D94" w:rsidP="00593EA5">
            <w:pPr>
              <w:rPr>
                <w:b/>
                <w:lang w:val="fr-BE"/>
              </w:rPr>
            </w:pPr>
          </w:p>
        </w:tc>
      </w:tr>
    </w:tbl>
    <w:p w14:paraId="084AC0E8" w14:textId="031FB3D1" w:rsidR="00626B02" w:rsidRDefault="00626B02">
      <w:pPr>
        <w:rPr>
          <w:lang w:val="fr-BE"/>
        </w:rPr>
      </w:pPr>
    </w:p>
    <w:p w14:paraId="7B5D29CE" w14:textId="4019CE27" w:rsidR="00626B02" w:rsidRDefault="00626B02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36"/>
        <w:gridCol w:w="1498"/>
        <w:gridCol w:w="444"/>
        <w:gridCol w:w="2003"/>
        <w:gridCol w:w="2223"/>
        <w:gridCol w:w="2146"/>
      </w:tblGrid>
      <w:tr w:rsidR="00626B02" w14:paraId="4EE79415" w14:textId="77777777" w:rsidTr="00593EA5">
        <w:tc>
          <w:tcPr>
            <w:tcW w:w="15390" w:type="dxa"/>
            <w:gridSpan w:val="6"/>
          </w:tcPr>
          <w:p w14:paraId="4C6871B5" w14:textId="59B1BE77" w:rsidR="00626B02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Activité</w:t>
            </w:r>
            <w:r w:rsidR="00626B02">
              <w:rPr>
                <w:b/>
                <w:i/>
                <w:iCs/>
                <w:lang w:val="fr-BE"/>
              </w:rPr>
              <w:t xml:space="preserve"> </w:t>
            </w:r>
            <w:r w:rsidR="00EA3D94">
              <w:rPr>
                <w:b/>
                <w:i/>
                <w:iCs/>
                <w:lang w:val="fr-BE"/>
              </w:rPr>
              <w:t>3</w:t>
            </w:r>
            <w:r w:rsidR="00626B02">
              <w:rPr>
                <w:b/>
                <w:i/>
                <w:iCs/>
                <w:lang w:val="fr-BE"/>
              </w:rPr>
              <w:t> : la formation des ions</w:t>
            </w:r>
            <w:r w:rsidR="0069741A">
              <w:rPr>
                <w:b/>
                <w:i/>
                <w:iCs/>
                <w:lang w:val="fr-BE"/>
              </w:rPr>
              <w:t xml:space="preserve"> monoatomiques</w:t>
            </w:r>
          </w:p>
          <w:p w14:paraId="5DDEFEF3" w14:textId="77777777" w:rsidR="00626B02" w:rsidRDefault="00626B02" w:rsidP="00593EA5">
            <w:pPr>
              <w:rPr>
                <w:b/>
                <w:lang w:val="fr-BE"/>
              </w:rPr>
            </w:pPr>
          </w:p>
        </w:tc>
      </w:tr>
      <w:tr w:rsidR="004A14F4" w14:paraId="79AC74E1" w14:textId="77777777" w:rsidTr="00593EA5">
        <w:tc>
          <w:tcPr>
            <w:tcW w:w="3078" w:type="dxa"/>
          </w:tcPr>
          <w:p w14:paraId="72EED753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46656" behindDoc="0" locked="0" layoutInCell="1" allowOverlap="1" wp14:anchorId="680CE228" wp14:editId="514D13A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316" name="Image 31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C790C0" w14:textId="6B9D4D62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1</w:t>
            </w:r>
            <w:r w:rsidR="0086413C">
              <w:rPr>
                <w:b/>
                <w:i/>
                <w:iCs/>
                <w:lang w:val="fr-BE"/>
              </w:rPr>
              <w:t>5</w:t>
            </w:r>
            <w:r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3078" w:type="dxa"/>
            <w:gridSpan w:val="2"/>
          </w:tcPr>
          <w:p w14:paraId="3608EA7F" w14:textId="75F41A54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47680" behindDoc="0" locked="0" layoutInCell="1" allowOverlap="1" wp14:anchorId="1084257E" wp14:editId="30A2FD1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319" name="Image 319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0F18CE53" w14:textId="77D4C08F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50752" behindDoc="0" locked="0" layoutInCell="1" allowOverlap="1" wp14:anchorId="4801B3F2" wp14:editId="208D94E5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15240</wp:posOffset>
                  </wp:positionV>
                  <wp:extent cx="416560" cy="323850"/>
                  <wp:effectExtent l="0" t="0" r="2540" b="0"/>
                  <wp:wrapSquare wrapText="bothSides"/>
                  <wp:docPr id="320" name="Image 32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45B004DE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1DBC11B" wp14:editId="368BE80D">
                  <wp:extent cx="304800" cy="304800"/>
                  <wp:effectExtent l="0" t="0" r="0" b="0"/>
                  <wp:docPr id="322" name="Image 32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3051F9E3" wp14:editId="53EC5806">
                  <wp:extent cx="704850" cy="396289"/>
                  <wp:effectExtent l="0" t="0" r="0" b="3810"/>
                  <wp:docPr id="323" name="Image 32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0CB793C4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51776" behindDoc="0" locked="0" layoutInCell="1" allowOverlap="1" wp14:anchorId="2CF9C0DD" wp14:editId="04689A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324" name="Image 32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3BF188E6" wp14:editId="3C1DB3A0">
                  <wp:extent cx="609600" cy="422031"/>
                  <wp:effectExtent l="0" t="0" r="0" b="0"/>
                  <wp:docPr id="325" name="Image 32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02" w14:paraId="483E0744" w14:textId="77777777" w:rsidTr="00593EA5">
        <w:tc>
          <w:tcPr>
            <w:tcW w:w="5382" w:type="dxa"/>
            <w:gridSpan w:val="2"/>
          </w:tcPr>
          <w:p w14:paraId="2528C15F" w14:textId="17072342" w:rsidR="00626B02" w:rsidRDefault="00626B02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C14565">
              <w:rPr>
                <w:lang w:val="fr-BE"/>
              </w:rPr>
              <w:t xml:space="preserve"> : </w:t>
            </w:r>
            <w:r w:rsidR="005C0FB1" w:rsidRPr="005C0FB1">
              <w:rPr>
                <w:b/>
                <w:bCs/>
                <w:lang w:val="fr-BE"/>
              </w:rPr>
              <w:t>Pratique</w:t>
            </w:r>
          </w:p>
          <w:p w14:paraId="278F27E3" w14:textId="77777777" w:rsidR="00626B02" w:rsidRDefault="00626B02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39FA0928" w14:textId="64777876" w:rsidR="00626B02" w:rsidRDefault="00626B02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3D37BFE" wp14:editId="432E5B75">
                  <wp:extent cx="1026910" cy="704850"/>
                  <wp:effectExtent l="0" t="0" r="1905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08" t="16453" r="23334" b="17215"/>
                          <a:stretch/>
                        </pic:blipFill>
                        <pic:spPr bwMode="auto">
                          <a:xfrm>
                            <a:off x="0" y="0"/>
                            <a:ext cx="1031692" cy="70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AF9" w14:paraId="69DD96CF" w14:textId="77777777" w:rsidTr="00593EA5">
        <w:trPr>
          <w:trHeight w:val="889"/>
        </w:trPr>
        <w:tc>
          <w:tcPr>
            <w:tcW w:w="5382" w:type="dxa"/>
            <w:gridSpan w:val="2"/>
          </w:tcPr>
          <w:p w14:paraId="0EA99D57" w14:textId="72D2253E" w:rsidR="00D61AF9" w:rsidRDefault="00D61AF9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994440">
              <w:rPr>
                <w:b/>
                <w:bCs/>
                <w:lang w:val="fr-BE"/>
              </w:rPr>
              <w:t>Appliquer</w:t>
            </w:r>
          </w:p>
          <w:p w14:paraId="22B29AA4" w14:textId="77777777" w:rsidR="00D61AF9" w:rsidRDefault="00D61AF9" w:rsidP="00B83A5D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1447BD83" w14:textId="03183891" w:rsidR="00D61AF9" w:rsidRPr="008F1981" w:rsidRDefault="00D61AF9" w:rsidP="00593EA5">
            <w:pPr>
              <w:rPr>
                <w:noProof/>
                <w:color w:val="FF0000"/>
                <w:lang w:eastAsia="fr-BE"/>
              </w:rPr>
            </w:pPr>
            <w:r>
              <w:rPr>
                <w:noProof/>
                <w:lang w:eastAsia="fr-BE"/>
              </w:rPr>
              <w:t xml:space="preserve"> </w:t>
            </w:r>
            <w:r w:rsidRPr="00916D65">
              <w:rPr>
                <w:b/>
                <w:bCs/>
              </w:rPr>
              <w:t>Expliquer</w:t>
            </w:r>
            <w:r>
              <w:t xml:space="preserve"> la formation d’un ion, en utilisant la règle de l’octet</w:t>
            </w:r>
            <w:r w:rsidR="008F1981">
              <w:t xml:space="preserve">. </w:t>
            </w:r>
            <w:r w:rsidR="008F1981" w:rsidRPr="00783172">
              <w:t>Les élèves montrent le transfert d’électrons qui conduit à la formation des ions, plus stables que les atomes.</w:t>
            </w:r>
          </w:p>
          <w:p w14:paraId="0DC991A1" w14:textId="2996A210" w:rsidR="007A11B7" w:rsidRDefault="007A11B7" w:rsidP="007A11B7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</w:t>
            </w:r>
            <w:r w:rsidR="008F1981">
              <w:rPr>
                <w:i/>
                <w:iCs/>
                <w:lang w:val="fr-BE"/>
              </w:rPr>
              <w:t xml:space="preserve">ette activité peut se faire en </w:t>
            </w:r>
            <w:r w:rsidRPr="00090B91">
              <w:rPr>
                <w:i/>
                <w:iCs/>
                <w:lang w:val="fr-BE"/>
              </w:rPr>
              <w:t>distanc</w:t>
            </w:r>
            <w:r w:rsidR="007B7EF0">
              <w:rPr>
                <w:i/>
                <w:iCs/>
                <w:lang w:val="fr-BE"/>
              </w:rPr>
              <w:t>iel</w:t>
            </w:r>
          </w:p>
          <w:p w14:paraId="5988A2E2" w14:textId="1F1AAFCC" w:rsidR="00D61AF9" w:rsidRDefault="00D61AF9" w:rsidP="00593EA5">
            <w:pPr>
              <w:rPr>
                <w:noProof/>
                <w:lang w:eastAsia="fr-BE"/>
              </w:rPr>
            </w:pPr>
          </w:p>
        </w:tc>
      </w:tr>
      <w:tr w:rsidR="00626B02" w14:paraId="6F4AC94C" w14:textId="77777777" w:rsidTr="00593EA5">
        <w:tc>
          <w:tcPr>
            <w:tcW w:w="5382" w:type="dxa"/>
            <w:gridSpan w:val="2"/>
          </w:tcPr>
          <w:p w14:paraId="37FADDF8" w14:textId="77777777" w:rsidR="00626B02" w:rsidRDefault="00626B02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736FEFB2" w14:textId="6B20C0C4" w:rsidR="00626B02" w:rsidRDefault="00043CED" w:rsidP="005C53C2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3</w:t>
            </w:r>
          </w:p>
        </w:tc>
        <w:tc>
          <w:tcPr>
            <w:tcW w:w="10008" w:type="dxa"/>
            <w:gridSpan w:val="4"/>
          </w:tcPr>
          <w:p w14:paraId="284B6412" w14:textId="6EDB231F" w:rsidR="00626B02" w:rsidRDefault="005C1DE5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La formation d’un ion</w:t>
            </w:r>
            <w:r w:rsidR="0069741A">
              <w:rPr>
                <w:b/>
                <w:lang w:val="fr-BE"/>
              </w:rPr>
              <w:t xml:space="preserve"> monoatomique</w:t>
            </w:r>
          </w:p>
        </w:tc>
      </w:tr>
      <w:tr w:rsidR="00626B02" w14:paraId="54663B05" w14:textId="77777777" w:rsidTr="00593EA5">
        <w:tc>
          <w:tcPr>
            <w:tcW w:w="5382" w:type="dxa"/>
            <w:gridSpan w:val="2"/>
          </w:tcPr>
          <w:p w14:paraId="231962BF" w14:textId="77777777" w:rsidR="00626B02" w:rsidRDefault="00626B02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1FEDEFDD" w14:textId="77777777" w:rsidR="00626B02" w:rsidRDefault="00626B02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6FB32AE1" w14:textId="31DB9BC4" w:rsidR="00BC20FC" w:rsidRDefault="00BC20FC" w:rsidP="00BC20FC">
            <w:r>
              <w:t>L</w:t>
            </w:r>
            <w:r w:rsidR="007A11B7">
              <w:t>es élèves</w:t>
            </w:r>
            <w:r>
              <w:t xml:space="preserve"> réalise</w:t>
            </w:r>
            <w:r w:rsidR="007A11B7">
              <w:t>nt</w:t>
            </w:r>
            <w:r>
              <w:t xml:space="preserve"> des exercices sur la formation d’un ion, en utilisant la règle de l’octet</w:t>
            </w:r>
          </w:p>
          <w:p w14:paraId="0617A6CA" w14:textId="4780F05A" w:rsidR="00626B02" w:rsidRDefault="00BC20FC" w:rsidP="00BC20FC">
            <w:pPr>
              <w:rPr>
                <w:b/>
                <w:lang w:val="fr-BE"/>
              </w:rPr>
            </w:pPr>
            <w:r w:rsidRPr="000725B5">
              <w:rPr>
                <w:color w:val="0070C0"/>
              </w:rPr>
              <w:t>Il</w:t>
            </w:r>
            <w:r>
              <w:rPr>
                <w:color w:val="0070C0"/>
              </w:rPr>
              <w:t>s</w:t>
            </w:r>
            <w:r w:rsidRPr="000725B5">
              <w:rPr>
                <w:color w:val="0070C0"/>
              </w:rPr>
              <w:t xml:space="preserve"> en garde</w:t>
            </w:r>
            <w:r>
              <w:rPr>
                <w:color w:val="0070C0"/>
              </w:rPr>
              <w:t>nt</w:t>
            </w:r>
            <w:r w:rsidRPr="000725B5">
              <w:rPr>
                <w:color w:val="0070C0"/>
              </w:rPr>
              <w:t xml:space="preserve"> des traces dans un cahier ou dans un fichier</w:t>
            </w:r>
          </w:p>
        </w:tc>
      </w:tr>
      <w:tr w:rsidR="00626B02" w14:paraId="4FA161F2" w14:textId="77777777" w:rsidTr="00593EA5">
        <w:tc>
          <w:tcPr>
            <w:tcW w:w="5382" w:type="dxa"/>
            <w:gridSpan w:val="2"/>
          </w:tcPr>
          <w:p w14:paraId="590D0E30" w14:textId="5543AB4C" w:rsidR="00626B02" w:rsidRPr="00F61253" w:rsidRDefault="007A11B7" w:rsidP="00593EA5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>Ressources utiles</w:t>
            </w:r>
          </w:p>
          <w:p w14:paraId="64E61C41" w14:textId="77777777" w:rsidR="00626B02" w:rsidRDefault="00626B02" w:rsidP="00593EA5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5A77B7E7" w14:textId="77777777" w:rsidR="00247A4D" w:rsidRDefault="00247A4D" w:rsidP="00247A4D">
            <w:r>
              <w:t xml:space="preserve">Exercices sur la détermination de la charge des ions </w:t>
            </w:r>
          </w:p>
          <w:p w14:paraId="099B26E2" w14:textId="352A51C3" w:rsidR="00626B02" w:rsidRPr="00982CC1" w:rsidRDefault="00EB23C2" w:rsidP="00593EA5">
            <w:hyperlink r:id="rId44" w:history="1">
              <w:r w:rsidR="00247A4D" w:rsidRPr="00706A24">
                <w:rPr>
                  <w:rStyle w:val="Lienhypertexte"/>
                </w:rPr>
                <w:t>https://learningapps.org/4586592</w:t>
              </w:r>
            </w:hyperlink>
          </w:p>
          <w:p w14:paraId="6AD6DB21" w14:textId="2B341F22" w:rsidR="007A11B7" w:rsidRDefault="007A11B7" w:rsidP="00593EA5">
            <w:pPr>
              <w:rPr>
                <w:b/>
                <w:lang w:val="fr-BE"/>
              </w:rPr>
            </w:pPr>
          </w:p>
        </w:tc>
      </w:tr>
    </w:tbl>
    <w:p w14:paraId="390693FF" w14:textId="6D0EBA56" w:rsidR="00626B02" w:rsidRDefault="00626B02">
      <w:pPr>
        <w:rPr>
          <w:lang w:val="fr-BE"/>
        </w:rPr>
      </w:pPr>
    </w:p>
    <w:p w14:paraId="08CAA26E" w14:textId="329D07C7" w:rsidR="00BD1645" w:rsidRDefault="00BD1645" w:rsidP="00BD1645">
      <w:pPr>
        <w:spacing w:after="200"/>
        <w:jc w:val="both"/>
      </w:pPr>
      <w:r w:rsidRPr="00BD1645">
        <w:rPr>
          <w:b/>
          <w:bCs/>
        </w:rPr>
        <w:t>Séquence 5 :</w:t>
      </w:r>
      <w:r w:rsidRPr="00AD11D3">
        <w:t xml:space="preserve"> </w:t>
      </w:r>
      <w:r w:rsidR="00FC2159">
        <w:rPr>
          <w:b/>
          <w:bCs/>
          <w:color w:val="00B050"/>
        </w:rPr>
        <w:t>les composés ioniques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9"/>
        <w:gridCol w:w="1465"/>
        <w:gridCol w:w="540"/>
        <w:gridCol w:w="2127"/>
        <w:gridCol w:w="2318"/>
        <w:gridCol w:w="2161"/>
      </w:tblGrid>
      <w:tr w:rsidR="00C5749E" w14:paraId="3FD4B5A4" w14:textId="77777777" w:rsidTr="00593EA5">
        <w:tc>
          <w:tcPr>
            <w:tcW w:w="15390" w:type="dxa"/>
            <w:gridSpan w:val="6"/>
          </w:tcPr>
          <w:p w14:paraId="35F28BBF" w14:textId="11B02B50" w:rsidR="00C5749E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lang w:val="fr-BE"/>
              </w:rPr>
              <w:t>Activité</w:t>
            </w:r>
            <w:r w:rsidR="00C5749E" w:rsidRPr="00DF496D">
              <w:rPr>
                <w:b/>
                <w:lang w:val="fr-BE"/>
              </w:rPr>
              <w:t xml:space="preserve"> 1</w:t>
            </w:r>
            <w:r w:rsidR="00890BC2">
              <w:rPr>
                <w:b/>
                <w:lang w:val="fr-BE"/>
              </w:rPr>
              <w:t> </w:t>
            </w:r>
            <w:r w:rsidR="00890BC2">
              <w:rPr>
                <w:b/>
                <w:i/>
                <w:iCs/>
                <w:lang w:val="fr-BE"/>
              </w:rPr>
              <w:t>: Interprétation d’une expérience menant à la formation d’un composé ionique</w:t>
            </w:r>
          </w:p>
          <w:p w14:paraId="34E7E8A4" w14:textId="77777777" w:rsidR="00C5749E" w:rsidRDefault="00C5749E" w:rsidP="00593EA5">
            <w:pPr>
              <w:rPr>
                <w:b/>
                <w:lang w:val="fr-BE"/>
              </w:rPr>
            </w:pPr>
          </w:p>
        </w:tc>
      </w:tr>
      <w:tr w:rsidR="004A14F4" w14:paraId="41937A3A" w14:textId="77777777" w:rsidTr="00593EA5">
        <w:tc>
          <w:tcPr>
            <w:tcW w:w="3078" w:type="dxa"/>
          </w:tcPr>
          <w:p w14:paraId="3F40B9FB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53824" behindDoc="0" locked="0" layoutInCell="1" allowOverlap="1" wp14:anchorId="51C4D4AB" wp14:editId="071F768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336" name="Image 33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2B9F49" w14:textId="379CF593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20 min</w:t>
            </w:r>
          </w:p>
        </w:tc>
        <w:tc>
          <w:tcPr>
            <w:tcW w:w="3078" w:type="dxa"/>
            <w:gridSpan w:val="2"/>
          </w:tcPr>
          <w:p w14:paraId="718A89D6" w14:textId="7B39AC02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55872" behindDoc="0" locked="0" layoutInCell="1" allowOverlap="1" wp14:anchorId="2771DD55" wp14:editId="6E88C76E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338" name="Image 338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6AD6BA2B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57920" behindDoc="0" locked="0" layoutInCell="1" allowOverlap="1" wp14:anchorId="01548D34" wp14:editId="23B9AE27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340" name="Image 34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255AD2BB" wp14:editId="285316A1">
                  <wp:extent cx="438150" cy="438150"/>
                  <wp:effectExtent l="0" t="0" r="0" b="0"/>
                  <wp:docPr id="341" name="Image 341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4AB10552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697F3A6" wp14:editId="5E6AD845">
                  <wp:extent cx="304800" cy="304800"/>
                  <wp:effectExtent l="0" t="0" r="0" b="0"/>
                  <wp:docPr id="342" name="Image 34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43F7B0A9" wp14:editId="1041209C">
                  <wp:extent cx="704850" cy="396289"/>
                  <wp:effectExtent l="0" t="0" r="0" b="3810"/>
                  <wp:docPr id="343" name="Image 34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042604D1" w14:textId="77777777" w:rsidR="004A14F4" w:rsidRDefault="004A14F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58944" behindDoc="0" locked="0" layoutInCell="1" allowOverlap="1" wp14:anchorId="2D8CB2A7" wp14:editId="09AE6A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344" name="Image 34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0327C6E7" wp14:editId="28062C4A">
                  <wp:extent cx="609600" cy="422031"/>
                  <wp:effectExtent l="0" t="0" r="0" b="0"/>
                  <wp:docPr id="345" name="Image 34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49E" w14:paraId="50BCFE29" w14:textId="77777777" w:rsidTr="00593EA5">
        <w:tc>
          <w:tcPr>
            <w:tcW w:w="5382" w:type="dxa"/>
            <w:gridSpan w:val="2"/>
          </w:tcPr>
          <w:p w14:paraId="5E493B27" w14:textId="202215FF" w:rsidR="00C5749E" w:rsidRDefault="00C5749E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890BC2">
              <w:rPr>
                <w:lang w:val="fr-BE"/>
              </w:rPr>
              <w:t xml:space="preserve"> : </w:t>
            </w:r>
            <w:r w:rsidR="00890BC2" w:rsidRPr="00890BC2">
              <w:rPr>
                <w:b/>
                <w:bCs/>
                <w:lang w:val="fr-BE"/>
              </w:rPr>
              <w:t>Discussion</w:t>
            </w:r>
          </w:p>
          <w:p w14:paraId="3A6F3A8F" w14:textId="77777777" w:rsidR="00C5749E" w:rsidRDefault="00C5749E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58264F4C" w14:textId="1A4E160D" w:rsidR="00C5749E" w:rsidRDefault="00C5749E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6A9FD370" wp14:editId="58E5744E">
                  <wp:extent cx="1003750" cy="695325"/>
                  <wp:effectExtent l="0" t="0" r="635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2601" t="14201" r="23821" b="19813"/>
                          <a:stretch/>
                        </pic:blipFill>
                        <pic:spPr bwMode="auto">
                          <a:xfrm>
                            <a:off x="0" y="0"/>
                            <a:ext cx="1010768" cy="70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A5B" w14:paraId="15BAEA29" w14:textId="77777777" w:rsidTr="00787A5B">
        <w:trPr>
          <w:trHeight w:val="756"/>
        </w:trPr>
        <w:tc>
          <w:tcPr>
            <w:tcW w:w="5382" w:type="dxa"/>
            <w:gridSpan w:val="2"/>
          </w:tcPr>
          <w:p w14:paraId="7D6F45C7" w14:textId="13393EB1" w:rsidR="00787A5B" w:rsidRDefault="00787A5B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BB0292">
              <w:rPr>
                <w:b/>
                <w:bCs/>
                <w:lang w:val="fr-BE"/>
              </w:rPr>
              <w:t>Connaitre</w:t>
            </w:r>
          </w:p>
          <w:p w14:paraId="740E1AF3" w14:textId="77777777" w:rsidR="00787A5B" w:rsidRDefault="00787A5B" w:rsidP="00BB0292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29AAD3BF" w14:textId="39DB2023" w:rsidR="00787A5B" w:rsidRDefault="007A11B7" w:rsidP="00593EA5">
            <w:pPr>
              <w:rPr>
                <w:lang w:val="fr-BE"/>
              </w:rPr>
            </w:pPr>
            <w:r>
              <w:rPr>
                <w:b/>
                <w:bCs/>
              </w:rPr>
              <w:t>I</w:t>
            </w:r>
            <w:r w:rsidR="00787A5B" w:rsidRPr="00787A5B">
              <w:rPr>
                <w:b/>
                <w:bCs/>
              </w:rPr>
              <w:t>nterpréter</w:t>
            </w:r>
            <w:r w:rsidR="00787A5B">
              <w:t xml:space="preserve"> l’expérience qui conduit à la formation d’un solide ionique : le </w:t>
            </w:r>
            <w:proofErr w:type="spellStart"/>
            <w:r w:rsidR="00787A5B">
              <w:t>NaCl</w:t>
            </w:r>
            <w:proofErr w:type="spellEnd"/>
          </w:p>
          <w:p w14:paraId="34D1272C" w14:textId="77777777" w:rsidR="007A11B7" w:rsidRDefault="007A11B7" w:rsidP="007A11B7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Cette activité peut se faire en présentiel ou à distance</w:t>
            </w:r>
          </w:p>
          <w:p w14:paraId="70E4D48C" w14:textId="77777777" w:rsidR="00787A5B" w:rsidRDefault="00787A5B" w:rsidP="00593EA5">
            <w:pPr>
              <w:rPr>
                <w:noProof/>
                <w:lang w:eastAsia="fr-BE"/>
              </w:rPr>
            </w:pPr>
          </w:p>
        </w:tc>
      </w:tr>
      <w:tr w:rsidR="00C5749E" w14:paraId="0F0286DA" w14:textId="77777777" w:rsidTr="00593EA5">
        <w:tc>
          <w:tcPr>
            <w:tcW w:w="5382" w:type="dxa"/>
            <w:gridSpan w:val="2"/>
          </w:tcPr>
          <w:p w14:paraId="5436EBEB" w14:textId="77777777" w:rsidR="00C5749E" w:rsidRDefault="00C5749E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20E7942D" w14:textId="2E7A675E" w:rsidR="00C5749E" w:rsidRDefault="00043CED" w:rsidP="005C53C2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1</w:t>
            </w:r>
          </w:p>
        </w:tc>
        <w:tc>
          <w:tcPr>
            <w:tcW w:w="10008" w:type="dxa"/>
            <w:gridSpan w:val="4"/>
          </w:tcPr>
          <w:p w14:paraId="6F2C3BE4" w14:textId="24A68603" w:rsidR="00C5749E" w:rsidRDefault="00787A5B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La formation d’un composé ionique</w:t>
            </w:r>
          </w:p>
        </w:tc>
      </w:tr>
      <w:tr w:rsidR="00C5749E" w14:paraId="54E7F8B6" w14:textId="77777777" w:rsidTr="00593EA5">
        <w:tc>
          <w:tcPr>
            <w:tcW w:w="5382" w:type="dxa"/>
            <w:gridSpan w:val="2"/>
          </w:tcPr>
          <w:p w14:paraId="6EFC17C2" w14:textId="77777777" w:rsidR="00C5749E" w:rsidRDefault="00C5749E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58286104" w14:textId="77777777" w:rsidR="00C5749E" w:rsidRDefault="00C5749E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7FE1CA73" w14:textId="3B6A43D9" w:rsidR="00F043AD" w:rsidRDefault="00F043AD" w:rsidP="00F043AD">
            <w:r>
              <w:t>Les élèves, en sous-groupes, déc</w:t>
            </w:r>
            <w:r w:rsidR="007A11B7">
              <w:t>rivent</w:t>
            </w:r>
            <w:r>
              <w:t xml:space="preserve"> et inter</w:t>
            </w:r>
            <w:r w:rsidR="0028580E">
              <w:t xml:space="preserve">prètent </w:t>
            </w:r>
            <w:r>
              <w:t>une vidéo (ici en anglais), présentant une réaction entre un métal et un non-métal conduisant à la formation d’un composé ionique (ici, il s’agit de la réaction entre le sodium et le dichlore).</w:t>
            </w:r>
          </w:p>
          <w:p w14:paraId="201EB3E4" w14:textId="1420AB65" w:rsidR="00C5749E" w:rsidRPr="007C1B7E" w:rsidRDefault="00F043AD" w:rsidP="00F043AD">
            <w:pPr>
              <w:rPr>
                <w:b/>
                <w:i/>
                <w:lang w:val="fr-BE"/>
              </w:rPr>
            </w:pPr>
            <w:r w:rsidRPr="007C1B7E">
              <w:rPr>
                <w:i/>
                <w:color w:val="0070C0"/>
              </w:rPr>
              <w:t>Ils en gardent des traces dans un cahier ou dans un fichier</w:t>
            </w:r>
          </w:p>
        </w:tc>
      </w:tr>
      <w:tr w:rsidR="00C5749E" w14:paraId="361E4CEE" w14:textId="77777777" w:rsidTr="00593EA5">
        <w:tc>
          <w:tcPr>
            <w:tcW w:w="5382" w:type="dxa"/>
            <w:gridSpan w:val="2"/>
          </w:tcPr>
          <w:p w14:paraId="24B49569" w14:textId="6BE96FB8" w:rsidR="00C5749E" w:rsidRPr="00F61253" w:rsidRDefault="007A11B7" w:rsidP="00593EA5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>Ressources utiles</w:t>
            </w:r>
          </w:p>
          <w:p w14:paraId="3ED4A7C6" w14:textId="77777777" w:rsidR="00C5749E" w:rsidRDefault="00C5749E" w:rsidP="00593EA5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06F44E5C" w14:textId="77777777" w:rsidR="00BE511D" w:rsidRDefault="00BE511D" w:rsidP="00BE511D">
            <w:r>
              <w:t xml:space="preserve">Vidéo sur la formation d’un composé ionique (par ex : Formation du chlorure de sodium : </w:t>
            </w:r>
            <w:hyperlink r:id="rId45" w:history="1">
              <w:r w:rsidRPr="00706A24">
                <w:rPr>
                  <w:rStyle w:val="Lienhypertexte"/>
                </w:rPr>
                <w:t>https://www.youtube.com/watch?v=d2geiGKFveE</w:t>
              </w:r>
            </w:hyperlink>
            <w:r>
              <w:t xml:space="preserve">  )</w:t>
            </w:r>
          </w:p>
          <w:p w14:paraId="656ECA0E" w14:textId="77777777" w:rsidR="00BE511D" w:rsidRDefault="00BE511D" w:rsidP="00BE511D">
            <w:r>
              <w:t xml:space="preserve">Document collaboratif : </w:t>
            </w:r>
            <w:proofErr w:type="spellStart"/>
            <w:r>
              <w:t>framapad</w:t>
            </w:r>
            <w:proofErr w:type="spellEnd"/>
            <w:r>
              <w:t xml:space="preserve"> pour réaliser le document collaboratif (</w:t>
            </w:r>
            <w:hyperlink r:id="rId46" w:history="1">
              <w:r w:rsidRPr="00706A24">
                <w:rPr>
                  <w:rStyle w:val="Lienhypertexte"/>
                </w:rPr>
                <w:t>https://framapad.org/fr/</w:t>
              </w:r>
            </w:hyperlink>
            <w:r>
              <w:t xml:space="preserve"> )</w:t>
            </w:r>
          </w:p>
          <w:p w14:paraId="7F352D78" w14:textId="77777777" w:rsidR="00C5749E" w:rsidRDefault="00C5749E" w:rsidP="00593EA5">
            <w:pPr>
              <w:rPr>
                <w:b/>
                <w:lang w:val="fr-BE"/>
              </w:rPr>
            </w:pPr>
          </w:p>
        </w:tc>
      </w:tr>
    </w:tbl>
    <w:p w14:paraId="4950FBB6" w14:textId="42D5545A" w:rsidR="00EA1775" w:rsidRDefault="00EA1775">
      <w:pPr>
        <w:rPr>
          <w:lang w:val="fr-BE"/>
        </w:rPr>
      </w:pPr>
    </w:p>
    <w:p w14:paraId="0D11D55E" w14:textId="77777777" w:rsidR="00EA1775" w:rsidRDefault="00EA1775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1444"/>
        <w:gridCol w:w="552"/>
        <w:gridCol w:w="2146"/>
        <w:gridCol w:w="2335"/>
        <w:gridCol w:w="2164"/>
      </w:tblGrid>
      <w:tr w:rsidR="005C53C2" w14:paraId="3ACA3C75" w14:textId="77777777" w:rsidTr="0051391A">
        <w:tc>
          <w:tcPr>
            <w:tcW w:w="15390" w:type="dxa"/>
            <w:gridSpan w:val="6"/>
          </w:tcPr>
          <w:p w14:paraId="78D89CFD" w14:textId="401B670D" w:rsidR="005C53C2" w:rsidRPr="00DF496D" w:rsidRDefault="00043CED" w:rsidP="0051391A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lang w:val="fr-BE"/>
              </w:rPr>
              <w:t>Activité</w:t>
            </w:r>
            <w:r w:rsidR="005C53C2">
              <w:rPr>
                <w:b/>
                <w:lang w:val="fr-BE"/>
              </w:rPr>
              <w:t xml:space="preserve"> 2 : </w:t>
            </w:r>
            <w:r w:rsidR="005C53C2">
              <w:rPr>
                <w:b/>
                <w:i/>
                <w:iCs/>
                <w:lang w:val="fr-BE"/>
              </w:rPr>
              <w:t>Appropriation du concept de liaison ionique</w:t>
            </w:r>
          </w:p>
          <w:p w14:paraId="290B8A6D" w14:textId="77777777" w:rsidR="005C53C2" w:rsidRDefault="005C53C2" w:rsidP="0051391A">
            <w:pPr>
              <w:rPr>
                <w:b/>
                <w:lang w:val="fr-BE"/>
              </w:rPr>
            </w:pPr>
          </w:p>
        </w:tc>
      </w:tr>
      <w:tr w:rsidR="005C53C2" w14:paraId="3126207F" w14:textId="77777777" w:rsidTr="0051391A">
        <w:tc>
          <w:tcPr>
            <w:tcW w:w="3078" w:type="dxa"/>
          </w:tcPr>
          <w:p w14:paraId="7B7E2B91" w14:textId="77777777" w:rsidR="005C53C2" w:rsidRDefault="005C53C2" w:rsidP="0051391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25504" behindDoc="0" locked="0" layoutInCell="1" allowOverlap="1" wp14:anchorId="4AC5B33F" wp14:editId="1D7A4BC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29" name="Image 29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5A5C6D" w14:textId="77777777" w:rsidR="005C53C2" w:rsidRDefault="005C53C2" w:rsidP="0051391A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10 min</w:t>
            </w:r>
          </w:p>
        </w:tc>
        <w:tc>
          <w:tcPr>
            <w:tcW w:w="3078" w:type="dxa"/>
            <w:gridSpan w:val="2"/>
          </w:tcPr>
          <w:p w14:paraId="4F989A16" w14:textId="77777777" w:rsidR="005C53C2" w:rsidRDefault="005C53C2" w:rsidP="0051391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28576" behindDoc="0" locked="0" layoutInCell="1" allowOverlap="1" wp14:anchorId="77BB0875" wp14:editId="5D405C8D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0</wp:posOffset>
                  </wp:positionV>
                  <wp:extent cx="433705" cy="450215"/>
                  <wp:effectExtent l="0" t="0" r="4445" b="6985"/>
                  <wp:wrapSquare wrapText="bothSides"/>
                  <wp:docPr id="30" name="Image 30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96" t="50574" r="3236" b="27975"/>
                          <a:stretch/>
                        </pic:blipFill>
                        <pic:spPr bwMode="auto">
                          <a:xfrm>
                            <a:off x="0" y="0"/>
                            <a:ext cx="43370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27552" behindDoc="0" locked="0" layoutInCell="1" allowOverlap="1" wp14:anchorId="092B645E" wp14:editId="60B62723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31" name="Image 31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26528" behindDoc="0" locked="0" layoutInCell="1" allowOverlap="1" wp14:anchorId="4708645F" wp14:editId="27FF779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32" name="Image 32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2C5C2BB0" w14:textId="77777777" w:rsidR="005C53C2" w:rsidRDefault="005C53C2" w:rsidP="0051391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29600" behindDoc="0" locked="0" layoutInCell="1" allowOverlap="1" wp14:anchorId="0E9C997B" wp14:editId="28B8B630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33" name="Image 33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5132133F" wp14:editId="0919407E">
                  <wp:extent cx="438150" cy="438150"/>
                  <wp:effectExtent l="0" t="0" r="0" b="0"/>
                  <wp:docPr id="35" name="Image 35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704D5C7" w14:textId="77777777" w:rsidR="005C53C2" w:rsidRDefault="005C53C2" w:rsidP="0051391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28CBC4C4" wp14:editId="2C486660">
                  <wp:extent cx="304800" cy="304800"/>
                  <wp:effectExtent l="0" t="0" r="0" b="0"/>
                  <wp:docPr id="36" name="Image 36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08C3C2D" wp14:editId="4EED793E">
                  <wp:extent cx="704850" cy="396289"/>
                  <wp:effectExtent l="0" t="0" r="0" b="3810"/>
                  <wp:docPr id="37" name="Image 37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3F8A2123" w14:textId="77777777" w:rsidR="005C53C2" w:rsidRDefault="005C53C2" w:rsidP="0051391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30624" behindDoc="0" locked="0" layoutInCell="1" allowOverlap="1" wp14:anchorId="075112C6" wp14:editId="4C49E1D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38" name="Image 38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4969B984" wp14:editId="77FED092">
                  <wp:extent cx="609600" cy="422031"/>
                  <wp:effectExtent l="0" t="0" r="0" b="0"/>
                  <wp:docPr id="39" name="Image 39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3C2" w14:paraId="2392DD81" w14:textId="77777777" w:rsidTr="0051391A">
        <w:tc>
          <w:tcPr>
            <w:tcW w:w="5382" w:type="dxa"/>
            <w:gridSpan w:val="2"/>
          </w:tcPr>
          <w:p w14:paraId="1EB96761" w14:textId="62F57F06" w:rsidR="005C53C2" w:rsidRDefault="005C53C2" w:rsidP="0051391A">
            <w:pPr>
              <w:rPr>
                <w:lang w:val="fr-BE"/>
              </w:rPr>
            </w:pPr>
            <w:r>
              <w:rPr>
                <w:lang w:val="fr-BE"/>
              </w:rPr>
              <w:t xml:space="preserve">Mode d’apprentissage utilisé : </w:t>
            </w:r>
            <w:r w:rsidR="00185CD0" w:rsidRPr="007F1B02">
              <w:rPr>
                <w:b/>
                <w:bCs/>
                <w:lang w:val="fr-BE"/>
              </w:rPr>
              <w:t>Collaboration</w:t>
            </w:r>
          </w:p>
          <w:p w14:paraId="49BFB367" w14:textId="77777777" w:rsidR="005C53C2" w:rsidRDefault="005C53C2" w:rsidP="0051391A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5A5254FA" w14:textId="360FF4F3" w:rsidR="005C53C2" w:rsidRDefault="00266AF2" w:rsidP="0051391A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D34DBAE" wp14:editId="0FDC6E0B">
                  <wp:extent cx="1023405" cy="704850"/>
                  <wp:effectExtent l="0" t="0" r="571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2308" t="25113" r="23236" b="8210"/>
                          <a:stretch/>
                        </pic:blipFill>
                        <pic:spPr bwMode="auto">
                          <a:xfrm>
                            <a:off x="0" y="0"/>
                            <a:ext cx="1030695" cy="70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3C2" w14:paraId="737D883C" w14:textId="77777777" w:rsidTr="005C53C2">
        <w:trPr>
          <w:trHeight w:val="785"/>
        </w:trPr>
        <w:tc>
          <w:tcPr>
            <w:tcW w:w="5382" w:type="dxa"/>
            <w:gridSpan w:val="2"/>
          </w:tcPr>
          <w:p w14:paraId="544859CE" w14:textId="1B4D689B" w:rsidR="005C53C2" w:rsidRDefault="005C53C2" w:rsidP="0051391A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="00B52A22" w:rsidRPr="00B52A22">
              <w:rPr>
                <w:b/>
                <w:bCs/>
                <w:lang w:val="fr-BE"/>
              </w:rPr>
              <w:t>Transférer</w:t>
            </w:r>
          </w:p>
          <w:p w14:paraId="76AA19A9" w14:textId="77777777" w:rsidR="005C53C2" w:rsidRDefault="005C53C2" w:rsidP="0051391A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146FFBC5" w14:textId="77777777" w:rsidR="007F1B02" w:rsidRDefault="007F1B02" w:rsidP="005C53C2">
            <w:pPr>
              <w:rPr>
                <w:b/>
                <w:bCs/>
              </w:rPr>
            </w:pPr>
          </w:p>
          <w:p w14:paraId="273A26B1" w14:textId="5E3E3B26" w:rsidR="005C53C2" w:rsidRDefault="00B52A22" w:rsidP="005C53C2">
            <w:pPr>
              <w:rPr>
                <w:lang w:val="fr-BE"/>
              </w:rPr>
            </w:pPr>
            <w:r w:rsidRPr="00B52A22">
              <w:rPr>
                <w:b/>
                <w:bCs/>
              </w:rPr>
              <w:t>Concevoir</w:t>
            </w:r>
            <w:r>
              <w:t xml:space="preserve"> une définition de la</w:t>
            </w:r>
            <w:r w:rsidR="005C53C2">
              <w:t xml:space="preserve"> liaison ionique</w:t>
            </w:r>
          </w:p>
          <w:p w14:paraId="1C8C4CDE" w14:textId="77777777" w:rsidR="00B52A22" w:rsidRDefault="00B52A22" w:rsidP="00B52A22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Cette activité peut se faire en présentiel ou à distance</w:t>
            </w:r>
          </w:p>
          <w:p w14:paraId="0E87315D" w14:textId="7CEB0ED1" w:rsidR="005C53C2" w:rsidRDefault="005C53C2" w:rsidP="0051391A">
            <w:pPr>
              <w:rPr>
                <w:noProof/>
                <w:lang w:eastAsia="fr-BE"/>
              </w:rPr>
            </w:pPr>
          </w:p>
        </w:tc>
      </w:tr>
      <w:tr w:rsidR="005C53C2" w14:paraId="7961F441" w14:textId="77777777" w:rsidTr="0051391A">
        <w:tc>
          <w:tcPr>
            <w:tcW w:w="5382" w:type="dxa"/>
            <w:gridSpan w:val="2"/>
          </w:tcPr>
          <w:p w14:paraId="31E062A1" w14:textId="77777777" w:rsidR="005C53C2" w:rsidRDefault="005C53C2" w:rsidP="0051391A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083485A5" w14:textId="3A0C2D3C" w:rsidR="005C53C2" w:rsidRDefault="00043CED" w:rsidP="0051391A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2</w:t>
            </w:r>
          </w:p>
        </w:tc>
        <w:tc>
          <w:tcPr>
            <w:tcW w:w="10008" w:type="dxa"/>
            <w:gridSpan w:val="4"/>
          </w:tcPr>
          <w:p w14:paraId="61F7C589" w14:textId="65AB5D8B" w:rsidR="005C53C2" w:rsidRDefault="005C53C2" w:rsidP="0051391A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La liaison ionique</w:t>
            </w:r>
          </w:p>
        </w:tc>
      </w:tr>
      <w:tr w:rsidR="005C53C2" w14:paraId="660B9F1C" w14:textId="77777777" w:rsidTr="0051391A">
        <w:tc>
          <w:tcPr>
            <w:tcW w:w="5382" w:type="dxa"/>
            <w:gridSpan w:val="2"/>
          </w:tcPr>
          <w:p w14:paraId="3DE45980" w14:textId="77777777" w:rsidR="005C53C2" w:rsidRDefault="005C53C2" w:rsidP="0051391A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7C4A4EF3" w14:textId="77777777" w:rsidR="005C53C2" w:rsidRDefault="005C53C2" w:rsidP="0051391A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42A5E6B0" w14:textId="77777777" w:rsidR="009B54CD" w:rsidRDefault="00B52A22" w:rsidP="005C53C2">
            <w:r>
              <w:t>A partir</w:t>
            </w:r>
            <w:r w:rsidR="009B54CD">
              <w:t> :</w:t>
            </w:r>
          </w:p>
          <w:p w14:paraId="2D78D34B" w14:textId="77777777" w:rsidR="009B54CD" w:rsidRDefault="00B52A22" w:rsidP="009B54CD">
            <w:pPr>
              <w:pStyle w:val="Paragraphedeliste"/>
              <w:numPr>
                <w:ilvl w:val="0"/>
                <w:numId w:val="7"/>
              </w:numPr>
            </w:pPr>
            <w:r>
              <w:t xml:space="preserve">de </w:t>
            </w:r>
            <w:r w:rsidR="00DD19BC">
              <w:t xml:space="preserve">documents numériques </w:t>
            </w:r>
            <w:r w:rsidR="00515601">
              <w:t xml:space="preserve">illustrant la formation d’un composé ionique </w:t>
            </w:r>
          </w:p>
          <w:p w14:paraId="64205B2B" w14:textId="77777777" w:rsidR="001D591B" w:rsidRDefault="00125E90" w:rsidP="009B54CD">
            <w:pPr>
              <w:pStyle w:val="Paragraphedeliste"/>
              <w:numPr>
                <w:ilvl w:val="0"/>
                <w:numId w:val="7"/>
              </w:numPr>
            </w:pPr>
            <w:r>
              <w:t xml:space="preserve">ou </w:t>
            </w:r>
            <w:r w:rsidR="00264A69">
              <w:t xml:space="preserve">à partir </w:t>
            </w:r>
            <w:r>
              <w:t>d’un</w:t>
            </w:r>
            <w:r w:rsidR="009617AC">
              <w:t xml:space="preserve">e dizaine </w:t>
            </w:r>
            <w:r w:rsidR="00515601">
              <w:t xml:space="preserve"> de composés ioniques</w:t>
            </w:r>
            <w:r w:rsidR="009617AC">
              <w:t xml:space="preserve"> dont les </w:t>
            </w:r>
            <w:r w:rsidR="009B54CD">
              <w:t>élèves construi</w:t>
            </w:r>
            <w:r w:rsidR="001D591B">
              <w:t>sent la formation</w:t>
            </w:r>
          </w:p>
          <w:p w14:paraId="2BFF39E7" w14:textId="4F3C202B" w:rsidR="005C53C2" w:rsidRDefault="001D591B" w:rsidP="001D591B">
            <w:r>
              <w:t>l</w:t>
            </w:r>
            <w:r w:rsidR="005C53C2">
              <w:t xml:space="preserve">es élèves </w:t>
            </w:r>
            <w:r w:rsidR="00B52A22">
              <w:t>con</w:t>
            </w:r>
            <w:r>
              <w:t>çoivent</w:t>
            </w:r>
            <w:r w:rsidR="00B52A22">
              <w:t xml:space="preserve"> une définition</w:t>
            </w:r>
            <w:r w:rsidR="005C53C2">
              <w:t xml:space="preserve"> la liaison ionique</w:t>
            </w:r>
            <w:r>
              <w:t>.</w:t>
            </w:r>
          </w:p>
          <w:p w14:paraId="753AA652" w14:textId="795D2F00" w:rsidR="005C53C2" w:rsidRDefault="005C53C2" w:rsidP="005C53C2">
            <w:pPr>
              <w:rPr>
                <w:b/>
                <w:lang w:val="fr-BE"/>
              </w:rPr>
            </w:pPr>
            <w:r w:rsidRPr="000725B5">
              <w:rPr>
                <w:color w:val="0070C0"/>
              </w:rPr>
              <w:lastRenderedPageBreak/>
              <w:t>Il</w:t>
            </w:r>
            <w:r>
              <w:rPr>
                <w:color w:val="0070C0"/>
              </w:rPr>
              <w:t>s</w:t>
            </w:r>
            <w:r w:rsidRPr="000725B5">
              <w:rPr>
                <w:color w:val="0070C0"/>
              </w:rPr>
              <w:t xml:space="preserve"> en garde</w:t>
            </w:r>
            <w:r>
              <w:rPr>
                <w:color w:val="0070C0"/>
              </w:rPr>
              <w:t>nt</w:t>
            </w:r>
            <w:r w:rsidRPr="000725B5">
              <w:rPr>
                <w:color w:val="0070C0"/>
              </w:rPr>
              <w:t xml:space="preserve"> des traces dans un cahier ou dans un fichier</w:t>
            </w:r>
          </w:p>
        </w:tc>
      </w:tr>
      <w:tr w:rsidR="005C53C2" w14:paraId="2AE9148A" w14:textId="77777777" w:rsidTr="0051391A">
        <w:tc>
          <w:tcPr>
            <w:tcW w:w="5382" w:type="dxa"/>
            <w:gridSpan w:val="2"/>
          </w:tcPr>
          <w:p w14:paraId="66E3D0CF" w14:textId="258747DE" w:rsidR="005C53C2" w:rsidRPr="00F61253" w:rsidRDefault="007A11B7" w:rsidP="0051391A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lastRenderedPageBreak/>
              <w:t>Ressource</w:t>
            </w:r>
            <w:r w:rsidR="001D591B">
              <w:rPr>
                <w:lang w:val="fr-BE"/>
              </w:rPr>
              <w:t xml:space="preserve">s </w:t>
            </w:r>
            <w:r>
              <w:rPr>
                <w:lang w:val="fr-BE"/>
              </w:rPr>
              <w:t>utiles</w:t>
            </w:r>
          </w:p>
          <w:p w14:paraId="4CCE74A8" w14:textId="77777777" w:rsidR="005C53C2" w:rsidRDefault="005C53C2" w:rsidP="0051391A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180E6EA5" w14:textId="77777777" w:rsidR="00D11E62" w:rsidRDefault="00D11E62" w:rsidP="00D11E62">
            <w:pPr>
              <w:rPr>
                <w:rStyle w:val="Lienhypertexte"/>
              </w:rPr>
            </w:pPr>
            <w:r>
              <w:t xml:space="preserve">Vidéo sur la liaison ionique : </w:t>
            </w:r>
            <w:hyperlink r:id="rId47" w:history="1">
              <w:r w:rsidRPr="00706A24">
                <w:rPr>
                  <w:rStyle w:val="Lienhypertexte"/>
                </w:rPr>
                <w:t>https://www.youtube.com/watch?v=Mq0cT2HkaWs</w:t>
              </w:r>
            </w:hyperlink>
          </w:p>
          <w:p w14:paraId="72058289" w14:textId="77777777" w:rsidR="005C53C2" w:rsidRDefault="005C53C2" w:rsidP="0051391A">
            <w:pPr>
              <w:rPr>
                <w:b/>
                <w:lang w:val="fr-BE"/>
              </w:rPr>
            </w:pPr>
          </w:p>
          <w:p w14:paraId="118EB602" w14:textId="52A40663" w:rsidR="00D11E62" w:rsidRDefault="00EB23C2" w:rsidP="0051391A">
            <w:pPr>
              <w:rPr>
                <w:b/>
                <w:lang w:val="fr-BE"/>
              </w:rPr>
            </w:pPr>
            <w:hyperlink r:id="rId48" w:history="1">
              <w:r w:rsidR="00D11E62" w:rsidRPr="00D11E62">
                <w:rPr>
                  <w:rStyle w:val="Lienhypertexte"/>
                </w:rPr>
                <w:t>Document de synthèse </w:t>
              </w:r>
            </w:hyperlink>
          </w:p>
        </w:tc>
      </w:tr>
    </w:tbl>
    <w:p w14:paraId="31B94673" w14:textId="77777777" w:rsidR="005C53C2" w:rsidRDefault="005C53C2">
      <w:pPr>
        <w:rPr>
          <w:lang w:val="fr-BE"/>
        </w:rPr>
      </w:pPr>
    </w:p>
    <w:p w14:paraId="6B70D690" w14:textId="62E43E48" w:rsidR="007F2DA3" w:rsidRDefault="007F2DA3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4"/>
        <w:gridCol w:w="1351"/>
        <w:gridCol w:w="510"/>
        <w:gridCol w:w="2123"/>
        <w:gridCol w:w="2331"/>
        <w:gridCol w:w="2171"/>
      </w:tblGrid>
      <w:tr w:rsidR="00305994" w14:paraId="6B60EFFB" w14:textId="77777777" w:rsidTr="00593EA5">
        <w:tc>
          <w:tcPr>
            <w:tcW w:w="15390" w:type="dxa"/>
            <w:gridSpan w:val="6"/>
          </w:tcPr>
          <w:p w14:paraId="27E57024" w14:textId="15C17795" w:rsidR="00305994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lang w:val="fr-BE"/>
              </w:rPr>
              <w:t>Activité</w:t>
            </w:r>
            <w:r w:rsidR="00650F90">
              <w:rPr>
                <w:b/>
                <w:lang w:val="fr-BE"/>
              </w:rPr>
              <w:t xml:space="preserve"> 3 : </w:t>
            </w:r>
            <w:r w:rsidR="00982CC1">
              <w:rPr>
                <w:b/>
                <w:lang w:val="fr-BE"/>
              </w:rPr>
              <w:t>Modélisation d’un</w:t>
            </w:r>
            <w:r w:rsidR="00650F90">
              <w:rPr>
                <w:b/>
                <w:lang w:val="fr-BE"/>
              </w:rPr>
              <w:t xml:space="preserve"> solide ionique</w:t>
            </w:r>
            <w:r w:rsidR="00305994" w:rsidRPr="00DF496D">
              <w:rPr>
                <w:b/>
                <w:lang w:val="fr-BE"/>
              </w:rPr>
              <w:t> </w:t>
            </w:r>
            <w:r w:rsidR="00305994" w:rsidRPr="00DF496D">
              <w:rPr>
                <w:b/>
                <w:i/>
                <w:iCs/>
                <w:lang w:val="fr-BE"/>
              </w:rPr>
              <w:t xml:space="preserve"> </w:t>
            </w:r>
          </w:p>
          <w:p w14:paraId="280BE51A" w14:textId="77777777" w:rsidR="00305994" w:rsidRDefault="00305994" w:rsidP="00593EA5">
            <w:pPr>
              <w:rPr>
                <w:b/>
                <w:lang w:val="fr-BE"/>
              </w:rPr>
            </w:pPr>
          </w:p>
        </w:tc>
      </w:tr>
      <w:tr w:rsidR="00314205" w14:paraId="37C4DAF9" w14:textId="77777777" w:rsidTr="00593EA5">
        <w:tc>
          <w:tcPr>
            <w:tcW w:w="3078" w:type="dxa"/>
          </w:tcPr>
          <w:p w14:paraId="32FD198C" w14:textId="77777777" w:rsidR="00314205" w:rsidRDefault="00314205" w:rsidP="00593EA5">
            <w:pPr>
              <w:rPr>
                <w:b/>
                <w:i/>
                <w:iCs/>
                <w:lang w:val="fr-BE"/>
              </w:rPr>
            </w:pPr>
            <w:bookmarkStart w:id="1" w:name="_Hlk57637542"/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68160" behindDoc="0" locked="0" layoutInCell="1" allowOverlap="1" wp14:anchorId="16114BF7" wp14:editId="309BFD7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356" name="Image 35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C9EA4D" w14:textId="722EE14D" w:rsidR="00314205" w:rsidRDefault="004F5EFA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30</w:t>
            </w:r>
            <w:r w:rsidR="00314205"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3078" w:type="dxa"/>
            <w:gridSpan w:val="2"/>
          </w:tcPr>
          <w:p w14:paraId="072E48AB" w14:textId="7F9204D8" w:rsidR="00314205" w:rsidRDefault="0031420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69184" behindDoc="0" locked="0" layoutInCell="1" allowOverlap="1" wp14:anchorId="7EDFFDC6" wp14:editId="1FD0DAD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359" name="Image 359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15A6808C" w14:textId="5CDAAAE9" w:rsidR="00314205" w:rsidRDefault="0031420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72256" behindDoc="0" locked="0" layoutInCell="1" allowOverlap="1" wp14:anchorId="0D6ACEFB" wp14:editId="1A1110FD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0</wp:posOffset>
                  </wp:positionV>
                  <wp:extent cx="416560" cy="323850"/>
                  <wp:effectExtent l="0" t="0" r="2540" b="0"/>
                  <wp:wrapSquare wrapText="bothSides"/>
                  <wp:docPr id="360" name="Image 360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2F9E25B8" w14:textId="77777777" w:rsidR="00314205" w:rsidRDefault="0031420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5BC34DDC" wp14:editId="6E8ECE35">
                  <wp:extent cx="304800" cy="304800"/>
                  <wp:effectExtent l="0" t="0" r="0" b="0"/>
                  <wp:docPr id="362" name="Image 36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789A68F" wp14:editId="76C7BDF2">
                  <wp:extent cx="704850" cy="396289"/>
                  <wp:effectExtent l="0" t="0" r="0" b="3810"/>
                  <wp:docPr id="363" name="Image 36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119D9C9" w14:textId="77777777" w:rsidR="00314205" w:rsidRDefault="0031420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73280" behindDoc="0" locked="0" layoutInCell="1" allowOverlap="1" wp14:anchorId="67CEF2CF" wp14:editId="0945DFD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364" name="Image 36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58A82EFD" wp14:editId="471F867D">
                  <wp:extent cx="609600" cy="422031"/>
                  <wp:effectExtent l="0" t="0" r="0" b="0"/>
                  <wp:docPr id="365" name="Image 365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305994" w14:paraId="12CF5B1B" w14:textId="77777777" w:rsidTr="00593EA5">
        <w:tc>
          <w:tcPr>
            <w:tcW w:w="5382" w:type="dxa"/>
            <w:gridSpan w:val="2"/>
          </w:tcPr>
          <w:p w14:paraId="00E372B6" w14:textId="32F4EE8B" w:rsidR="00305994" w:rsidRDefault="00305994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650F90">
              <w:rPr>
                <w:lang w:val="fr-BE"/>
              </w:rPr>
              <w:t xml:space="preserve"> : </w:t>
            </w:r>
            <w:r w:rsidR="00650F90" w:rsidRPr="00650F90">
              <w:rPr>
                <w:b/>
                <w:bCs/>
                <w:lang w:val="fr-BE"/>
              </w:rPr>
              <w:t>Production</w:t>
            </w:r>
          </w:p>
          <w:p w14:paraId="30B473C7" w14:textId="77777777" w:rsidR="00305994" w:rsidRDefault="00305994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15CA73F6" w14:textId="574A3CD4" w:rsidR="00305994" w:rsidRDefault="00305994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77EE2F7" wp14:editId="560C7BF0">
                  <wp:extent cx="1029598" cy="70485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22308" t="16800" r="23334" b="17042"/>
                          <a:stretch/>
                        </pic:blipFill>
                        <pic:spPr bwMode="auto">
                          <a:xfrm>
                            <a:off x="0" y="0"/>
                            <a:ext cx="1037681" cy="71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7F0" w14:paraId="2EA370EE" w14:textId="77777777" w:rsidTr="005C53C2">
        <w:trPr>
          <w:trHeight w:val="1031"/>
        </w:trPr>
        <w:tc>
          <w:tcPr>
            <w:tcW w:w="5382" w:type="dxa"/>
            <w:gridSpan w:val="2"/>
          </w:tcPr>
          <w:p w14:paraId="37E6D584" w14:textId="40DBFEE1" w:rsidR="001347F0" w:rsidRDefault="001347F0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B52A22">
              <w:rPr>
                <w:b/>
                <w:bCs/>
                <w:lang w:val="fr-BE"/>
              </w:rPr>
              <w:t>Transférer</w:t>
            </w:r>
          </w:p>
          <w:p w14:paraId="075A53AE" w14:textId="77777777" w:rsidR="001347F0" w:rsidRDefault="001347F0" w:rsidP="00DC44CF">
            <w:pPr>
              <w:rPr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670BD6BB" w14:textId="77777777" w:rsidR="001347F0" w:rsidRDefault="001347F0" w:rsidP="00593EA5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 xml:space="preserve"> </w:t>
            </w:r>
          </w:p>
          <w:p w14:paraId="795D287A" w14:textId="0CE3CE6D" w:rsidR="001347F0" w:rsidRPr="00F6111B" w:rsidRDefault="001347F0" w:rsidP="00593EA5">
            <w:pPr>
              <w:rPr>
                <w:color w:val="FF0000"/>
              </w:rPr>
            </w:pPr>
            <w:r w:rsidRPr="00B52A22">
              <w:rPr>
                <w:b/>
                <w:bCs/>
                <w:lang w:val="fr-BE"/>
              </w:rPr>
              <w:t>Modéliser</w:t>
            </w:r>
            <w:r>
              <w:rPr>
                <w:lang w:val="fr-BE"/>
              </w:rPr>
              <w:t xml:space="preserve"> un solide i</w:t>
            </w:r>
            <w:r w:rsidR="00DF1765">
              <w:rPr>
                <w:lang w:val="fr-BE"/>
              </w:rPr>
              <w:t xml:space="preserve">onique </w:t>
            </w:r>
            <w:r w:rsidR="0038231F">
              <w:rPr>
                <w:lang w:val="fr-BE"/>
              </w:rPr>
              <w:t xml:space="preserve">(le </w:t>
            </w:r>
            <w:proofErr w:type="spellStart"/>
            <w:r w:rsidR="0038231F">
              <w:rPr>
                <w:lang w:val="fr-BE"/>
              </w:rPr>
              <w:t>NaCl</w:t>
            </w:r>
            <w:proofErr w:type="spellEnd"/>
            <w:r w:rsidR="0038231F">
              <w:rPr>
                <w:lang w:val="fr-BE"/>
              </w:rPr>
              <w:t>)</w:t>
            </w:r>
            <w:r>
              <w:rPr>
                <w:lang w:val="fr-BE"/>
              </w:rPr>
              <w:t xml:space="preserve">, à l’aide d’une </w:t>
            </w:r>
            <w:r>
              <w:t>maquette à trois dimensions.</w:t>
            </w:r>
            <w:r w:rsidR="00F6111B">
              <w:t xml:space="preserve"> </w:t>
            </w:r>
            <w:r w:rsidR="00F6111B" w:rsidRPr="00783172">
              <w:t>Les élèves réalisent une maquette d’un solide ionique.</w:t>
            </w:r>
          </w:p>
          <w:p w14:paraId="05E6B6FA" w14:textId="1BC58BBC" w:rsidR="00B52A22" w:rsidRDefault="00B52A22" w:rsidP="00B52A22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Cette activité peut se faire en distanc</w:t>
            </w:r>
            <w:r w:rsidR="007B7EF0">
              <w:rPr>
                <w:i/>
                <w:iCs/>
                <w:lang w:val="fr-BE"/>
              </w:rPr>
              <w:t>iel</w:t>
            </w:r>
          </w:p>
          <w:p w14:paraId="698857F6" w14:textId="02E07E62" w:rsidR="00B52A22" w:rsidRDefault="00B52A22" w:rsidP="00593EA5"/>
        </w:tc>
      </w:tr>
      <w:tr w:rsidR="00305994" w14:paraId="4A9BBD41" w14:textId="77777777" w:rsidTr="00593EA5">
        <w:tc>
          <w:tcPr>
            <w:tcW w:w="5382" w:type="dxa"/>
            <w:gridSpan w:val="2"/>
          </w:tcPr>
          <w:p w14:paraId="43BB3AB7" w14:textId="77777777" w:rsidR="00305994" w:rsidRDefault="00305994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20C035A9" w14:textId="64E64070" w:rsidR="00305994" w:rsidRDefault="00043CED" w:rsidP="005C53C2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3</w:t>
            </w:r>
          </w:p>
        </w:tc>
        <w:tc>
          <w:tcPr>
            <w:tcW w:w="10008" w:type="dxa"/>
            <w:gridSpan w:val="4"/>
          </w:tcPr>
          <w:p w14:paraId="08D7671F" w14:textId="7C87D308" w:rsidR="00305994" w:rsidRDefault="00FE6DCB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La structure d’un solide ionique</w:t>
            </w:r>
          </w:p>
        </w:tc>
      </w:tr>
      <w:tr w:rsidR="00305994" w14:paraId="4EE42CA2" w14:textId="77777777" w:rsidTr="00593EA5">
        <w:tc>
          <w:tcPr>
            <w:tcW w:w="5382" w:type="dxa"/>
            <w:gridSpan w:val="2"/>
          </w:tcPr>
          <w:p w14:paraId="53B85685" w14:textId="77777777" w:rsidR="00305994" w:rsidRDefault="00305994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61DBFDB0" w14:textId="77777777" w:rsidR="00305994" w:rsidRDefault="00305994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73622AEC" w14:textId="69C5B168" w:rsidR="000C15A6" w:rsidRDefault="007B7EF0" w:rsidP="000C15A6">
            <w:r>
              <w:t>Chaque</w:t>
            </w:r>
            <w:r w:rsidR="000C15A6">
              <w:t xml:space="preserve"> élève, à l’aide d’un matériel basique (boules colorées ou boule en frigolite, cure dents), réalise la maquette d’un composé ionique et poste la photo de </w:t>
            </w:r>
            <w:r>
              <w:t>sa</w:t>
            </w:r>
            <w:r w:rsidR="000C15A6">
              <w:t xml:space="preserve"> réalisation.</w:t>
            </w:r>
          </w:p>
          <w:p w14:paraId="4FA02CD1" w14:textId="1DA5462C" w:rsidR="00305994" w:rsidRPr="00B6072F" w:rsidRDefault="007B7EF0" w:rsidP="000C15A6">
            <w:pPr>
              <w:rPr>
                <w:b/>
                <w:i/>
                <w:lang w:val="fr-BE"/>
              </w:rPr>
            </w:pPr>
            <w:r w:rsidRPr="00B6072F">
              <w:rPr>
                <w:i/>
                <w:color w:val="0070C0"/>
                <w:bdr w:val="single" w:sz="4" w:space="0" w:color="auto"/>
              </w:rPr>
              <w:t>Les élèves</w:t>
            </w:r>
            <w:r w:rsidR="000C15A6" w:rsidRPr="00B6072F">
              <w:rPr>
                <w:i/>
                <w:color w:val="0070C0"/>
                <w:bdr w:val="single" w:sz="4" w:space="0" w:color="auto"/>
              </w:rPr>
              <w:t xml:space="preserve"> en gardent des traces dans un cahier ou dans un fichier</w:t>
            </w:r>
          </w:p>
        </w:tc>
      </w:tr>
      <w:tr w:rsidR="00305994" w14:paraId="0E7C1735" w14:textId="77777777" w:rsidTr="00593EA5">
        <w:tc>
          <w:tcPr>
            <w:tcW w:w="5382" w:type="dxa"/>
            <w:gridSpan w:val="2"/>
          </w:tcPr>
          <w:p w14:paraId="16674CFD" w14:textId="1026AD78" w:rsidR="00305994" w:rsidRDefault="00B52A22" w:rsidP="00B52A22">
            <w:pPr>
              <w:rPr>
                <w:lang w:val="fr-BE"/>
              </w:rPr>
            </w:pPr>
            <w:r>
              <w:rPr>
                <w:lang w:val="fr-BE"/>
              </w:rPr>
              <w:t>Ressources utiles</w:t>
            </w:r>
          </w:p>
        </w:tc>
        <w:tc>
          <w:tcPr>
            <w:tcW w:w="10008" w:type="dxa"/>
            <w:gridSpan w:val="4"/>
          </w:tcPr>
          <w:p w14:paraId="2041A631" w14:textId="56B4DE88" w:rsidR="00B94888" w:rsidRDefault="00B94888" w:rsidP="00B94888">
            <w:r>
              <w:t xml:space="preserve">Boules colorées en papier ou en </w:t>
            </w:r>
            <w:r w:rsidR="00087329">
              <w:t>frigolite</w:t>
            </w:r>
            <w:r>
              <w:t xml:space="preserve">, </w:t>
            </w:r>
            <w:r w:rsidR="00087329">
              <w:t>pic à brochette</w:t>
            </w:r>
            <w:r w:rsidR="00A9703F">
              <w:t>, cure dents…</w:t>
            </w:r>
          </w:p>
          <w:p w14:paraId="3A76EF72" w14:textId="3D1CAD62" w:rsidR="00B94888" w:rsidRDefault="00087329" w:rsidP="00B94888">
            <w:r>
              <w:t xml:space="preserve">Vidéo : </w:t>
            </w:r>
            <w:r w:rsidR="00B94888">
              <w:t>Propriété des composés ioniques</w:t>
            </w:r>
          </w:p>
          <w:p w14:paraId="14013C89" w14:textId="7FCCC000" w:rsidR="00305994" w:rsidRDefault="00EB23C2" w:rsidP="00B94888">
            <w:pPr>
              <w:rPr>
                <w:b/>
                <w:lang w:val="fr-BE"/>
              </w:rPr>
            </w:pPr>
            <w:hyperlink r:id="rId50" w:history="1">
              <w:r w:rsidR="00B94888" w:rsidRPr="00706A24">
                <w:rPr>
                  <w:rStyle w:val="Lienhypertexte"/>
                </w:rPr>
                <w:t>https://www.youtube.com/watch?v=ZFPfyoJTSEU</w:t>
              </w:r>
            </w:hyperlink>
          </w:p>
        </w:tc>
      </w:tr>
    </w:tbl>
    <w:p w14:paraId="4506F2A3" w14:textId="36973AA5" w:rsidR="00EA1775" w:rsidRDefault="00EA1775">
      <w:pPr>
        <w:rPr>
          <w:lang w:val="fr-BE"/>
        </w:rPr>
      </w:pPr>
    </w:p>
    <w:p w14:paraId="62B1A734" w14:textId="77777777" w:rsidR="00EA1775" w:rsidRDefault="00EA1775">
      <w:pPr>
        <w:rPr>
          <w:lang w:val="fr-BE"/>
        </w:rPr>
      </w:pPr>
    </w:p>
    <w:p w14:paraId="7478FD49" w14:textId="5C22656D" w:rsidR="00065903" w:rsidRPr="00B57830" w:rsidRDefault="00B57830">
      <w:pPr>
        <w:rPr>
          <w:b/>
          <w:bCs/>
          <w:color w:val="00B050"/>
          <w:lang w:val="fr-BE"/>
        </w:rPr>
      </w:pPr>
      <w:r w:rsidRPr="00B57830">
        <w:rPr>
          <w:b/>
          <w:bCs/>
          <w:lang w:val="fr-BE"/>
        </w:rPr>
        <w:t>Séquence 6 :</w:t>
      </w:r>
      <w:r>
        <w:rPr>
          <w:lang w:val="fr-BE"/>
        </w:rPr>
        <w:t xml:space="preserve"> </w:t>
      </w:r>
      <w:r w:rsidR="00065903" w:rsidRPr="00B57830">
        <w:rPr>
          <w:b/>
          <w:bCs/>
          <w:color w:val="00B050"/>
          <w:lang w:val="fr-BE"/>
        </w:rPr>
        <w:t>L</w:t>
      </w:r>
      <w:r w:rsidR="00FC2159">
        <w:rPr>
          <w:b/>
          <w:bCs/>
          <w:color w:val="00B050"/>
          <w:lang w:val="fr-BE"/>
        </w:rPr>
        <w:t>es composés covalents</w:t>
      </w:r>
      <w:r w:rsidR="00B67D0C">
        <w:rPr>
          <w:b/>
          <w:bCs/>
          <w:color w:val="00B050"/>
          <w:lang w:val="fr-BE"/>
        </w:rPr>
        <w:t xml:space="preserve"> (le concept de molécule)</w:t>
      </w:r>
    </w:p>
    <w:p w14:paraId="2F34AF1C" w14:textId="132E8949" w:rsidR="00065903" w:rsidRDefault="00065903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3"/>
        <w:gridCol w:w="1366"/>
        <w:gridCol w:w="596"/>
        <w:gridCol w:w="2219"/>
        <w:gridCol w:w="2398"/>
        <w:gridCol w:w="2178"/>
      </w:tblGrid>
      <w:tr w:rsidR="009B6169" w14:paraId="7BBDEBFC" w14:textId="77777777" w:rsidTr="00593EA5">
        <w:tc>
          <w:tcPr>
            <w:tcW w:w="15390" w:type="dxa"/>
            <w:gridSpan w:val="6"/>
          </w:tcPr>
          <w:p w14:paraId="71D32B0C" w14:textId="112788B2" w:rsidR="009B6169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Activité</w:t>
            </w:r>
            <w:r w:rsidR="00B57830">
              <w:rPr>
                <w:b/>
                <w:i/>
                <w:iCs/>
                <w:lang w:val="fr-BE"/>
              </w:rPr>
              <w:t xml:space="preserve"> 1 : </w:t>
            </w:r>
            <w:r w:rsidR="00982CC1">
              <w:rPr>
                <w:b/>
                <w:i/>
                <w:iCs/>
                <w:lang w:val="fr-BE"/>
              </w:rPr>
              <w:t>Appropriation du</w:t>
            </w:r>
            <w:r w:rsidR="005B7D08">
              <w:rPr>
                <w:b/>
                <w:i/>
                <w:iCs/>
                <w:lang w:val="fr-BE"/>
              </w:rPr>
              <w:t xml:space="preserve"> concept de liaison covalente</w:t>
            </w:r>
          </w:p>
          <w:p w14:paraId="4D276797" w14:textId="77777777" w:rsidR="009B6169" w:rsidRDefault="009B6169" w:rsidP="00593EA5">
            <w:pPr>
              <w:rPr>
                <w:b/>
                <w:lang w:val="fr-BE"/>
              </w:rPr>
            </w:pPr>
          </w:p>
        </w:tc>
      </w:tr>
      <w:tr w:rsidR="00121C34" w14:paraId="48C5A1F1" w14:textId="77777777" w:rsidTr="00593EA5">
        <w:tc>
          <w:tcPr>
            <w:tcW w:w="3078" w:type="dxa"/>
          </w:tcPr>
          <w:p w14:paraId="4F9CAD06" w14:textId="77777777" w:rsidR="00121C34" w:rsidRDefault="00121C3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82496" behindDoc="0" locked="0" layoutInCell="1" allowOverlap="1" wp14:anchorId="60E28792" wp14:editId="6D77D0E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370" name="Image 370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A697F8" w14:textId="73F73DCA" w:rsidR="00121C34" w:rsidRDefault="0086413C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20</w:t>
            </w:r>
            <w:r w:rsidR="00121C34"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3078" w:type="dxa"/>
            <w:gridSpan w:val="2"/>
          </w:tcPr>
          <w:p w14:paraId="3A20E84D" w14:textId="77777777" w:rsidR="00121C34" w:rsidRDefault="00121C3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85568" behindDoc="0" locked="0" layoutInCell="1" allowOverlap="1" wp14:anchorId="2895A767" wp14:editId="1043D58A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0</wp:posOffset>
                  </wp:positionV>
                  <wp:extent cx="433705" cy="450215"/>
                  <wp:effectExtent l="0" t="0" r="4445" b="6985"/>
                  <wp:wrapSquare wrapText="bothSides"/>
                  <wp:docPr id="371" name="Image 371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96" t="50574" r="3236" b="27975"/>
                          <a:stretch/>
                        </pic:blipFill>
                        <pic:spPr bwMode="auto">
                          <a:xfrm>
                            <a:off x="0" y="0"/>
                            <a:ext cx="43370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84544" behindDoc="0" locked="0" layoutInCell="1" allowOverlap="1" wp14:anchorId="1563CEAD" wp14:editId="30FC7786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372" name="Image 372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83520" behindDoc="0" locked="0" layoutInCell="1" allowOverlap="1" wp14:anchorId="60821DC1" wp14:editId="7ABC594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373" name="Image 373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1B7C9855" w14:textId="77777777" w:rsidR="00121C34" w:rsidRDefault="00121C3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86592" behindDoc="0" locked="0" layoutInCell="1" allowOverlap="1" wp14:anchorId="26BA6678" wp14:editId="57F9C35D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374" name="Image 374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23C8A259" wp14:editId="630908D2">
                  <wp:extent cx="438150" cy="438150"/>
                  <wp:effectExtent l="0" t="0" r="0" b="0"/>
                  <wp:docPr id="375" name="Image 375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15ECBDDD" w14:textId="77777777" w:rsidR="00121C34" w:rsidRDefault="00121C3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6CA44DFB" wp14:editId="76509363">
                  <wp:extent cx="304800" cy="304800"/>
                  <wp:effectExtent l="0" t="0" r="0" b="0"/>
                  <wp:docPr id="376" name="Image 376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0C332AE3" wp14:editId="22010BED">
                  <wp:extent cx="704850" cy="396289"/>
                  <wp:effectExtent l="0" t="0" r="0" b="3810"/>
                  <wp:docPr id="377" name="Image 377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363C779D" w14:textId="77777777" w:rsidR="00121C34" w:rsidRDefault="00121C34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87616" behindDoc="0" locked="0" layoutInCell="1" allowOverlap="1" wp14:anchorId="1D334530" wp14:editId="52F1FDD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378" name="Image 378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28A495F9" wp14:editId="4D1A3C03">
                  <wp:extent cx="609600" cy="422031"/>
                  <wp:effectExtent l="0" t="0" r="0" b="0"/>
                  <wp:docPr id="379" name="Image 379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69" w14:paraId="565AF1CB" w14:textId="77777777" w:rsidTr="00593EA5">
        <w:tc>
          <w:tcPr>
            <w:tcW w:w="5382" w:type="dxa"/>
            <w:gridSpan w:val="2"/>
          </w:tcPr>
          <w:p w14:paraId="40132479" w14:textId="3F59A69E" w:rsidR="009B6169" w:rsidRDefault="009B6169" w:rsidP="00593EA5">
            <w:pPr>
              <w:rPr>
                <w:lang w:val="fr-BE"/>
              </w:rPr>
            </w:pPr>
            <w:r>
              <w:rPr>
                <w:lang w:val="fr-BE"/>
              </w:rPr>
              <w:t>Mode d’apprentissage utilisé</w:t>
            </w:r>
            <w:r w:rsidR="005B7D08">
              <w:rPr>
                <w:lang w:val="fr-BE"/>
              </w:rPr>
              <w:t xml:space="preserve"> : </w:t>
            </w:r>
            <w:r w:rsidR="005B7D08" w:rsidRPr="005C53C2">
              <w:rPr>
                <w:b/>
                <w:bCs/>
                <w:lang w:val="fr-BE"/>
              </w:rPr>
              <w:t>Acquisition</w:t>
            </w:r>
          </w:p>
          <w:p w14:paraId="396B0E99" w14:textId="77777777" w:rsidR="009B6169" w:rsidRDefault="009B6169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5B1BD8D9" w14:textId="79114F9A" w:rsidR="009B6169" w:rsidRDefault="009B6169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25E2D87" wp14:editId="56E45FD1">
                  <wp:extent cx="1009401" cy="695325"/>
                  <wp:effectExtent l="0" t="0" r="635" b="0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2406" t="11431" r="23432" b="22238"/>
                          <a:stretch/>
                        </pic:blipFill>
                        <pic:spPr bwMode="auto">
                          <a:xfrm>
                            <a:off x="0" y="0"/>
                            <a:ext cx="1013208" cy="69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895" w14:paraId="13DC1C52" w14:textId="77777777" w:rsidTr="00064895">
        <w:trPr>
          <w:trHeight w:val="759"/>
        </w:trPr>
        <w:tc>
          <w:tcPr>
            <w:tcW w:w="5382" w:type="dxa"/>
            <w:gridSpan w:val="2"/>
          </w:tcPr>
          <w:p w14:paraId="27573670" w14:textId="36111AA5" w:rsidR="00064895" w:rsidRDefault="00064895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5C53C2">
              <w:rPr>
                <w:b/>
                <w:bCs/>
                <w:lang w:val="fr-BE"/>
              </w:rPr>
              <w:t>Connaitre</w:t>
            </w:r>
          </w:p>
        </w:tc>
        <w:tc>
          <w:tcPr>
            <w:tcW w:w="10008" w:type="dxa"/>
            <w:gridSpan w:val="4"/>
          </w:tcPr>
          <w:p w14:paraId="23E39054" w14:textId="5247C019" w:rsidR="006D3E1F" w:rsidRDefault="006D3E1F" w:rsidP="006D3E1F">
            <w:r>
              <w:t xml:space="preserve">A partir d’un cours ou après avoir regardé une vidéo, les élèves </w:t>
            </w:r>
            <w:r w:rsidRPr="00CF345B">
              <w:t>dégagent les caractéristiques de</w:t>
            </w:r>
            <w:r>
              <w:t xml:space="preserve"> la liaison covalente et l’illustrent par quelques exemples</w:t>
            </w:r>
          </w:p>
          <w:p w14:paraId="7AA1DEF3" w14:textId="4937F2AC" w:rsidR="00064895" w:rsidRDefault="00064895" w:rsidP="00593EA5">
            <w:pPr>
              <w:rPr>
                <w:lang w:val="fr-BE"/>
              </w:rPr>
            </w:pPr>
          </w:p>
          <w:p w14:paraId="303C7514" w14:textId="77777777" w:rsidR="00B52A22" w:rsidRDefault="00B52A22" w:rsidP="00B52A22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Cette activité peut se faire en présentiel ou à distance</w:t>
            </w:r>
          </w:p>
          <w:p w14:paraId="046E3B0D" w14:textId="77777777" w:rsidR="00064895" w:rsidRDefault="00064895" w:rsidP="00593EA5">
            <w:pPr>
              <w:rPr>
                <w:noProof/>
                <w:lang w:eastAsia="fr-BE"/>
              </w:rPr>
            </w:pPr>
          </w:p>
        </w:tc>
      </w:tr>
      <w:tr w:rsidR="009B6169" w14:paraId="062CD7BF" w14:textId="77777777" w:rsidTr="00593EA5">
        <w:tc>
          <w:tcPr>
            <w:tcW w:w="5382" w:type="dxa"/>
            <w:gridSpan w:val="2"/>
          </w:tcPr>
          <w:p w14:paraId="1949DD56" w14:textId="77777777" w:rsidR="009B6169" w:rsidRDefault="009B6169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04D9D34A" w14:textId="073472F4" w:rsidR="009B6169" w:rsidRDefault="00043CED" w:rsidP="005C53C2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1</w:t>
            </w:r>
          </w:p>
        </w:tc>
        <w:tc>
          <w:tcPr>
            <w:tcW w:w="10008" w:type="dxa"/>
            <w:gridSpan w:val="4"/>
          </w:tcPr>
          <w:p w14:paraId="2FAC3F6C" w14:textId="77777777" w:rsidR="006D3E1F" w:rsidRDefault="00B52A22" w:rsidP="00593EA5">
            <w:r>
              <w:rPr>
                <w:b/>
                <w:lang w:val="fr-BE"/>
              </w:rPr>
              <w:t>L</w:t>
            </w:r>
            <w:r w:rsidR="00064895">
              <w:rPr>
                <w:b/>
                <w:lang w:val="fr-BE"/>
              </w:rPr>
              <w:t>a liaison covalente</w:t>
            </w:r>
            <w:r w:rsidR="006D3E1F">
              <w:t xml:space="preserve"> </w:t>
            </w:r>
          </w:p>
          <w:p w14:paraId="338B684B" w14:textId="5D1F95D4" w:rsidR="00064895" w:rsidRDefault="006D3E1F" w:rsidP="006D3E1F">
            <w:pPr>
              <w:rPr>
                <w:b/>
                <w:lang w:val="fr-BE"/>
              </w:rPr>
            </w:pPr>
            <w:r>
              <w:t xml:space="preserve">Décrire la formation d’une liaison covalente. </w:t>
            </w:r>
          </w:p>
        </w:tc>
      </w:tr>
      <w:tr w:rsidR="009B6169" w14:paraId="2CE5E30A" w14:textId="77777777" w:rsidTr="00593EA5">
        <w:tc>
          <w:tcPr>
            <w:tcW w:w="5382" w:type="dxa"/>
            <w:gridSpan w:val="2"/>
          </w:tcPr>
          <w:p w14:paraId="015D6D58" w14:textId="77777777" w:rsidR="009B6169" w:rsidRDefault="009B6169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783869DC" w14:textId="77777777" w:rsidR="009B6169" w:rsidRDefault="009B6169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  <w:gridSpan w:val="4"/>
          </w:tcPr>
          <w:p w14:paraId="27421329" w14:textId="5C4AF63F" w:rsidR="009B6169" w:rsidRPr="00B6072F" w:rsidRDefault="009F405F" w:rsidP="009F405F">
            <w:pPr>
              <w:rPr>
                <w:b/>
                <w:i/>
                <w:lang w:val="fr-BE"/>
              </w:rPr>
            </w:pPr>
            <w:r w:rsidRPr="00B6072F">
              <w:rPr>
                <w:i/>
                <w:color w:val="0070C0"/>
              </w:rPr>
              <w:lastRenderedPageBreak/>
              <w:t>Ils en gardent des traces dans un cahier ou dans un fichier</w:t>
            </w:r>
          </w:p>
        </w:tc>
      </w:tr>
      <w:tr w:rsidR="009B6169" w14:paraId="178EA948" w14:textId="77777777" w:rsidTr="00593EA5">
        <w:tc>
          <w:tcPr>
            <w:tcW w:w="5382" w:type="dxa"/>
            <w:gridSpan w:val="2"/>
          </w:tcPr>
          <w:p w14:paraId="07F05B4C" w14:textId="67104E29" w:rsidR="009B6169" w:rsidRDefault="00B52A22" w:rsidP="00B52A22">
            <w:pPr>
              <w:rPr>
                <w:lang w:val="fr-BE"/>
              </w:rPr>
            </w:pPr>
            <w:r>
              <w:rPr>
                <w:lang w:val="fr-BE"/>
              </w:rPr>
              <w:t>Ressources utiles</w:t>
            </w:r>
          </w:p>
        </w:tc>
        <w:tc>
          <w:tcPr>
            <w:tcW w:w="10008" w:type="dxa"/>
            <w:gridSpan w:val="4"/>
          </w:tcPr>
          <w:p w14:paraId="044A46D6" w14:textId="77777777" w:rsidR="00806ED3" w:rsidRDefault="00806ED3" w:rsidP="00806ED3">
            <w:r>
              <w:t xml:space="preserve">Vidéo sur la liaison covalente : </w:t>
            </w:r>
          </w:p>
          <w:p w14:paraId="308C347E" w14:textId="77777777" w:rsidR="00806ED3" w:rsidRDefault="00EB23C2" w:rsidP="00806ED3">
            <w:hyperlink r:id="rId51" w:history="1">
              <w:r w:rsidR="00806ED3" w:rsidRPr="00706A24">
                <w:rPr>
                  <w:rStyle w:val="Lienhypertexte"/>
                </w:rPr>
                <w:t>https://www.youtube.com/watch?v=BDj7w9OSZso&amp;gl=BE</w:t>
              </w:r>
            </w:hyperlink>
            <w:r w:rsidR="00806ED3">
              <w:t xml:space="preserve"> </w:t>
            </w:r>
          </w:p>
          <w:p w14:paraId="0DC69AD2" w14:textId="77777777" w:rsidR="00806ED3" w:rsidRDefault="00EB23C2" w:rsidP="00806ED3">
            <w:hyperlink r:id="rId52" w:history="1">
              <w:r w:rsidR="00806ED3" w:rsidRPr="00706A24">
                <w:rPr>
                  <w:rStyle w:val="Lienhypertexte"/>
                </w:rPr>
                <w:t>https://www.youtube.com/watch?v=p0sKaFln5t0</w:t>
              </w:r>
            </w:hyperlink>
          </w:p>
          <w:p w14:paraId="172E23FD" w14:textId="77777777" w:rsidR="00806ED3" w:rsidRDefault="00806ED3" w:rsidP="00806ED3"/>
          <w:p w14:paraId="60274F24" w14:textId="77777777" w:rsidR="00806ED3" w:rsidRDefault="00EB23C2" w:rsidP="00806ED3">
            <w:hyperlink r:id="rId53" w:history="1">
              <w:r w:rsidR="00806ED3" w:rsidRPr="00706A24">
                <w:rPr>
                  <w:rStyle w:val="Lienhypertexte"/>
                </w:rPr>
                <w:t>https://www.youtube.com/watch?v=gKZE6yp4fHw&amp;t=122s</w:t>
              </w:r>
            </w:hyperlink>
            <w:r w:rsidR="00806ED3">
              <w:t xml:space="preserve"> </w:t>
            </w:r>
          </w:p>
          <w:p w14:paraId="2AEB14EE" w14:textId="77777777" w:rsidR="009B6169" w:rsidRDefault="009B6169" w:rsidP="00593EA5">
            <w:pPr>
              <w:rPr>
                <w:b/>
                <w:lang w:val="fr-BE"/>
              </w:rPr>
            </w:pPr>
          </w:p>
        </w:tc>
      </w:tr>
    </w:tbl>
    <w:p w14:paraId="7B556D43" w14:textId="2DB34C4C" w:rsidR="00065903" w:rsidRDefault="00065903">
      <w:pPr>
        <w:rPr>
          <w:lang w:val="fr-BE"/>
        </w:rPr>
      </w:pPr>
    </w:p>
    <w:p w14:paraId="07D37187" w14:textId="55B6EBEF" w:rsidR="00992948" w:rsidRDefault="00992948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3"/>
        <w:gridCol w:w="1421"/>
        <w:gridCol w:w="541"/>
        <w:gridCol w:w="2219"/>
        <w:gridCol w:w="2398"/>
        <w:gridCol w:w="2178"/>
      </w:tblGrid>
      <w:tr w:rsidR="00992948" w14:paraId="025B2C88" w14:textId="77777777" w:rsidTr="00593EA5">
        <w:tc>
          <w:tcPr>
            <w:tcW w:w="10450" w:type="dxa"/>
            <w:gridSpan w:val="6"/>
          </w:tcPr>
          <w:p w14:paraId="6236300A" w14:textId="7D8DC87C" w:rsidR="00992948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Activité</w:t>
            </w:r>
            <w:r w:rsidR="00992948">
              <w:rPr>
                <w:b/>
                <w:i/>
                <w:iCs/>
                <w:lang w:val="fr-BE"/>
              </w:rPr>
              <w:t xml:space="preserve"> 2 : Distinction entre la liaison covalent</w:t>
            </w:r>
            <w:r w:rsidR="00CF7970">
              <w:rPr>
                <w:b/>
                <w:i/>
                <w:iCs/>
                <w:lang w:val="fr-BE"/>
              </w:rPr>
              <w:t xml:space="preserve">e </w:t>
            </w:r>
            <w:r w:rsidR="00992948">
              <w:rPr>
                <w:b/>
                <w:i/>
                <w:iCs/>
                <w:lang w:val="fr-BE"/>
              </w:rPr>
              <w:t xml:space="preserve">pure et la liaison covalente </w:t>
            </w:r>
            <w:r w:rsidR="00CF7970">
              <w:rPr>
                <w:b/>
                <w:i/>
                <w:iCs/>
                <w:lang w:val="fr-BE"/>
              </w:rPr>
              <w:t>polarisée</w:t>
            </w:r>
          </w:p>
          <w:p w14:paraId="53DDE306" w14:textId="77777777" w:rsidR="00992948" w:rsidRDefault="00992948" w:rsidP="00593EA5">
            <w:pPr>
              <w:rPr>
                <w:b/>
                <w:lang w:val="fr-BE"/>
              </w:rPr>
            </w:pPr>
          </w:p>
        </w:tc>
      </w:tr>
      <w:tr w:rsidR="00915580" w14:paraId="600A5265" w14:textId="77777777" w:rsidTr="00915580">
        <w:tc>
          <w:tcPr>
            <w:tcW w:w="1693" w:type="dxa"/>
          </w:tcPr>
          <w:p w14:paraId="09425E0C" w14:textId="77777777" w:rsidR="00915580" w:rsidRDefault="00915580" w:rsidP="00AB45F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32672" behindDoc="0" locked="0" layoutInCell="1" allowOverlap="1" wp14:anchorId="0707D106" wp14:editId="51EA8EF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12" name="Image 12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1E956D" w14:textId="188C6FDF" w:rsidR="00915580" w:rsidRDefault="0086413C" w:rsidP="00AB45FA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20</w:t>
            </w:r>
            <w:r w:rsidR="00915580"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1962" w:type="dxa"/>
            <w:gridSpan w:val="2"/>
          </w:tcPr>
          <w:p w14:paraId="7A5750BC" w14:textId="1A76E342" w:rsidR="00915580" w:rsidRDefault="00915580" w:rsidP="00AB45F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34720" behindDoc="0" locked="0" layoutInCell="1" allowOverlap="1" wp14:anchorId="7383E363" wp14:editId="5DF927C7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14" name="Image 14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14:paraId="02C129D9" w14:textId="77777777" w:rsidR="00915580" w:rsidRDefault="00915580" w:rsidP="00AB45F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36768" behindDoc="0" locked="0" layoutInCell="1" allowOverlap="1" wp14:anchorId="1613DF70" wp14:editId="136F83A9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22" name="Image 22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381AB82C" wp14:editId="7418384A">
                  <wp:extent cx="438150" cy="438150"/>
                  <wp:effectExtent l="0" t="0" r="0" b="0"/>
                  <wp:docPr id="23" name="Image 23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14:paraId="476F0C86" w14:textId="77777777" w:rsidR="00915580" w:rsidRDefault="00915580" w:rsidP="00AB45F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60345396" wp14:editId="52778020">
                  <wp:extent cx="304800" cy="304800"/>
                  <wp:effectExtent l="0" t="0" r="0" b="0"/>
                  <wp:docPr id="24" name="Image 24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4D7B3546" wp14:editId="0AB79C9E">
                  <wp:extent cx="704850" cy="396289"/>
                  <wp:effectExtent l="0" t="0" r="0" b="3810"/>
                  <wp:docPr id="25" name="Image 25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14:paraId="0A404E59" w14:textId="77777777" w:rsidR="00915580" w:rsidRDefault="00915580" w:rsidP="00AB45FA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37792" behindDoc="0" locked="0" layoutInCell="1" allowOverlap="1" wp14:anchorId="4100193D" wp14:editId="3BD509B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26" name="Image 26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6E248B5" wp14:editId="620C2D6E">
                  <wp:extent cx="609600" cy="422031"/>
                  <wp:effectExtent l="0" t="0" r="0" b="0"/>
                  <wp:docPr id="27" name="Image 27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948" w14:paraId="5494B4CE" w14:textId="77777777" w:rsidTr="00593EA5">
        <w:tc>
          <w:tcPr>
            <w:tcW w:w="3114" w:type="dxa"/>
            <w:gridSpan w:val="2"/>
          </w:tcPr>
          <w:p w14:paraId="10453173" w14:textId="75368D00" w:rsidR="00992948" w:rsidRDefault="00992948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Mode d’apprentissage utilisé : </w:t>
            </w:r>
            <w:r w:rsidR="00121E69" w:rsidRPr="00915580">
              <w:rPr>
                <w:b/>
                <w:bCs/>
                <w:lang w:val="fr-BE"/>
              </w:rPr>
              <w:t>Enquête/Investigation</w:t>
            </w:r>
          </w:p>
          <w:p w14:paraId="4986C5EB" w14:textId="77777777" w:rsidR="00992948" w:rsidRDefault="00992948" w:rsidP="00593EA5">
            <w:pPr>
              <w:rPr>
                <w:b/>
                <w:lang w:val="fr-BE"/>
              </w:rPr>
            </w:pPr>
          </w:p>
        </w:tc>
        <w:tc>
          <w:tcPr>
            <w:tcW w:w="7336" w:type="dxa"/>
            <w:gridSpan w:val="4"/>
          </w:tcPr>
          <w:p w14:paraId="5263AA9A" w14:textId="49DBDD70" w:rsidR="00992948" w:rsidRDefault="00365FCA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2CAECCE" wp14:editId="0DEB4985">
                  <wp:extent cx="1012875" cy="69532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22407" t="14721" r="23528" b="19294"/>
                          <a:stretch/>
                        </pic:blipFill>
                        <pic:spPr bwMode="auto">
                          <a:xfrm>
                            <a:off x="0" y="0"/>
                            <a:ext cx="1021620" cy="701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948" w14:paraId="614D3743" w14:textId="77777777" w:rsidTr="00593EA5">
        <w:trPr>
          <w:trHeight w:val="759"/>
        </w:trPr>
        <w:tc>
          <w:tcPr>
            <w:tcW w:w="3114" w:type="dxa"/>
            <w:gridSpan w:val="2"/>
          </w:tcPr>
          <w:p w14:paraId="67E91B06" w14:textId="77777777" w:rsidR="00992948" w:rsidRDefault="00992948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Pr="00B52A22">
              <w:rPr>
                <w:b/>
                <w:bCs/>
                <w:lang w:val="fr-BE"/>
              </w:rPr>
              <w:t>Connaitre</w:t>
            </w:r>
          </w:p>
          <w:p w14:paraId="74BEAD5D" w14:textId="77777777" w:rsidR="00992948" w:rsidRDefault="00992948" w:rsidP="00593EA5">
            <w:pPr>
              <w:rPr>
                <w:lang w:val="fr-BE"/>
              </w:rPr>
            </w:pPr>
          </w:p>
          <w:p w14:paraId="520DB01C" w14:textId="77777777" w:rsidR="00992948" w:rsidRDefault="00992948" w:rsidP="00593EA5">
            <w:pPr>
              <w:rPr>
                <w:lang w:val="fr-BE"/>
              </w:rPr>
            </w:pPr>
          </w:p>
        </w:tc>
        <w:tc>
          <w:tcPr>
            <w:tcW w:w="7336" w:type="dxa"/>
            <w:gridSpan w:val="4"/>
          </w:tcPr>
          <w:p w14:paraId="722A0E97" w14:textId="7EAE2F47" w:rsidR="00992948" w:rsidRDefault="00992948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 </w:t>
            </w:r>
            <w:r w:rsidRPr="00B52A22">
              <w:rPr>
                <w:b/>
                <w:bCs/>
              </w:rPr>
              <w:t>D</w:t>
            </w:r>
            <w:r w:rsidR="00CF73BA" w:rsidRPr="00B52A22">
              <w:rPr>
                <w:b/>
                <w:bCs/>
              </w:rPr>
              <w:t>istinguer</w:t>
            </w:r>
            <w:r w:rsidR="00CF73BA">
              <w:t xml:space="preserve"> </w:t>
            </w:r>
            <w:r>
              <w:t>une liaison covalente</w:t>
            </w:r>
            <w:r w:rsidR="00CF73BA">
              <w:t xml:space="preserve"> pure et une liaison covalente polarisée</w:t>
            </w:r>
            <w:r w:rsidR="007B7EF0">
              <w:t xml:space="preserve"> à partir de la valeur de l</w:t>
            </w:r>
            <w:r w:rsidR="00915580">
              <w:t>a valeur de l’</w:t>
            </w:r>
            <w:r w:rsidR="007B7EF0">
              <w:t xml:space="preserve">électronégativité de chaque atome constituant </w:t>
            </w:r>
            <w:r w:rsidR="00915580">
              <w:t>une</w:t>
            </w:r>
            <w:r w:rsidR="007B7EF0">
              <w:t xml:space="preserve"> liaison</w:t>
            </w:r>
          </w:p>
          <w:p w14:paraId="5DA2EBDF" w14:textId="77777777" w:rsidR="00915580" w:rsidRDefault="00915580" w:rsidP="00915580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Cette activité peut se faire en présentiel ou à distance</w:t>
            </w:r>
          </w:p>
          <w:p w14:paraId="527EB0B0" w14:textId="77777777" w:rsidR="00992948" w:rsidRDefault="00992948" w:rsidP="00593EA5">
            <w:pPr>
              <w:rPr>
                <w:noProof/>
                <w:lang w:eastAsia="fr-BE"/>
              </w:rPr>
            </w:pPr>
          </w:p>
        </w:tc>
      </w:tr>
      <w:tr w:rsidR="00992948" w14:paraId="3147E87C" w14:textId="77777777" w:rsidTr="00593EA5">
        <w:tc>
          <w:tcPr>
            <w:tcW w:w="3114" w:type="dxa"/>
            <w:gridSpan w:val="2"/>
          </w:tcPr>
          <w:p w14:paraId="6A4DF1AF" w14:textId="77777777" w:rsidR="00992948" w:rsidRDefault="00992948" w:rsidP="00593EA5">
            <w:pPr>
              <w:rPr>
                <w:lang w:val="fr-BE"/>
              </w:rPr>
            </w:pPr>
            <w:r>
              <w:rPr>
                <w:lang w:val="fr-BE"/>
              </w:rPr>
              <w:t>Apprentissage(s) visé(s) </w:t>
            </w:r>
          </w:p>
          <w:p w14:paraId="19FFE8FD" w14:textId="1D76C705" w:rsidR="00992948" w:rsidRDefault="00043CED" w:rsidP="00B52A22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2</w:t>
            </w:r>
          </w:p>
        </w:tc>
        <w:tc>
          <w:tcPr>
            <w:tcW w:w="7336" w:type="dxa"/>
            <w:gridSpan w:val="4"/>
          </w:tcPr>
          <w:p w14:paraId="70A2D164" w14:textId="567141AA" w:rsidR="00992948" w:rsidRDefault="00B52A22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L</w:t>
            </w:r>
            <w:r w:rsidR="00992948">
              <w:rPr>
                <w:b/>
                <w:lang w:val="fr-BE"/>
              </w:rPr>
              <w:t>a liaison covalente</w:t>
            </w:r>
            <w:r w:rsidR="000A4D1E">
              <w:rPr>
                <w:b/>
                <w:lang w:val="fr-BE"/>
              </w:rPr>
              <w:t xml:space="preserve"> pure et la liaison covalente polarisée</w:t>
            </w:r>
          </w:p>
        </w:tc>
      </w:tr>
      <w:tr w:rsidR="00992948" w14:paraId="1FEB1676" w14:textId="77777777" w:rsidTr="00593EA5">
        <w:tc>
          <w:tcPr>
            <w:tcW w:w="3114" w:type="dxa"/>
            <w:gridSpan w:val="2"/>
          </w:tcPr>
          <w:p w14:paraId="2EAE99F7" w14:textId="77777777" w:rsidR="00992948" w:rsidRDefault="00992948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7B55660E" w14:textId="77777777" w:rsidR="00992948" w:rsidRDefault="00992948" w:rsidP="00593EA5">
            <w:pPr>
              <w:rPr>
                <w:b/>
                <w:lang w:val="fr-BE"/>
              </w:rPr>
            </w:pPr>
          </w:p>
        </w:tc>
        <w:tc>
          <w:tcPr>
            <w:tcW w:w="7336" w:type="dxa"/>
            <w:gridSpan w:val="4"/>
          </w:tcPr>
          <w:p w14:paraId="3D3E208A" w14:textId="1ABF3159" w:rsidR="00AC4787" w:rsidRDefault="00992948" w:rsidP="00AC4787">
            <w:r>
              <w:t>Les élèves</w:t>
            </w:r>
            <w:r w:rsidR="00AC4787">
              <w:t xml:space="preserve">, par sous-groupe de </w:t>
            </w:r>
            <w:r w:rsidR="0014403C">
              <w:t>3, distinguent</w:t>
            </w:r>
            <w:r w:rsidR="00AC4787">
              <w:t xml:space="preserve"> </w:t>
            </w:r>
            <w:r w:rsidR="00915580">
              <w:t>qu’il existe</w:t>
            </w:r>
            <w:r w:rsidR="00AC4787">
              <w:t xml:space="preserve"> deux types de liaisons et les illustrent par quelque</w:t>
            </w:r>
            <w:r w:rsidR="003C083A">
              <w:t xml:space="preserve">s </w:t>
            </w:r>
            <w:r w:rsidR="00AC4787">
              <w:t>exemples.</w:t>
            </w:r>
            <w:r w:rsidR="0089449A">
              <w:t xml:space="preserve"> Conventionnellement, ils indiquent le sens de la polarisation des liaisons et la charge partielle des différents atomes</w:t>
            </w:r>
          </w:p>
          <w:p w14:paraId="16391250" w14:textId="13733204" w:rsidR="000A4D1E" w:rsidRDefault="00AC4787" w:rsidP="00AC4787">
            <w:pPr>
              <w:rPr>
                <w:b/>
                <w:lang w:val="fr-BE"/>
              </w:rPr>
            </w:pPr>
            <w:r w:rsidRPr="000725B5">
              <w:rPr>
                <w:color w:val="0070C0"/>
              </w:rPr>
              <w:t>Il</w:t>
            </w:r>
            <w:r>
              <w:rPr>
                <w:color w:val="0070C0"/>
              </w:rPr>
              <w:t>s</w:t>
            </w:r>
            <w:r w:rsidRPr="000725B5">
              <w:rPr>
                <w:color w:val="0070C0"/>
              </w:rPr>
              <w:t xml:space="preserve"> en garde</w:t>
            </w:r>
            <w:r>
              <w:rPr>
                <w:color w:val="0070C0"/>
              </w:rPr>
              <w:t>nt</w:t>
            </w:r>
            <w:r w:rsidRPr="000725B5">
              <w:rPr>
                <w:color w:val="0070C0"/>
              </w:rPr>
              <w:t xml:space="preserve"> des traces dans un cahier ou dans un fichier</w:t>
            </w:r>
          </w:p>
          <w:p w14:paraId="268037D8" w14:textId="326B7204" w:rsidR="00992948" w:rsidRDefault="00992948" w:rsidP="00593EA5">
            <w:pPr>
              <w:rPr>
                <w:b/>
                <w:lang w:val="fr-BE"/>
              </w:rPr>
            </w:pPr>
          </w:p>
        </w:tc>
      </w:tr>
      <w:tr w:rsidR="00992948" w14:paraId="4383C75E" w14:textId="77777777" w:rsidTr="00593EA5">
        <w:tc>
          <w:tcPr>
            <w:tcW w:w="3114" w:type="dxa"/>
            <w:gridSpan w:val="2"/>
          </w:tcPr>
          <w:p w14:paraId="18C9812A" w14:textId="20D444A7" w:rsidR="00992948" w:rsidRPr="00F61253" w:rsidRDefault="00B52A22" w:rsidP="00593EA5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>Ressources utiles</w:t>
            </w:r>
          </w:p>
          <w:p w14:paraId="056CE900" w14:textId="77777777" w:rsidR="00992948" w:rsidRDefault="00992948" w:rsidP="00593EA5">
            <w:pPr>
              <w:rPr>
                <w:lang w:val="fr-BE"/>
              </w:rPr>
            </w:pPr>
          </w:p>
        </w:tc>
        <w:tc>
          <w:tcPr>
            <w:tcW w:w="7336" w:type="dxa"/>
            <w:gridSpan w:val="4"/>
          </w:tcPr>
          <w:p w14:paraId="573554B0" w14:textId="15BA769D" w:rsidR="0014403C" w:rsidRDefault="00EB23C2" w:rsidP="0014403C">
            <w:hyperlink r:id="rId55" w:history="1">
              <w:r w:rsidR="0014403C" w:rsidRPr="00D11E62">
                <w:rPr>
                  <w:rStyle w:val="Lienhypertexte"/>
                </w:rPr>
                <w:t>Synthèse sur les liaisons covalentes</w:t>
              </w:r>
            </w:hyperlink>
          </w:p>
          <w:p w14:paraId="1D050D43" w14:textId="77777777" w:rsidR="00D11E62" w:rsidRDefault="00D11E62" w:rsidP="0014403C"/>
          <w:p w14:paraId="4F81046E" w14:textId="37F109BB" w:rsidR="0014403C" w:rsidRDefault="00EB23C2" w:rsidP="0014403C">
            <w:hyperlink r:id="rId56" w:history="1">
              <w:r w:rsidR="0014403C" w:rsidRPr="00D11E62">
                <w:rPr>
                  <w:rStyle w:val="Lienhypertexte"/>
                </w:rPr>
                <w:t>Synthèse sur les types de liaisons</w:t>
              </w:r>
            </w:hyperlink>
          </w:p>
          <w:p w14:paraId="201C9BF3" w14:textId="77777777" w:rsidR="00D11E62" w:rsidRDefault="00D11E62" w:rsidP="0014403C"/>
          <w:p w14:paraId="771C15DE" w14:textId="13C9AFCF" w:rsidR="0014403C" w:rsidRDefault="00EB23C2" w:rsidP="0014403C">
            <w:hyperlink r:id="rId57" w:history="1">
              <w:r w:rsidR="0014403C" w:rsidRPr="00D11E62">
                <w:rPr>
                  <w:rStyle w:val="Lienhypertexte"/>
                </w:rPr>
                <w:t>Synthèse électronégativité</w:t>
              </w:r>
            </w:hyperlink>
          </w:p>
          <w:p w14:paraId="380218F2" w14:textId="77777777" w:rsidR="00992948" w:rsidRDefault="00992948" w:rsidP="00D11E62">
            <w:pPr>
              <w:rPr>
                <w:b/>
                <w:lang w:val="fr-BE"/>
              </w:rPr>
            </w:pPr>
          </w:p>
        </w:tc>
      </w:tr>
    </w:tbl>
    <w:p w14:paraId="658609E3" w14:textId="5DB21174" w:rsidR="00992948" w:rsidRDefault="00992948">
      <w:pPr>
        <w:rPr>
          <w:lang w:val="fr-BE"/>
        </w:rPr>
      </w:pPr>
    </w:p>
    <w:p w14:paraId="7637ABCB" w14:textId="77777777" w:rsidR="00547DC5" w:rsidRDefault="00547DC5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19"/>
        <w:gridCol w:w="1232"/>
        <w:gridCol w:w="825"/>
        <w:gridCol w:w="2012"/>
        <w:gridCol w:w="2218"/>
        <w:gridCol w:w="2144"/>
      </w:tblGrid>
      <w:tr w:rsidR="001A5C6D" w14:paraId="2CC21F23" w14:textId="77777777" w:rsidTr="00593EA5">
        <w:tc>
          <w:tcPr>
            <w:tcW w:w="10450" w:type="dxa"/>
            <w:gridSpan w:val="6"/>
          </w:tcPr>
          <w:p w14:paraId="78452085" w14:textId="30433F27" w:rsidR="001A5C6D" w:rsidRPr="00DF496D" w:rsidRDefault="00043CED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Activité</w:t>
            </w:r>
            <w:r w:rsidR="001A5C6D">
              <w:rPr>
                <w:b/>
                <w:i/>
                <w:iCs/>
                <w:lang w:val="fr-BE"/>
              </w:rPr>
              <w:t xml:space="preserve"> 3 : Représent</w:t>
            </w:r>
            <w:r w:rsidR="00982CC1">
              <w:rPr>
                <w:b/>
                <w:i/>
                <w:iCs/>
                <w:lang w:val="fr-BE"/>
              </w:rPr>
              <w:t>ation</w:t>
            </w:r>
            <w:r w:rsidR="001A5C6D">
              <w:rPr>
                <w:b/>
                <w:i/>
                <w:iCs/>
                <w:lang w:val="fr-BE"/>
              </w:rPr>
              <w:t xml:space="preserve"> la f</w:t>
            </w:r>
            <w:r w:rsidR="00C95ECA">
              <w:rPr>
                <w:b/>
                <w:i/>
                <w:iCs/>
                <w:lang w:val="fr-BE"/>
              </w:rPr>
              <w:t xml:space="preserve">ormule de Lewis de différentes molécules </w:t>
            </w:r>
          </w:p>
          <w:p w14:paraId="0EFD76C5" w14:textId="77777777" w:rsidR="001A5C6D" w:rsidRDefault="001A5C6D" w:rsidP="00593EA5">
            <w:pPr>
              <w:rPr>
                <w:b/>
                <w:lang w:val="fr-BE"/>
              </w:rPr>
            </w:pPr>
          </w:p>
        </w:tc>
      </w:tr>
      <w:tr w:rsidR="00593EA5" w14:paraId="6D9A0B5B" w14:textId="77777777" w:rsidTr="00593EA5">
        <w:tc>
          <w:tcPr>
            <w:tcW w:w="2019" w:type="dxa"/>
          </w:tcPr>
          <w:p w14:paraId="62AEDD0A" w14:textId="77777777" w:rsidR="00593EA5" w:rsidRDefault="00593EA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18336" behindDoc="0" locked="0" layoutInCell="1" allowOverlap="1" wp14:anchorId="49B285F0" wp14:editId="60C926F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1" name="Image 1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62C23D" w14:textId="173FFEC0" w:rsidR="00593EA5" w:rsidRDefault="0086413C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30</w:t>
            </w:r>
            <w:r w:rsidR="00593EA5"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2057" w:type="dxa"/>
            <w:gridSpan w:val="2"/>
          </w:tcPr>
          <w:p w14:paraId="0CC296CC" w14:textId="6BC34264" w:rsidR="00593EA5" w:rsidRDefault="00593EA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20384" behindDoc="0" locked="0" layoutInCell="1" allowOverlap="1" wp14:anchorId="16220B1F" wp14:editId="3CD6DC4E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24130</wp:posOffset>
                  </wp:positionV>
                  <wp:extent cx="438785" cy="352425"/>
                  <wp:effectExtent l="0" t="0" r="0" b="9525"/>
                  <wp:wrapSquare wrapText="bothSides"/>
                  <wp:docPr id="4" name="Image 4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387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2" w:type="dxa"/>
          </w:tcPr>
          <w:p w14:paraId="201FD485" w14:textId="77777777" w:rsidR="00593EA5" w:rsidRDefault="00593EA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22432" behindDoc="0" locked="0" layoutInCell="1" allowOverlap="1" wp14:anchorId="587AB5E7" wp14:editId="76A1517B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6" name="Image 6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25BFD179" wp14:editId="4AD3D71D">
                  <wp:extent cx="438150" cy="438150"/>
                  <wp:effectExtent l="0" t="0" r="0" b="0"/>
                  <wp:docPr id="7" name="Image 7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14:paraId="0028C5F1" w14:textId="77777777" w:rsidR="00593EA5" w:rsidRDefault="00593EA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3BF04A4D" wp14:editId="0C5F52DA">
                  <wp:extent cx="304800" cy="304800"/>
                  <wp:effectExtent l="0" t="0" r="0" b="0"/>
                  <wp:docPr id="8" name="Image 8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3FFA37BB" wp14:editId="7D38E629">
                  <wp:extent cx="704850" cy="396289"/>
                  <wp:effectExtent l="0" t="0" r="0" b="3810"/>
                  <wp:docPr id="9" name="Image 9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20354" cy="4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373E56F0" w14:textId="77777777" w:rsidR="00593EA5" w:rsidRDefault="00593EA5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23456" behindDoc="0" locked="0" layoutInCell="1" allowOverlap="1" wp14:anchorId="0AE29BF3" wp14:editId="32855FD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10" name="Image 10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41BB9008" wp14:editId="53914837">
                  <wp:extent cx="609600" cy="422031"/>
                  <wp:effectExtent l="0" t="0" r="0" b="0"/>
                  <wp:docPr id="11" name="Image 11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26494" cy="4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6D" w14:paraId="63B91D04" w14:textId="77777777" w:rsidTr="00593EA5">
        <w:tc>
          <w:tcPr>
            <w:tcW w:w="3251" w:type="dxa"/>
            <w:gridSpan w:val="2"/>
          </w:tcPr>
          <w:p w14:paraId="531D504A" w14:textId="1264B660" w:rsidR="001A5C6D" w:rsidRDefault="001A5C6D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Mode d’apprentissage utilisé : </w:t>
            </w:r>
            <w:r w:rsidR="00DE7973" w:rsidRPr="00383BC3">
              <w:rPr>
                <w:b/>
                <w:bCs/>
                <w:lang w:val="fr-BE"/>
              </w:rPr>
              <w:t>Collaboration</w:t>
            </w:r>
          </w:p>
          <w:p w14:paraId="269E00CC" w14:textId="77777777" w:rsidR="001A5C6D" w:rsidRDefault="001A5C6D" w:rsidP="00593EA5">
            <w:pPr>
              <w:rPr>
                <w:b/>
                <w:lang w:val="fr-BE"/>
              </w:rPr>
            </w:pPr>
          </w:p>
        </w:tc>
        <w:tc>
          <w:tcPr>
            <w:tcW w:w="7199" w:type="dxa"/>
            <w:gridSpan w:val="4"/>
          </w:tcPr>
          <w:p w14:paraId="16916AC1" w14:textId="0A26CC23" w:rsidR="001A5C6D" w:rsidRDefault="00DE7973" w:rsidP="00593EA5">
            <w:pPr>
              <w:rPr>
                <w:b/>
                <w:lang w:val="fr-BE"/>
              </w:rPr>
            </w:pPr>
            <w:r w:rsidRPr="00DE7973">
              <w:rPr>
                <w:rFonts w:ascii="Calibri" w:eastAsia="Calibri" w:hAnsi="Calibri" w:cs="Times New Roman"/>
                <w:noProof/>
                <w:sz w:val="22"/>
                <w:szCs w:val="22"/>
                <w:lang w:val="fr-BE" w:eastAsia="fr-BE"/>
              </w:rPr>
              <w:drawing>
                <wp:inline distT="0" distB="0" distL="0" distR="0" wp14:anchorId="0D720E45" wp14:editId="6B9A1F57">
                  <wp:extent cx="1023405" cy="704850"/>
                  <wp:effectExtent l="0" t="0" r="571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2308" t="25113" r="23236" b="8210"/>
                          <a:stretch/>
                        </pic:blipFill>
                        <pic:spPr bwMode="auto">
                          <a:xfrm>
                            <a:off x="0" y="0"/>
                            <a:ext cx="1030695" cy="70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6D" w14:paraId="47B33692" w14:textId="77777777" w:rsidTr="00593EA5">
        <w:trPr>
          <w:trHeight w:val="759"/>
        </w:trPr>
        <w:tc>
          <w:tcPr>
            <w:tcW w:w="3251" w:type="dxa"/>
            <w:gridSpan w:val="2"/>
          </w:tcPr>
          <w:p w14:paraId="4F9B176A" w14:textId="28159A00" w:rsidR="001A5C6D" w:rsidRDefault="001A5C6D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Description de l’activité : </w:t>
            </w:r>
            <w:r w:rsidR="00383BC3" w:rsidRPr="00383BC3">
              <w:rPr>
                <w:b/>
                <w:bCs/>
                <w:lang w:val="fr-BE"/>
              </w:rPr>
              <w:t>Appliquer</w:t>
            </w:r>
          </w:p>
          <w:p w14:paraId="0BDE2C1B" w14:textId="77777777" w:rsidR="001A5C6D" w:rsidRDefault="001A5C6D" w:rsidP="00593EA5">
            <w:pPr>
              <w:rPr>
                <w:lang w:val="fr-BE"/>
              </w:rPr>
            </w:pPr>
          </w:p>
          <w:p w14:paraId="654EBF2E" w14:textId="77777777" w:rsidR="001A5C6D" w:rsidRDefault="001A5C6D" w:rsidP="00593EA5">
            <w:pPr>
              <w:rPr>
                <w:lang w:val="fr-BE"/>
              </w:rPr>
            </w:pPr>
          </w:p>
        </w:tc>
        <w:tc>
          <w:tcPr>
            <w:tcW w:w="7199" w:type="dxa"/>
            <w:gridSpan w:val="4"/>
          </w:tcPr>
          <w:p w14:paraId="19092A78" w14:textId="0ECE975E" w:rsidR="001A5C6D" w:rsidRDefault="001A5C6D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 </w:t>
            </w:r>
            <w:r w:rsidR="00FD38B9" w:rsidRPr="004A6340">
              <w:rPr>
                <w:b/>
                <w:bCs/>
                <w:lang w:val="fr-BE"/>
              </w:rPr>
              <w:t>Construire</w:t>
            </w:r>
            <w:r w:rsidR="00FD38B9">
              <w:rPr>
                <w:lang w:val="fr-BE"/>
              </w:rPr>
              <w:t xml:space="preserve"> la formule de Lewis de différents composés covalents</w:t>
            </w:r>
          </w:p>
          <w:p w14:paraId="2691A1C7" w14:textId="77777777" w:rsidR="00B52A22" w:rsidRDefault="00B52A22" w:rsidP="00B52A22">
            <w:pPr>
              <w:rPr>
                <w:i/>
                <w:iCs/>
                <w:lang w:val="fr-BE"/>
              </w:rPr>
            </w:pPr>
            <w:r w:rsidRPr="00090B91">
              <w:rPr>
                <w:i/>
                <w:iCs/>
                <w:lang w:val="fr-BE"/>
              </w:rPr>
              <w:t>Cette activité peut se faire en présentiel ou à distance</w:t>
            </w:r>
          </w:p>
          <w:p w14:paraId="0FAF0082" w14:textId="77777777" w:rsidR="001A5C6D" w:rsidRDefault="001A5C6D" w:rsidP="00593EA5">
            <w:pPr>
              <w:rPr>
                <w:noProof/>
                <w:lang w:eastAsia="fr-BE"/>
              </w:rPr>
            </w:pPr>
          </w:p>
        </w:tc>
      </w:tr>
      <w:tr w:rsidR="001A5C6D" w14:paraId="74BDF259" w14:textId="77777777" w:rsidTr="00593EA5">
        <w:tc>
          <w:tcPr>
            <w:tcW w:w="3251" w:type="dxa"/>
            <w:gridSpan w:val="2"/>
          </w:tcPr>
          <w:p w14:paraId="4141537C" w14:textId="77777777" w:rsidR="001A5C6D" w:rsidRDefault="001A5C6D" w:rsidP="00593EA5">
            <w:pPr>
              <w:rPr>
                <w:lang w:val="fr-BE"/>
              </w:rPr>
            </w:pPr>
            <w:r>
              <w:rPr>
                <w:lang w:val="fr-BE"/>
              </w:rPr>
              <w:lastRenderedPageBreak/>
              <w:t>Apprentissage(s) visé(s) </w:t>
            </w:r>
          </w:p>
          <w:p w14:paraId="01D2AA69" w14:textId="21873257" w:rsidR="001A5C6D" w:rsidRDefault="00043CED" w:rsidP="00F87561">
            <w:pPr>
              <w:rPr>
                <w:b/>
                <w:lang w:val="fr-BE"/>
              </w:rPr>
            </w:pPr>
            <w:r>
              <w:rPr>
                <w:rFonts w:cstheme="minorHAnsi"/>
                <w:b/>
                <w:lang w:val="fr-BE"/>
              </w:rPr>
              <w:t xml:space="preserve">→ </w:t>
            </w:r>
            <w:r>
              <w:rPr>
                <w:b/>
                <w:lang w:val="fr-BE"/>
              </w:rPr>
              <w:t>Grain 3</w:t>
            </w:r>
          </w:p>
        </w:tc>
        <w:tc>
          <w:tcPr>
            <w:tcW w:w="7199" w:type="dxa"/>
            <w:gridSpan w:val="4"/>
          </w:tcPr>
          <w:p w14:paraId="78D3E9D1" w14:textId="095E532F" w:rsidR="001A5C6D" w:rsidRDefault="00007A31" w:rsidP="00593EA5">
            <w:pPr>
              <w:rPr>
                <w:b/>
                <w:lang w:val="fr-BE"/>
              </w:rPr>
            </w:pPr>
            <w:r>
              <w:rPr>
                <w:b/>
                <w:lang w:val="fr-BE"/>
              </w:rPr>
              <w:t>L</w:t>
            </w:r>
            <w:r w:rsidR="00D3072C">
              <w:rPr>
                <w:b/>
                <w:lang w:val="fr-BE"/>
              </w:rPr>
              <w:t>a formule de Lewis de</w:t>
            </w:r>
            <w:r w:rsidR="00F87561">
              <w:rPr>
                <w:b/>
                <w:lang w:val="fr-BE"/>
              </w:rPr>
              <w:t xml:space="preserve"> composés covalents</w:t>
            </w:r>
          </w:p>
        </w:tc>
      </w:tr>
      <w:tr w:rsidR="001A5C6D" w14:paraId="3A38ED14" w14:textId="77777777" w:rsidTr="00593EA5">
        <w:tc>
          <w:tcPr>
            <w:tcW w:w="3251" w:type="dxa"/>
            <w:gridSpan w:val="2"/>
          </w:tcPr>
          <w:p w14:paraId="36073F09" w14:textId="77777777" w:rsidR="001A5C6D" w:rsidRDefault="001A5C6D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4F0A1C1A" w14:textId="77777777" w:rsidR="001A5C6D" w:rsidRDefault="001A5C6D" w:rsidP="00593EA5">
            <w:pPr>
              <w:rPr>
                <w:b/>
                <w:lang w:val="fr-BE"/>
              </w:rPr>
            </w:pPr>
          </w:p>
        </w:tc>
        <w:tc>
          <w:tcPr>
            <w:tcW w:w="7199" w:type="dxa"/>
            <w:gridSpan w:val="4"/>
          </w:tcPr>
          <w:p w14:paraId="7D12B372" w14:textId="21D49FCC" w:rsidR="00B335C2" w:rsidRDefault="001A5C6D" w:rsidP="00B335C2">
            <w:r>
              <w:t xml:space="preserve">Les élèves, par sous-groupe de </w:t>
            </w:r>
            <w:r w:rsidR="00B335C2">
              <w:t>2</w:t>
            </w:r>
            <w:r>
              <w:t xml:space="preserve">, </w:t>
            </w:r>
            <w:r w:rsidR="00B335C2">
              <w:t xml:space="preserve">représentent les formules de Lewis de </w:t>
            </w:r>
            <w:r w:rsidR="00630070">
              <w:t xml:space="preserve">quelques molécules et distinguent les liaisons covalentes pures et les liaisons covalents polarisées, en indiquant le sens de polarisation des liaisons et les charges partielles des </w:t>
            </w:r>
            <w:r w:rsidR="00302BD7">
              <w:t>atomes.</w:t>
            </w:r>
          </w:p>
          <w:p w14:paraId="53929A5E" w14:textId="517B1366" w:rsidR="001A5C6D" w:rsidRPr="00B6072F" w:rsidRDefault="00B335C2" w:rsidP="00B335C2">
            <w:pPr>
              <w:rPr>
                <w:b/>
                <w:i/>
                <w:lang w:val="fr-BE"/>
              </w:rPr>
            </w:pPr>
            <w:r w:rsidRPr="00B6072F">
              <w:rPr>
                <w:i/>
                <w:color w:val="0070C0"/>
              </w:rPr>
              <w:t>Ils en gardent des traces dans un cahier ou dans un fichier</w:t>
            </w:r>
          </w:p>
        </w:tc>
      </w:tr>
      <w:tr w:rsidR="001A5C6D" w14:paraId="37C8DA6C" w14:textId="77777777" w:rsidTr="00593EA5">
        <w:tc>
          <w:tcPr>
            <w:tcW w:w="3251" w:type="dxa"/>
            <w:gridSpan w:val="2"/>
          </w:tcPr>
          <w:p w14:paraId="34EBE571" w14:textId="4EFB178B" w:rsidR="001A5C6D" w:rsidRPr="00F61253" w:rsidRDefault="00B52A22" w:rsidP="00593EA5">
            <w:pPr>
              <w:rPr>
                <w:i/>
                <w:iCs/>
                <w:lang w:val="fr-BE"/>
              </w:rPr>
            </w:pPr>
            <w:r>
              <w:rPr>
                <w:lang w:val="fr-BE"/>
              </w:rPr>
              <w:t>Ressources utiles</w:t>
            </w:r>
          </w:p>
          <w:p w14:paraId="58CDFD56" w14:textId="77777777" w:rsidR="001A5C6D" w:rsidRDefault="001A5C6D" w:rsidP="00593EA5">
            <w:pPr>
              <w:rPr>
                <w:lang w:val="fr-BE"/>
              </w:rPr>
            </w:pPr>
          </w:p>
        </w:tc>
        <w:tc>
          <w:tcPr>
            <w:tcW w:w="7199" w:type="dxa"/>
            <w:gridSpan w:val="4"/>
          </w:tcPr>
          <w:p w14:paraId="00BD8490" w14:textId="77777777" w:rsidR="00E56438" w:rsidRDefault="00E56438" w:rsidP="00E56438">
            <w:r>
              <w:t xml:space="preserve">Quizz : </w:t>
            </w:r>
            <w:proofErr w:type="spellStart"/>
            <w:r>
              <w:t>laison</w:t>
            </w:r>
            <w:proofErr w:type="spellEnd"/>
            <w:r>
              <w:t xml:space="preserve"> covalente normale parfaite ou polarisée</w:t>
            </w:r>
          </w:p>
          <w:p w14:paraId="01932CA8" w14:textId="77777777" w:rsidR="00E56438" w:rsidRDefault="00EB23C2" w:rsidP="00E56438">
            <w:hyperlink r:id="rId58" w:history="1">
              <w:r w:rsidR="00E56438" w:rsidRPr="00706A24">
                <w:rPr>
                  <w:rStyle w:val="Lienhypertexte"/>
                </w:rPr>
                <w:t>https://learningapps.org/6842649</w:t>
              </w:r>
            </w:hyperlink>
          </w:p>
          <w:p w14:paraId="0624E02F" w14:textId="77777777" w:rsidR="00E56438" w:rsidRDefault="00E56438" w:rsidP="00E56438">
            <w:r>
              <w:t xml:space="preserve">Quizz exercices : </w:t>
            </w:r>
            <w:hyperlink r:id="rId59" w:history="1">
              <w:r w:rsidRPr="00706A24">
                <w:rPr>
                  <w:rStyle w:val="Lienhypertexte"/>
                </w:rPr>
                <w:t>http://www.geocities.ws/profmokeur/chimie/Lewis2/exlewis.htm</w:t>
              </w:r>
            </w:hyperlink>
          </w:p>
          <w:p w14:paraId="4FB91E0F" w14:textId="77777777" w:rsidR="00E56438" w:rsidRDefault="00E56438" w:rsidP="00E56438">
            <w:r>
              <w:t>Exercices proposés en ligne, avec correctif</w:t>
            </w:r>
          </w:p>
          <w:p w14:paraId="0BC312BF" w14:textId="77777777" w:rsidR="00E56438" w:rsidRDefault="00EB23C2" w:rsidP="00E56438">
            <w:hyperlink r:id="rId60" w:history="1">
              <w:r w:rsidR="00E56438" w:rsidRPr="00706A24">
                <w:rPr>
                  <w:rStyle w:val="Lienhypertexte"/>
                </w:rPr>
                <w:t>http://physicus.free.fr/premiere_spe_PC/pdf/1ER-PC-CHAP_04_exercices.pdf</w:t>
              </w:r>
            </w:hyperlink>
            <w:r w:rsidR="00E56438">
              <w:t xml:space="preserve">  (Exercices 1 et 2 uniquement)</w:t>
            </w:r>
          </w:p>
          <w:p w14:paraId="55B2D5F8" w14:textId="77777777" w:rsidR="00E56438" w:rsidRDefault="00E56438" w:rsidP="00E56438">
            <w:r>
              <w:t>Simulation de molécules en 3D</w:t>
            </w:r>
          </w:p>
          <w:p w14:paraId="48C767DB" w14:textId="77777777" w:rsidR="00E56438" w:rsidRDefault="00EB23C2" w:rsidP="00E56438">
            <w:hyperlink r:id="rId61" w:history="1">
              <w:r w:rsidR="00E56438" w:rsidRPr="00624C75">
                <w:rPr>
                  <w:rStyle w:val="Lienhypertexte"/>
                </w:rPr>
                <w:t>http://sciences-physiques-moodle.ac-orleans-tours.fr/moodle/pluginfile.php/3348/mod_resource/content/4/index2-jsmol.htm</w:t>
              </w:r>
            </w:hyperlink>
          </w:p>
          <w:p w14:paraId="2C64F2F1" w14:textId="77777777" w:rsidR="001A5C6D" w:rsidRDefault="001A5C6D" w:rsidP="00E56438">
            <w:pPr>
              <w:rPr>
                <w:b/>
                <w:lang w:val="fr-BE"/>
              </w:rPr>
            </w:pPr>
          </w:p>
        </w:tc>
      </w:tr>
    </w:tbl>
    <w:p w14:paraId="2B498886" w14:textId="195E6D88" w:rsidR="00B25C81" w:rsidRDefault="00B25C81">
      <w:pPr>
        <w:rPr>
          <w:lang w:val="fr-BE"/>
        </w:rPr>
      </w:pPr>
    </w:p>
    <w:p w14:paraId="569CCCAD" w14:textId="5864F39F" w:rsidR="00FC2159" w:rsidRDefault="00FC2159">
      <w:pPr>
        <w:rPr>
          <w:lang w:val="fr-BE"/>
        </w:rPr>
      </w:pPr>
    </w:p>
    <w:p w14:paraId="33E2EE62" w14:textId="23DFF45A" w:rsidR="00FC2159" w:rsidRDefault="00FC2159">
      <w:pPr>
        <w:rPr>
          <w:lang w:val="fr-BE"/>
        </w:rPr>
      </w:pPr>
    </w:p>
    <w:p w14:paraId="61ADF6DC" w14:textId="69E451C7" w:rsidR="00FC2159" w:rsidRDefault="00FC2159">
      <w:pPr>
        <w:rPr>
          <w:lang w:val="fr-BE"/>
        </w:rPr>
      </w:pPr>
    </w:p>
    <w:p w14:paraId="772222CB" w14:textId="77777777" w:rsidR="00FC2159" w:rsidRDefault="00FC2159">
      <w:pPr>
        <w:rPr>
          <w:lang w:val="fr-BE"/>
        </w:rPr>
      </w:pPr>
    </w:p>
    <w:p w14:paraId="6AB3EC5C" w14:textId="32E0194E" w:rsidR="000C365A" w:rsidRPr="00593EA5" w:rsidRDefault="000C365A">
      <w:pPr>
        <w:rPr>
          <w:b/>
          <w:bCs/>
          <w:lang w:val="fr-BE"/>
        </w:rPr>
      </w:pPr>
      <w:r w:rsidRPr="00593EA5">
        <w:rPr>
          <w:b/>
          <w:bCs/>
          <w:lang w:val="fr-BE"/>
        </w:rPr>
        <w:t xml:space="preserve">Séquence 7 : </w:t>
      </w:r>
      <w:r w:rsidRPr="00593EA5">
        <w:rPr>
          <w:b/>
          <w:bCs/>
          <w:color w:val="00B050"/>
          <w:lang w:val="fr-BE"/>
        </w:rPr>
        <w:t>Tâche finale</w:t>
      </w:r>
      <w:r w:rsidR="00542FA1" w:rsidRPr="00593EA5">
        <w:rPr>
          <w:b/>
          <w:bCs/>
          <w:color w:val="00B050"/>
          <w:lang w:val="fr-BE"/>
        </w:rPr>
        <w:t xml:space="preserve"> (Evaluation)</w:t>
      </w:r>
    </w:p>
    <w:p w14:paraId="5A37A325" w14:textId="237AAC2B" w:rsidR="00542FA1" w:rsidRDefault="00542FA1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19"/>
        <w:gridCol w:w="1591"/>
        <w:gridCol w:w="466"/>
        <w:gridCol w:w="2012"/>
        <w:gridCol w:w="2218"/>
        <w:gridCol w:w="2144"/>
      </w:tblGrid>
      <w:tr w:rsidR="00542FA1" w14:paraId="568137B5" w14:textId="77777777" w:rsidTr="007B7EF0">
        <w:tc>
          <w:tcPr>
            <w:tcW w:w="10450" w:type="dxa"/>
            <w:gridSpan w:val="6"/>
          </w:tcPr>
          <w:p w14:paraId="0A821A3B" w14:textId="36712FA3" w:rsidR="00542FA1" w:rsidRPr="00DF496D" w:rsidRDefault="00542FA1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 xml:space="preserve">Evaluation certificative de la séquence </w:t>
            </w:r>
          </w:p>
          <w:p w14:paraId="3C34F3FE" w14:textId="77777777" w:rsidR="00542FA1" w:rsidRDefault="00542FA1" w:rsidP="00593EA5">
            <w:pPr>
              <w:rPr>
                <w:b/>
                <w:lang w:val="fr-BE"/>
              </w:rPr>
            </w:pPr>
          </w:p>
        </w:tc>
      </w:tr>
      <w:tr w:rsidR="00542FA1" w14:paraId="3FDDE2DB" w14:textId="77777777" w:rsidTr="007B7EF0">
        <w:tc>
          <w:tcPr>
            <w:tcW w:w="2019" w:type="dxa"/>
          </w:tcPr>
          <w:p w14:paraId="3642EBD4" w14:textId="77777777" w:rsidR="00542FA1" w:rsidRDefault="00542FA1" w:rsidP="00593EA5">
            <w:pPr>
              <w:rPr>
                <w:b/>
                <w:i/>
                <w:iCs/>
                <w:lang w:val="fr-BE"/>
              </w:rPr>
            </w:pPr>
            <w:bookmarkStart w:id="2" w:name="_Hlk57656491"/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4000" behindDoc="0" locked="0" layoutInCell="1" allowOverlap="1" wp14:anchorId="1DF8D8B4" wp14:editId="6E9E26E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323850" cy="323850"/>
                  <wp:effectExtent l="0" t="0" r="0" b="0"/>
                  <wp:wrapSquare wrapText="bothSides"/>
                  <wp:docPr id="402" name="Image 402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5DEC06" w14:textId="76CC9F27" w:rsidR="00542FA1" w:rsidRDefault="005F3278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>30</w:t>
            </w:r>
            <w:r w:rsidR="00542FA1">
              <w:rPr>
                <w:b/>
                <w:i/>
                <w:iCs/>
                <w:lang w:val="fr-BE"/>
              </w:rPr>
              <w:t xml:space="preserve"> min</w:t>
            </w:r>
          </w:p>
        </w:tc>
        <w:tc>
          <w:tcPr>
            <w:tcW w:w="2057" w:type="dxa"/>
            <w:gridSpan w:val="2"/>
          </w:tcPr>
          <w:p w14:paraId="6E346B02" w14:textId="30AB6F2D" w:rsidR="00542FA1" w:rsidRDefault="00542FA1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5024" behindDoc="0" locked="0" layoutInCell="1" allowOverlap="1" wp14:anchorId="7BD07D34" wp14:editId="3BD4E81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0345" cy="339090"/>
                  <wp:effectExtent l="0" t="0" r="8255" b="3810"/>
                  <wp:wrapSquare wrapText="bothSides"/>
                  <wp:docPr id="405" name="Image 405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2" w:type="dxa"/>
          </w:tcPr>
          <w:p w14:paraId="6BFA1AD8" w14:textId="77777777" w:rsidR="00542FA1" w:rsidRDefault="00542FA1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8096" behindDoc="0" locked="0" layoutInCell="1" allowOverlap="1" wp14:anchorId="6A573585" wp14:editId="2EAD209C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53340</wp:posOffset>
                  </wp:positionV>
                  <wp:extent cx="416560" cy="323850"/>
                  <wp:effectExtent l="0" t="0" r="2540" b="0"/>
                  <wp:wrapSquare wrapText="bothSides"/>
                  <wp:docPr id="406" name="Image 406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42C8CCB9" wp14:editId="2C62BD0F">
                  <wp:extent cx="438150" cy="438150"/>
                  <wp:effectExtent l="0" t="0" r="0" b="0"/>
                  <wp:docPr id="407" name="Image 407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14:paraId="74E4B8B1" w14:textId="6EDD5577" w:rsidR="00542FA1" w:rsidRDefault="00302BD7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38816" behindDoc="1" locked="0" layoutInCell="1" allowOverlap="1" wp14:anchorId="3C24A187" wp14:editId="6B0F88F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408" name="Image 408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4" w:type="dxa"/>
          </w:tcPr>
          <w:p w14:paraId="058E519F" w14:textId="4E056C6D" w:rsidR="00542FA1" w:rsidRDefault="00542FA1" w:rsidP="00593EA5">
            <w:pPr>
              <w:rPr>
                <w:b/>
                <w:i/>
                <w:iCs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9120" behindDoc="0" locked="0" layoutInCell="1" allowOverlap="1" wp14:anchorId="5622927D" wp14:editId="075AA75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38125" cy="273685"/>
                  <wp:effectExtent l="0" t="0" r="9525" b="0"/>
                  <wp:wrapSquare wrapText="bothSides"/>
                  <wp:docPr id="410" name="Image 410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3812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"/>
      <w:tr w:rsidR="00542FA1" w14:paraId="6E2A11E4" w14:textId="77777777" w:rsidTr="007B7EF0">
        <w:tc>
          <w:tcPr>
            <w:tcW w:w="3610" w:type="dxa"/>
            <w:gridSpan w:val="2"/>
          </w:tcPr>
          <w:p w14:paraId="3E54B7D6" w14:textId="7E257DCB" w:rsidR="00542FA1" w:rsidRDefault="00542FA1" w:rsidP="00593EA5">
            <w:pPr>
              <w:rPr>
                <w:lang w:val="fr-BE"/>
              </w:rPr>
            </w:pPr>
            <w:r>
              <w:rPr>
                <w:lang w:val="fr-BE"/>
              </w:rPr>
              <w:t xml:space="preserve">Mode d’apprentissage utilisé : </w:t>
            </w:r>
            <w:r w:rsidR="005F3278" w:rsidRPr="00EA1775">
              <w:rPr>
                <w:b/>
                <w:bCs/>
                <w:lang w:val="fr-BE"/>
              </w:rPr>
              <w:t>Production</w:t>
            </w:r>
          </w:p>
          <w:p w14:paraId="531D6322" w14:textId="77777777" w:rsidR="00542FA1" w:rsidRDefault="00542FA1" w:rsidP="00593EA5">
            <w:pPr>
              <w:rPr>
                <w:b/>
                <w:lang w:val="fr-BE"/>
              </w:rPr>
            </w:pPr>
          </w:p>
        </w:tc>
        <w:tc>
          <w:tcPr>
            <w:tcW w:w="6840" w:type="dxa"/>
            <w:gridSpan w:val="4"/>
          </w:tcPr>
          <w:p w14:paraId="2970F9C0" w14:textId="657E04CC" w:rsidR="00542FA1" w:rsidRDefault="001037CA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53350B24" wp14:editId="34F93F44">
                  <wp:extent cx="1029598" cy="704850"/>
                  <wp:effectExtent l="0" t="0" r="0" b="0"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22308" t="16800" r="23334" b="17042"/>
                          <a:stretch/>
                        </pic:blipFill>
                        <pic:spPr bwMode="auto">
                          <a:xfrm>
                            <a:off x="0" y="0"/>
                            <a:ext cx="1037681" cy="71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FA1" w14:paraId="28677D80" w14:textId="77777777" w:rsidTr="007B7EF0">
        <w:tc>
          <w:tcPr>
            <w:tcW w:w="3610" w:type="dxa"/>
            <w:gridSpan w:val="2"/>
          </w:tcPr>
          <w:p w14:paraId="4B703B19" w14:textId="77777777" w:rsidR="00542FA1" w:rsidRDefault="00542FA1" w:rsidP="00593EA5">
            <w:pPr>
              <w:rPr>
                <w:lang w:val="fr-BE"/>
              </w:rPr>
            </w:pPr>
            <w:r>
              <w:rPr>
                <w:lang w:val="fr-BE"/>
              </w:rPr>
              <w:t>Production attendue</w:t>
            </w:r>
          </w:p>
          <w:p w14:paraId="2B97F9FC" w14:textId="77777777" w:rsidR="00542FA1" w:rsidRDefault="00542FA1" w:rsidP="00593EA5">
            <w:pPr>
              <w:rPr>
                <w:b/>
                <w:lang w:val="fr-BE"/>
              </w:rPr>
            </w:pPr>
          </w:p>
        </w:tc>
        <w:tc>
          <w:tcPr>
            <w:tcW w:w="6840" w:type="dxa"/>
            <w:gridSpan w:val="4"/>
          </w:tcPr>
          <w:p w14:paraId="30824603" w14:textId="234F11D6" w:rsidR="0005075F" w:rsidRDefault="0005075F" w:rsidP="0005075F">
            <w:r>
              <w:t>A partir d</w:t>
            </w:r>
            <w:r w:rsidR="0032448D">
              <w:t>e la structure</w:t>
            </w:r>
            <w:r>
              <w:t xml:space="preserve"> de Lewis des atomes constitutifs et sur base des informations extraites du tableau périodique des éléments, construire une représentation </w:t>
            </w:r>
            <w:r w:rsidR="00B52A22">
              <w:t xml:space="preserve">des composés suivants </w:t>
            </w:r>
            <w:r>
              <w:t>(</w:t>
            </w:r>
            <w:r w:rsidR="00B52A22">
              <w:t>Exemple</w:t>
            </w:r>
            <w:r w:rsidR="007B7EF0">
              <w:t>s</w:t>
            </w:r>
            <w:r w:rsidR="00B52A22">
              <w:t xml:space="preserve"> : </w:t>
            </w:r>
            <w:r>
              <w:t>H</w:t>
            </w:r>
            <w:r w:rsidRPr="00B52A22">
              <w:rPr>
                <w:vertAlign w:val="subscript"/>
              </w:rPr>
              <w:t>2</w:t>
            </w:r>
            <w:r>
              <w:t>S, CO</w:t>
            </w:r>
            <w:r w:rsidRPr="00B52A22">
              <w:rPr>
                <w:vertAlign w:val="subscript"/>
              </w:rPr>
              <w:t>2</w:t>
            </w:r>
            <w:r>
              <w:t>, Br</w:t>
            </w:r>
            <w:r w:rsidRPr="00B52A22">
              <w:rPr>
                <w:vertAlign w:val="subscript"/>
              </w:rPr>
              <w:t>2</w:t>
            </w:r>
            <w:r>
              <w:t xml:space="preserve">, </w:t>
            </w:r>
            <w:proofErr w:type="spellStart"/>
            <w:r>
              <w:t>HBrO</w:t>
            </w:r>
            <w:proofErr w:type="spellEnd"/>
            <w:r>
              <w:t>, C</w:t>
            </w:r>
            <w:r w:rsidRPr="007B7EF0">
              <w:rPr>
                <w:vertAlign w:val="subscript"/>
              </w:rPr>
              <w:t>2</w:t>
            </w:r>
            <w:r>
              <w:t>H</w:t>
            </w:r>
            <w:r w:rsidRPr="007B7EF0">
              <w:rPr>
                <w:vertAlign w:val="subscript"/>
              </w:rPr>
              <w:t>4</w:t>
            </w:r>
            <w:r w:rsidR="00B52A22">
              <w:t xml:space="preserve">, </w:t>
            </w:r>
            <w:proofErr w:type="spellStart"/>
            <w:r w:rsidR="00B52A22">
              <w:t>NaF</w:t>
            </w:r>
            <w:proofErr w:type="spellEnd"/>
            <w:r w:rsidR="00B52A22">
              <w:t>, AlCl</w:t>
            </w:r>
            <w:r w:rsidR="00B52A22" w:rsidRPr="007B7EF0">
              <w:rPr>
                <w:vertAlign w:val="subscript"/>
              </w:rPr>
              <w:t>3</w:t>
            </w:r>
            <w:r>
              <w:t xml:space="preserve">) </w:t>
            </w:r>
          </w:p>
          <w:p w14:paraId="33F71182" w14:textId="17463DC4" w:rsidR="00542FA1" w:rsidRDefault="00542FA1" w:rsidP="00593EA5">
            <w:pPr>
              <w:rPr>
                <w:b/>
                <w:lang w:val="fr-BE"/>
              </w:rPr>
            </w:pPr>
          </w:p>
        </w:tc>
      </w:tr>
    </w:tbl>
    <w:p w14:paraId="342BAC69" w14:textId="77777777" w:rsidR="00542FA1" w:rsidRDefault="00542FA1">
      <w:pPr>
        <w:rPr>
          <w:lang w:val="fr-BE"/>
        </w:rPr>
      </w:pPr>
    </w:p>
    <w:p w14:paraId="3F074FED" w14:textId="77777777" w:rsidR="00B25C81" w:rsidRDefault="00B25C81">
      <w:pPr>
        <w:rPr>
          <w:lang w:val="fr-BE"/>
        </w:rPr>
      </w:pPr>
    </w:p>
    <w:p w14:paraId="1A6D17D6" w14:textId="338F67A1" w:rsidR="00547DC5" w:rsidRDefault="00547DC5">
      <w:pPr>
        <w:rPr>
          <w:lang w:val="fr-BE"/>
        </w:rPr>
      </w:pPr>
    </w:p>
    <w:p w14:paraId="1F875166" w14:textId="254A7B97" w:rsidR="00982CC1" w:rsidRDefault="00982CC1">
      <w:pPr>
        <w:rPr>
          <w:lang w:val="fr-BE"/>
        </w:rPr>
      </w:pPr>
    </w:p>
    <w:p w14:paraId="357418E9" w14:textId="41EC804E" w:rsidR="00982CC1" w:rsidRDefault="00982CC1">
      <w:pPr>
        <w:rPr>
          <w:lang w:val="fr-BE"/>
        </w:rPr>
      </w:pPr>
    </w:p>
    <w:p w14:paraId="29030C20" w14:textId="74F4EEA7" w:rsidR="00982CC1" w:rsidRDefault="00982CC1">
      <w:pPr>
        <w:rPr>
          <w:lang w:val="fr-BE"/>
        </w:rPr>
      </w:pPr>
    </w:p>
    <w:p w14:paraId="7374845C" w14:textId="5806BBD3" w:rsidR="00982CC1" w:rsidRDefault="00982CC1">
      <w:pPr>
        <w:rPr>
          <w:lang w:val="fr-BE"/>
        </w:rPr>
      </w:pPr>
    </w:p>
    <w:p w14:paraId="156077FA" w14:textId="30E781FF" w:rsidR="00982CC1" w:rsidRDefault="00982CC1">
      <w:pPr>
        <w:rPr>
          <w:lang w:val="fr-BE"/>
        </w:rPr>
      </w:pPr>
    </w:p>
    <w:p w14:paraId="3C72D4C0" w14:textId="1C589DAC" w:rsidR="00982CC1" w:rsidRDefault="00982CC1">
      <w:pPr>
        <w:rPr>
          <w:lang w:val="fr-BE"/>
        </w:rPr>
      </w:pPr>
    </w:p>
    <w:p w14:paraId="212014F9" w14:textId="77777777" w:rsidR="00EB23C2" w:rsidRDefault="00EB23C2">
      <w:pPr>
        <w:rPr>
          <w:b/>
          <w:bCs/>
          <w:sz w:val="32"/>
          <w:szCs w:val="32"/>
          <w:lang w:val="fr-BE"/>
        </w:rPr>
      </w:pPr>
    </w:p>
    <w:p w14:paraId="08E6494A" w14:textId="77777777" w:rsidR="00EB23C2" w:rsidRDefault="00EB23C2">
      <w:pPr>
        <w:rPr>
          <w:b/>
          <w:bCs/>
          <w:sz w:val="32"/>
          <w:szCs w:val="32"/>
          <w:lang w:val="fr-BE"/>
        </w:rPr>
      </w:pPr>
    </w:p>
    <w:p w14:paraId="23357C06" w14:textId="66D15CE9" w:rsidR="00950CB2" w:rsidRPr="008B55E1" w:rsidRDefault="00950CB2">
      <w:pPr>
        <w:rPr>
          <w:lang w:val="fr-BE"/>
        </w:rPr>
      </w:pPr>
      <w:bookmarkStart w:id="3" w:name="_GoBack"/>
      <w:bookmarkEnd w:id="3"/>
      <w:r w:rsidRPr="00884B6F">
        <w:rPr>
          <w:b/>
          <w:bCs/>
          <w:sz w:val="32"/>
          <w:szCs w:val="32"/>
          <w:lang w:val="fr-BE"/>
        </w:rPr>
        <w:lastRenderedPageBreak/>
        <w:t>Annexe 1 :</w:t>
      </w:r>
    </w:p>
    <w:p w14:paraId="290F503D" w14:textId="738101FF" w:rsidR="001D6C6E" w:rsidRPr="00205861" w:rsidRDefault="00950CB2">
      <w:pPr>
        <w:rPr>
          <w:b/>
          <w:bCs/>
          <w:i/>
          <w:iCs/>
          <w:lang w:val="fr-BE"/>
        </w:rPr>
      </w:pPr>
      <w:r w:rsidRPr="00884B6F">
        <w:rPr>
          <w:b/>
          <w:bCs/>
          <w:i/>
          <w:iCs/>
          <w:lang w:val="fr-BE"/>
        </w:rPr>
        <w:t>Modèle pour scénariser un grain</w:t>
      </w:r>
    </w:p>
    <w:p w14:paraId="70DC8748" w14:textId="573EC88B" w:rsidR="001D6C6E" w:rsidRDefault="001D6C6E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02"/>
        <w:gridCol w:w="6548"/>
      </w:tblGrid>
      <w:tr w:rsidR="00884B6F" w14:paraId="777E3CB0" w14:textId="77777777" w:rsidTr="00593EA5">
        <w:tc>
          <w:tcPr>
            <w:tcW w:w="15390" w:type="dxa"/>
            <w:gridSpan w:val="2"/>
          </w:tcPr>
          <w:p w14:paraId="3D5786D9" w14:textId="2EFBBA6F" w:rsidR="00884B6F" w:rsidRPr="00DF496D" w:rsidRDefault="00FC2159" w:rsidP="00593EA5">
            <w:pPr>
              <w:rPr>
                <w:b/>
                <w:i/>
                <w:iCs/>
                <w:lang w:val="fr-BE"/>
              </w:rPr>
            </w:pPr>
            <w:r>
              <w:rPr>
                <w:b/>
                <w:i/>
                <w:iCs/>
                <w:lang w:val="fr-BE"/>
              </w:rPr>
              <w:t xml:space="preserve">Activité </w:t>
            </w:r>
            <w:r w:rsidR="00884B6F">
              <w:rPr>
                <w:b/>
                <w:i/>
                <w:iCs/>
                <w:lang w:val="fr-BE"/>
              </w:rPr>
              <w:t xml:space="preserve"> 1 :</w:t>
            </w:r>
            <w:r w:rsidR="00884B6F" w:rsidRPr="00DF496D">
              <w:rPr>
                <w:b/>
                <w:i/>
                <w:iCs/>
                <w:lang w:val="fr-BE"/>
              </w:rPr>
              <w:t xml:space="preserve"> </w:t>
            </w:r>
          </w:p>
          <w:p w14:paraId="61DD07B9" w14:textId="77777777" w:rsidR="00884B6F" w:rsidRDefault="00884B6F" w:rsidP="00593EA5">
            <w:pPr>
              <w:rPr>
                <w:b/>
                <w:lang w:val="fr-BE"/>
              </w:rPr>
            </w:pPr>
          </w:p>
        </w:tc>
      </w:tr>
      <w:tr w:rsidR="00884B6F" w14:paraId="59202A4E" w14:textId="77777777" w:rsidTr="00593EA5">
        <w:tc>
          <w:tcPr>
            <w:tcW w:w="5382" w:type="dxa"/>
          </w:tcPr>
          <w:p w14:paraId="40EB2F23" w14:textId="38AA59B0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 xml:space="preserve">Mode d’apprentissage utilisé </w:t>
            </w:r>
          </w:p>
          <w:p w14:paraId="197C2DA8" w14:textId="77777777" w:rsidR="00884B6F" w:rsidRDefault="00884B6F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</w:tcPr>
          <w:p w14:paraId="4BF034A3" w14:textId="77777777" w:rsidR="00884B6F" w:rsidRDefault="00884B6F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01D808A" wp14:editId="06D8DA45">
                  <wp:extent cx="1023405" cy="704850"/>
                  <wp:effectExtent l="0" t="0" r="5715" b="0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2308" t="25113" r="23236" b="8210"/>
                          <a:stretch/>
                        </pic:blipFill>
                        <pic:spPr bwMode="auto">
                          <a:xfrm>
                            <a:off x="0" y="0"/>
                            <a:ext cx="1030695" cy="70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483A3C05" wp14:editId="7D1D6172">
                  <wp:extent cx="1012875" cy="695325"/>
                  <wp:effectExtent l="0" t="0" r="0" b="0"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22407" t="14721" r="23528" b="19294"/>
                          <a:stretch/>
                        </pic:blipFill>
                        <pic:spPr bwMode="auto">
                          <a:xfrm>
                            <a:off x="0" y="0"/>
                            <a:ext cx="1021620" cy="701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6B305AEE" wp14:editId="391D5ADE">
                  <wp:extent cx="1009401" cy="695325"/>
                  <wp:effectExtent l="0" t="0" r="635" b="0"/>
                  <wp:docPr id="416" name="Imag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2406" t="11431" r="23432" b="22238"/>
                          <a:stretch/>
                        </pic:blipFill>
                        <pic:spPr bwMode="auto">
                          <a:xfrm>
                            <a:off x="0" y="0"/>
                            <a:ext cx="1013208" cy="69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3633BA9C" wp14:editId="798AC2D8">
                  <wp:extent cx="1003750" cy="695325"/>
                  <wp:effectExtent l="0" t="0" r="6350" b="0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2601" t="14201" r="23821" b="19813"/>
                          <a:stretch/>
                        </pic:blipFill>
                        <pic:spPr bwMode="auto">
                          <a:xfrm>
                            <a:off x="0" y="0"/>
                            <a:ext cx="1010768" cy="70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5B61BFF2" wp14:editId="500D7AE8">
                  <wp:extent cx="1026910" cy="704850"/>
                  <wp:effectExtent l="0" t="0" r="1905" b="0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08" t="16453" r="23334" b="17215"/>
                          <a:stretch/>
                        </pic:blipFill>
                        <pic:spPr bwMode="auto">
                          <a:xfrm>
                            <a:off x="0" y="0"/>
                            <a:ext cx="1031692" cy="70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303107E0" wp14:editId="6407DDEF">
                  <wp:extent cx="1029598" cy="704850"/>
                  <wp:effectExtent l="0" t="0" r="0" b="0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22308" t="16800" r="23334" b="17042"/>
                          <a:stretch/>
                        </pic:blipFill>
                        <pic:spPr bwMode="auto">
                          <a:xfrm>
                            <a:off x="0" y="0"/>
                            <a:ext cx="1037681" cy="71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B6F" w14:paraId="55D98E1F" w14:textId="77777777" w:rsidTr="00593EA5">
        <w:tc>
          <w:tcPr>
            <w:tcW w:w="5382" w:type="dxa"/>
            <w:vMerge w:val="restart"/>
          </w:tcPr>
          <w:p w14:paraId="4203CB0D" w14:textId="77777777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 xml:space="preserve">Description de l’activité </w:t>
            </w:r>
          </w:p>
          <w:p w14:paraId="26918DF6" w14:textId="18A367AA" w:rsidR="00884B6F" w:rsidRDefault="00884B6F" w:rsidP="00593EA5">
            <w:pPr>
              <w:rPr>
                <w:lang w:val="fr-BE"/>
              </w:rPr>
            </w:pPr>
            <w:r>
              <w:rPr>
                <w:lang w:val="fr-BE"/>
              </w:rPr>
              <w:t>(</w:t>
            </w:r>
            <w:r w:rsidR="00EA1775" w:rsidRPr="00EA1775">
              <w:rPr>
                <w:b/>
                <w:bCs/>
                <w:i/>
                <w:iCs/>
                <w:lang w:val="fr-BE"/>
              </w:rPr>
              <w:t>Identification</w:t>
            </w:r>
            <w:r w:rsidRPr="00EA1775">
              <w:rPr>
                <w:b/>
                <w:bCs/>
                <w:i/>
                <w:iCs/>
                <w:lang w:val="fr-BE"/>
              </w:rPr>
              <w:t xml:space="preserve"> du processus cognitif</w:t>
            </w:r>
            <w:r>
              <w:rPr>
                <w:lang w:val="fr-BE"/>
              </w:rPr>
              <w:t xml:space="preserve"> utilisé et choix du verbe opérateur adéquat)</w:t>
            </w:r>
          </w:p>
          <w:p w14:paraId="38FFE0D9" w14:textId="77777777" w:rsidR="00884B6F" w:rsidRDefault="00884B6F" w:rsidP="00593EA5">
            <w:pPr>
              <w:rPr>
                <w:lang w:val="fr-BE"/>
              </w:rPr>
            </w:pPr>
          </w:p>
        </w:tc>
        <w:tc>
          <w:tcPr>
            <w:tcW w:w="10008" w:type="dxa"/>
          </w:tcPr>
          <w:p w14:paraId="4B61AD70" w14:textId="77777777" w:rsidR="00884B6F" w:rsidRDefault="00884B6F" w:rsidP="00593EA5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Processus cognitif </w:t>
            </w:r>
          </w:p>
          <w:p w14:paraId="7D477BE6" w14:textId="77777777" w:rsidR="00884B6F" w:rsidRDefault="00884B6F" w:rsidP="00593EA5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Connaître : Identifier – Décrire – Interpréter – représenter</w:t>
            </w:r>
          </w:p>
          <w:p w14:paraId="3A691B12" w14:textId="77777777" w:rsidR="00884B6F" w:rsidRDefault="00884B6F" w:rsidP="00593EA5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Appliquer : Relier – Expliquer – Analyser – Appliquer</w:t>
            </w:r>
          </w:p>
          <w:p w14:paraId="6D404665" w14:textId="77777777" w:rsidR="00884B6F" w:rsidRDefault="00884B6F" w:rsidP="00593EA5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 xml:space="preserve">Transférer : Choisir – Produire – Synthétiser </w:t>
            </w:r>
          </w:p>
        </w:tc>
      </w:tr>
      <w:tr w:rsidR="00884B6F" w14:paraId="58B93C68" w14:textId="77777777" w:rsidTr="00593EA5">
        <w:tc>
          <w:tcPr>
            <w:tcW w:w="5382" w:type="dxa"/>
            <w:vMerge/>
          </w:tcPr>
          <w:p w14:paraId="162E17CD" w14:textId="77777777" w:rsidR="00884B6F" w:rsidRDefault="00884B6F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</w:tcPr>
          <w:p w14:paraId="07E4345B" w14:textId="68BE41CF" w:rsidR="00884B6F" w:rsidRPr="00B40952" w:rsidRDefault="00884B6F" w:rsidP="00593EA5">
            <w:pPr>
              <w:rPr>
                <w:lang w:val="fr-BE"/>
              </w:rPr>
            </w:pPr>
            <w:r w:rsidRPr="00B40952">
              <w:rPr>
                <w:lang w:val="fr-BE"/>
              </w:rPr>
              <w:t>Description</w:t>
            </w:r>
            <w:r w:rsidR="00205861">
              <w:rPr>
                <w:lang w:val="fr-BE"/>
              </w:rPr>
              <w:t> :</w:t>
            </w:r>
          </w:p>
        </w:tc>
      </w:tr>
      <w:tr w:rsidR="00884B6F" w14:paraId="670595BD" w14:textId="77777777" w:rsidTr="00593EA5">
        <w:tc>
          <w:tcPr>
            <w:tcW w:w="5382" w:type="dxa"/>
          </w:tcPr>
          <w:p w14:paraId="554F53B5" w14:textId="77777777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>Apprentissage(s) visé(s) </w:t>
            </w:r>
          </w:p>
          <w:p w14:paraId="6165C4AF" w14:textId="48835691" w:rsidR="00FC2159" w:rsidRDefault="00884B6F" w:rsidP="00593EA5">
            <w:pPr>
              <w:rPr>
                <w:lang w:val="fr-BE"/>
              </w:rPr>
            </w:pPr>
            <w:r>
              <w:rPr>
                <w:lang w:val="fr-BE"/>
              </w:rPr>
              <w:t>(privilégier un apprentissage / activité)</w:t>
            </w:r>
          </w:p>
          <w:p w14:paraId="2B446119" w14:textId="77777777" w:rsidR="00FC2159" w:rsidRDefault="00FC2159" w:rsidP="00593EA5">
            <w:pPr>
              <w:rPr>
                <w:b/>
                <w:bCs/>
                <w:lang w:val="fr-BE"/>
              </w:rPr>
            </w:pPr>
            <w:r w:rsidRPr="00FC2159">
              <w:rPr>
                <w:rFonts w:cstheme="minorHAnsi"/>
                <w:b/>
                <w:bCs/>
                <w:lang w:val="fr-BE"/>
              </w:rPr>
              <w:t>→</w:t>
            </w:r>
            <w:r w:rsidRPr="00FC2159">
              <w:rPr>
                <w:b/>
                <w:bCs/>
                <w:lang w:val="fr-BE"/>
              </w:rPr>
              <w:t xml:space="preserve"> Grain</w:t>
            </w:r>
          </w:p>
          <w:p w14:paraId="641F2B7F" w14:textId="719CE685" w:rsidR="00FC2159" w:rsidRPr="00FC2159" w:rsidRDefault="00FC2159" w:rsidP="00593EA5">
            <w:pPr>
              <w:rPr>
                <w:b/>
                <w:bCs/>
                <w:lang w:val="fr-BE"/>
              </w:rPr>
            </w:pPr>
          </w:p>
        </w:tc>
        <w:tc>
          <w:tcPr>
            <w:tcW w:w="10008" w:type="dxa"/>
          </w:tcPr>
          <w:p w14:paraId="1AD48BD8" w14:textId="77777777" w:rsidR="00884B6F" w:rsidRDefault="00884B6F" w:rsidP="00593EA5">
            <w:pPr>
              <w:rPr>
                <w:b/>
                <w:lang w:val="fr-BE"/>
              </w:rPr>
            </w:pPr>
          </w:p>
        </w:tc>
      </w:tr>
      <w:tr w:rsidR="00884B6F" w14:paraId="68A6D9E2" w14:textId="77777777" w:rsidTr="00593EA5">
        <w:tc>
          <w:tcPr>
            <w:tcW w:w="5382" w:type="dxa"/>
          </w:tcPr>
          <w:p w14:paraId="5C4E5D4F" w14:textId="77777777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>Production attendue</w:t>
            </w:r>
          </w:p>
          <w:p w14:paraId="455E7DE2" w14:textId="77777777" w:rsidR="00884B6F" w:rsidRDefault="00884B6F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</w:tcPr>
          <w:p w14:paraId="55102D4E" w14:textId="77777777" w:rsidR="00884B6F" w:rsidRDefault="00884B6F" w:rsidP="00593EA5">
            <w:pPr>
              <w:rPr>
                <w:b/>
                <w:lang w:val="fr-BE"/>
              </w:rPr>
            </w:pPr>
          </w:p>
        </w:tc>
      </w:tr>
      <w:tr w:rsidR="00884B6F" w14:paraId="5FA3F0A1" w14:textId="77777777" w:rsidTr="00205861">
        <w:trPr>
          <w:trHeight w:val="686"/>
        </w:trPr>
        <w:tc>
          <w:tcPr>
            <w:tcW w:w="5382" w:type="dxa"/>
          </w:tcPr>
          <w:p w14:paraId="6401970E" w14:textId="77777777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>Individuel / en groupe / en classe entière</w:t>
            </w:r>
          </w:p>
          <w:p w14:paraId="2C0CD9C4" w14:textId="77777777" w:rsidR="00884B6F" w:rsidRDefault="00884B6F" w:rsidP="00593EA5">
            <w:pPr>
              <w:rPr>
                <w:lang w:val="fr-BE"/>
              </w:rPr>
            </w:pPr>
          </w:p>
        </w:tc>
        <w:tc>
          <w:tcPr>
            <w:tcW w:w="10008" w:type="dxa"/>
          </w:tcPr>
          <w:p w14:paraId="4107B47D" w14:textId="614AB6FF" w:rsidR="00884B6F" w:rsidRPr="00205861" w:rsidRDefault="00205861" w:rsidP="00593EA5">
            <w:pPr>
              <w:rPr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12192" behindDoc="0" locked="0" layoutInCell="1" allowOverlap="1" wp14:anchorId="1CDA178E" wp14:editId="29242C05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21590</wp:posOffset>
                  </wp:positionV>
                  <wp:extent cx="327660" cy="340360"/>
                  <wp:effectExtent l="0" t="0" r="0" b="2540"/>
                  <wp:wrapSquare wrapText="bothSides"/>
                  <wp:docPr id="49" name="Image 49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96" t="50574" r="3236" b="27975"/>
                          <a:stretch/>
                        </pic:blipFill>
                        <pic:spPr bwMode="auto">
                          <a:xfrm>
                            <a:off x="0" y="0"/>
                            <a:ext cx="3276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11168" behindDoc="0" locked="0" layoutInCell="1" allowOverlap="1" wp14:anchorId="596F80FA" wp14:editId="3CD52E1F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24130</wp:posOffset>
                  </wp:positionV>
                  <wp:extent cx="400050" cy="320675"/>
                  <wp:effectExtent l="0" t="0" r="0" b="3175"/>
                  <wp:wrapSquare wrapText="bothSides"/>
                  <wp:docPr id="48" name="Image 48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7551" r="28703" b="77783"/>
                          <a:stretch/>
                        </pic:blipFill>
                        <pic:spPr bwMode="auto">
                          <a:xfrm>
                            <a:off x="0" y="0"/>
                            <a:ext cx="400050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13216" behindDoc="0" locked="0" layoutInCell="1" allowOverlap="1" wp14:anchorId="00809C3D" wp14:editId="695B4A76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21590</wp:posOffset>
                  </wp:positionV>
                  <wp:extent cx="220345" cy="339090"/>
                  <wp:effectExtent l="0" t="0" r="8255" b="3810"/>
                  <wp:wrapSquare wrapText="bothSides"/>
                  <wp:docPr id="47" name="Image 47" descr="Les Gens Icône Groupe De Travail D'équipe Vecteur Clip Art Libres De Droits  , Vecteurs Et Illustration. Image 792575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Gens Icône Groupe De Travail D'équipe Vecteur Clip Art Libres De Droits  , Vecteurs Et Illustration. Image 7925750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4" t="5943" r="82663" b="79822"/>
                          <a:stretch/>
                        </pic:blipFill>
                        <pic:spPr bwMode="auto">
                          <a:xfrm>
                            <a:off x="0" y="0"/>
                            <a:ext cx="2203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4B6F" w14:paraId="7C3ACC83" w14:textId="77777777" w:rsidTr="00593EA5">
        <w:tc>
          <w:tcPr>
            <w:tcW w:w="5382" w:type="dxa"/>
          </w:tcPr>
          <w:p w14:paraId="2F534CCC" w14:textId="77777777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>Présentiel / distanciel</w:t>
            </w:r>
          </w:p>
          <w:p w14:paraId="29B5EEB3" w14:textId="77777777" w:rsidR="00884B6F" w:rsidRDefault="00884B6F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</w:tcPr>
          <w:p w14:paraId="43931288" w14:textId="77777777" w:rsidR="00884B6F" w:rsidRDefault="00884B6F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14240" behindDoc="0" locked="0" layoutInCell="1" allowOverlap="1" wp14:anchorId="6E3B7DD5" wp14:editId="7B5739FA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0</wp:posOffset>
                  </wp:positionV>
                  <wp:extent cx="490220" cy="381000"/>
                  <wp:effectExtent l="0" t="0" r="5080" b="0"/>
                  <wp:wrapSquare wrapText="bothSides"/>
                  <wp:docPr id="51" name="Image 51" descr="Les formations du Point Vétérinaire - Le Point Vétérinair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formations du Point Vétérinaire - Le Point Vétérinair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5C5837B6" wp14:editId="317ACEEF">
                  <wp:extent cx="476250" cy="476250"/>
                  <wp:effectExtent l="0" t="0" r="0" b="0"/>
                  <wp:docPr id="50" name="Image 50" descr="Formation - Margherita Coach Ang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tion - Margherita Coach Ang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fr-BE"/>
              </w:rPr>
              <w:t xml:space="preserve">     </w:t>
            </w:r>
          </w:p>
        </w:tc>
      </w:tr>
      <w:tr w:rsidR="00884B6F" w14:paraId="74469171" w14:textId="77777777" w:rsidTr="00593EA5">
        <w:tc>
          <w:tcPr>
            <w:tcW w:w="5382" w:type="dxa"/>
          </w:tcPr>
          <w:p w14:paraId="76C4A703" w14:textId="77777777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>Synchrone / asynchrone</w:t>
            </w:r>
          </w:p>
        </w:tc>
        <w:tc>
          <w:tcPr>
            <w:tcW w:w="10008" w:type="dxa"/>
          </w:tcPr>
          <w:p w14:paraId="71480DCE" w14:textId="77777777" w:rsidR="00884B6F" w:rsidRDefault="00884B6F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8F4F267" wp14:editId="618EC025">
                  <wp:extent cx="342900" cy="342900"/>
                  <wp:effectExtent l="0" t="0" r="0" b="0"/>
                  <wp:docPr id="52" name="Image 52" descr="Icône Sync, contour Gratuit de Eva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ône Sync, contour Gratuit de Eva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fr-BE"/>
              </w:rPr>
              <w:t xml:space="preserve"> </w:t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1F16375D" wp14:editId="5CB70C9F">
                  <wp:extent cx="695325" cy="390934"/>
                  <wp:effectExtent l="0" t="0" r="0" b="9525"/>
                  <wp:docPr id="53" name="Image 53" descr="Icône Dapprentissage Asynchrone Illustration De Lélément Simple Vecteurs  libres de droits et plus d'images vectorielles de Adult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 Dapprentissage Asynchrone Illustration De Lélément Simple Vecteurs  libres de droits et plus d'images vectorielles de Adulte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31971" r="21876" b="36538"/>
                          <a:stretch/>
                        </pic:blipFill>
                        <pic:spPr bwMode="auto">
                          <a:xfrm>
                            <a:off x="0" y="0"/>
                            <a:ext cx="705677" cy="39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B6F" w14:paraId="15AB26A3" w14:textId="77777777" w:rsidTr="00593EA5">
        <w:tc>
          <w:tcPr>
            <w:tcW w:w="5382" w:type="dxa"/>
          </w:tcPr>
          <w:p w14:paraId="524694C2" w14:textId="77777777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>Support (méthode classique / numérique)</w:t>
            </w:r>
          </w:p>
          <w:p w14:paraId="78C5C84A" w14:textId="77777777" w:rsidR="00884B6F" w:rsidRDefault="00884B6F" w:rsidP="00593EA5">
            <w:pPr>
              <w:rPr>
                <w:b/>
                <w:lang w:val="fr-BE"/>
              </w:rPr>
            </w:pPr>
          </w:p>
        </w:tc>
        <w:tc>
          <w:tcPr>
            <w:tcW w:w="10008" w:type="dxa"/>
          </w:tcPr>
          <w:p w14:paraId="56A1BBB6" w14:textId="77777777" w:rsidR="00884B6F" w:rsidRDefault="00884B6F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16288" behindDoc="0" locked="0" layoutInCell="1" allowOverlap="1" wp14:anchorId="445D8FD5" wp14:editId="2B6EA3B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264795" cy="304800"/>
                  <wp:effectExtent l="0" t="0" r="1905" b="0"/>
                  <wp:wrapSquare wrapText="bothSides"/>
                  <wp:docPr id="54" name="Image 54" descr="Crayon Avec La Ligne De Papier Icône Illustration de Vecteur - Illustration  du ligne, avec: 9970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ayon Avec La Ligne De Papier Icône Illustration de Vecteur - Illustration  du ligne, avec: 997028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7" t="2425" r="3310" b="9913"/>
                          <a:stretch/>
                        </pic:blipFill>
                        <pic:spPr bwMode="auto">
                          <a:xfrm>
                            <a:off x="0" y="0"/>
                            <a:ext cx="2647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12653996" wp14:editId="5C42F503">
                  <wp:extent cx="638175" cy="441813"/>
                  <wp:effectExtent l="0" t="0" r="0" b="0"/>
                  <wp:docPr id="2" name="Image 2" descr="Responsive Conception Ordinateur Portable, Tablette Et Smartphone Icône De  L'écran Clip Art Libres De Droits , Vecteurs Et Illustration. Image  426383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sive Conception Ordinateur Portable, Tablette Et Smartphone Icône De  L'écran Clip Art Libres De Droits , Vecteurs Et Illustration. Image  4263835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18072" r="-1205" b="16868"/>
                          <a:stretch/>
                        </pic:blipFill>
                        <pic:spPr bwMode="auto">
                          <a:xfrm>
                            <a:off x="0" y="0"/>
                            <a:ext cx="651090" cy="4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B6F" w14:paraId="23A9F052" w14:textId="77777777" w:rsidTr="00593EA5">
        <w:tc>
          <w:tcPr>
            <w:tcW w:w="5382" w:type="dxa"/>
          </w:tcPr>
          <w:p w14:paraId="33E3E1B0" w14:textId="102145E7" w:rsidR="00884B6F" w:rsidRPr="00205861" w:rsidRDefault="00884B6F" w:rsidP="00593EA5">
            <w:pPr>
              <w:rPr>
                <w:i/>
                <w:iCs/>
                <w:lang w:val="fr-BE"/>
              </w:rPr>
            </w:pPr>
            <w:r w:rsidRPr="00EA1775">
              <w:rPr>
                <w:b/>
                <w:bCs/>
                <w:lang w:val="fr-BE"/>
              </w:rPr>
              <w:t>Matériel à prévoir</w:t>
            </w:r>
            <w:r>
              <w:rPr>
                <w:lang w:val="fr-BE"/>
              </w:rPr>
              <w:t xml:space="preserve"> / outils numériques utilisés (</w:t>
            </w:r>
            <w:r w:rsidRPr="7394E72F">
              <w:rPr>
                <w:i/>
                <w:iCs/>
                <w:lang w:val="fr-BE"/>
              </w:rPr>
              <w:t>Compétences techniques pour l’enseignant </w:t>
            </w:r>
            <w:r>
              <w:rPr>
                <w:i/>
                <w:iCs/>
                <w:lang w:val="fr-BE"/>
              </w:rPr>
              <w:t>/ Compétences techniques pour l’élève</w:t>
            </w:r>
            <w:r>
              <w:rPr>
                <w:lang w:val="fr-BE"/>
              </w:rPr>
              <w:t xml:space="preserve"> au besoin, prévoir des tutos)</w:t>
            </w:r>
          </w:p>
        </w:tc>
        <w:tc>
          <w:tcPr>
            <w:tcW w:w="10008" w:type="dxa"/>
          </w:tcPr>
          <w:p w14:paraId="4855EE76" w14:textId="77777777" w:rsidR="00884B6F" w:rsidRDefault="00884B6F" w:rsidP="00593EA5">
            <w:pPr>
              <w:rPr>
                <w:b/>
                <w:lang w:val="fr-BE"/>
              </w:rPr>
            </w:pPr>
          </w:p>
        </w:tc>
      </w:tr>
      <w:tr w:rsidR="00884B6F" w14:paraId="54168C9F" w14:textId="77777777" w:rsidTr="00593EA5">
        <w:tc>
          <w:tcPr>
            <w:tcW w:w="5382" w:type="dxa"/>
          </w:tcPr>
          <w:p w14:paraId="49755042" w14:textId="6091CC85" w:rsidR="00884B6F" w:rsidRPr="00EA1775" w:rsidRDefault="00884B6F" w:rsidP="00593EA5">
            <w:pPr>
              <w:rPr>
                <w:b/>
                <w:bCs/>
                <w:lang w:val="fr-BE"/>
              </w:rPr>
            </w:pPr>
            <w:r w:rsidRPr="00EA1775">
              <w:rPr>
                <w:b/>
                <w:bCs/>
                <w:lang w:val="fr-BE"/>
              </w:rPr>
              <w:t>Durée</w:t>
            </w:r>
          </w:p>
          <w:p w14:paraId="3494BEFB" w14:textId="77777777" w:rsidR="00884B6F" w:rsidRDefault="00884B6F" w:rsidP="00593EA5">
            <w:pPr>
              <w:rPr>
                <w:lang w:val="fr-BE"/>
              </w:rPr>
            </w:pPr>
          </w:p>
        </w:tc>
        <w:tc>
          <w:tcPr>
            <w:tcW w:w="10008" w:type="dxa"/>
          </w:tcPr>
          <w:p w14:paraId="496F7634" w14:textId="545FFD08" w:rsidR="00884B6F" w:rsidRDefault="00205861" w:rsidP="00593EA5">
            <w:pPr>
              <w:rPr>
                <w:b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15264" behindDoc="0" locked="0" layoutInCell="1" allowOverlap="1" wp14:anchorId="634D14BB" wp14:editId="2EE4E64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0</wp:posOffset>
                  </wp:positionV>
                  <wp:extent cx="361950" cy="361950"/>
                  <wp:effectExtent l="0" t="0" r="0" b="0"/>
                  <wp:wrapSquare wrapText="bothSides"/>
                  <wp:docPr id="56" name="Image 56" descr="Football de précision :: D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otball de précision :: D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A07236" w14:textId="77777777" w:rsidR="001D6C6E" w:rsidRDefault="001D6C6E">
      <w:pPr>
        <w:rPr>
          <w:lang w:val="fr-BE"/>
        </w:rPr>
      </w:pPr>
    </w:p>
    <w:p w14:paraId="08DCB0CF" w14:textId="1577AE99" w:rsidR="008B55E1" w:rsidRDefault="008B55E1">
      <w:pPr>
        <w:rPr>
          <w:lang w:val="fr-BE"/>
        </w:rPr>
      </w:pPr>
    </w:p>
    <w:p w14:paraId="2B71DC4E" w14:textId="4A1D6311" w:rsidR="008B55E1" w:rsidRDefault="008B55E1">
      <w:pPr>
        <w:rPr>
          <w:lang w:val="fr-BE"/>
        </w:rPr>
      </w:pPr>
    </w:p>
    <w:p w14:paraId="646E6EFF" w14:textId="7BA51515" w:rsidR="008B55E1" w:rsidRDefault="008B55E1">
      <w:pPr>
        <w:rPr>
          <w:lang w:val="fr-BE"/>
        </w:rPr>
      </w:pPr>
    </w:p>
    <w:p w14:paraId="0726CEC7" w14:textId="76D75D6A" w:rsidR="008B55E1" w:rsidRDefault="008B55E1">
      <w:pPr>
        <w:rPr>
          <w:lang w:val="fr-BE"/>
        </w:rPr>
      </w:pPr>
    </w:p>
    <w:p w14:paraId="27D61612" w14:textId="77777777" w:rsidR="008B55E1" w:rsidRDefault="008B55E1">
      <w:pPr>
        <w:rPr>
          <w:lang w:val="fr-BE"/>
        </w:rPr>
      </w:pPr>
    </w:p>
    <w:sectPr w:rsidR="008B55E1" w:rsidSect="00DD03DB">
      <w:footerReference w:type="default" r:id="rId6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C6424" w14:textId="77777777" w:rsidR="00E95696" w:rsidRDefault="00E95696" w:rsidP="00D17419">
      <w:r>
        <w:separator/>
      </w:r>
    </w:p>
  </w:endnote>
  <w:endnote w:type="continuationSeparator" w:id="0">
    <w:p w14:paraId="73114D09" w14:textId="77777777" w:rsidR="00E95696" w:rsidRDefault="00E95696" w:rsidP="00D17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800883"/>
      <w:docPartObj>
        <w:docPartGallery w:val="Page Numbers (Bottom of Page)"/>
        <w:docPartUnique/>
      </w:docPartObj>
    </w:sdtPr>
    <w:sdtEndPr/>
    <w:sdtContent>
      <w:p w14:paraId="4A14E6CD" w14:textId="14080B71" w:rsidR="00AB45FA" w:rsidRDefault="00AB45FA">
        <w:pPr>
          <w:pStyle w:val="Pieddepage"/>
        </w:pPr>
        <w:r>
          <w:rPr>
            <w:noProof/>
            <w:lang w:val="fr-BE" w:eastAsia="fr-B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CA52DA9" wp14:editId="261570FB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10267950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420" name="Rectangle : carré corné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56D6E" w14:textId="77777777" w:rsidR="00AB45FA" w:rsidRDefault="00AB45FA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6D3E1F" w:rsidRPr="006D3E1F">
                                <w:rPr>
                                  <w:noProof/>
                                  <w:sz w:val="16"/>
                                  <w:szCs w:val="16"/>
                                </w:rPr>
                                <w:t>13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A52DA9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420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" o:allowincell="f" adj="14135" strokecolor="gray" strokeweight=".25pt">
                  <v:textbox>
                    <w:txbxContent>
                      <w:p w14:paraId="57D56D6E" w14:textId="77777777" w:rsidR="00AB45FA" w:rsidRDefault="00AB45FA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6D3E1F" w:rsidRPr="006D3E1F">
                          <w:rPr>
                            <w:noProof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t xml:space="preserve">Scénarisation ABC Learning - Liaisons chimiques -201130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98E63" w14:textId="77777777" w:rsidR="00E95696" w:rsidRDefault="00E95696" w:rsidP="00D17419">
      <w:r>
        <w:separator/>
      </w:r>
    </w:p>
  </w:footnote>
  <w:footnote w:type="continuationSeparator" w:id="0">
    <w:p w14:paraId="77482206" w14:textId="77777777" w:rsidR="00E95696" w:rsidRDefault="00E95696" w:rsidP="00D17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1E35"/>
    <w:multiLevelType w:val="hybridMultilevel"/>
    <w:tmpl w:val="5170847C"/>
    <w:lvl w:ilvl="0" w:tplc="957C4F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63B7A"/>
    <w:multiLevelType w:val="hybridMultilevel"/>
    <w:tmpl w:val="DCAAF092"/>
    <w:lvl w:ilvl="0" w:tplc="6CE02F24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C23ED"/>
    <w:multiLevelType w:val="hybridMultilevel"/>
    <w:tmpl w:val="5608E6C0"/>
    <w:lvl w:ilvl="0" w:tplc="454ABB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05B2B"/>
    <w:multiLevelType w:val="hybridMultilevel"/>
    <w:tmpl w:val="A710806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F2C4D"/>
    <w:multiLevelType w:val="hybridMultilevel"/>
    <w:tmpl w:val="8BFCB5D8"/>
    <w:lvl w:ilvl="0" w:tplc="CB4CA3C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C30AA4"/>
    <w:multiLevelType w:val="hybridMultilevel"/>
    <w:tmpl w:val="C66E1DEC"/>
    <w:lvl w:ilvl="0" w:tplc="14C884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94B92"/>
    <w:multiLevelType w:val="hybridMultilevel"/>
    <w:tmpl w:val="FFFFFFFF"/>
    <w:lvl w:ilvl="0" w:tplc="B4AE0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36F1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56D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C2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F05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B8F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7825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202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6C29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810AB"/>
    <w:multiLevelType w:val="hybridMultilevel"/>
    <w:tmpl w:val="D46CD9A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B7881"/>
    <w:multiLevelType w:val="hybridMultilevel"/>
    <w:tmpl w:val="FE8001E8"/>
    <w:lvl w:ilvl="0" w:tplc="7A2C5846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689"/>
    <w:rsid w:val="00003BE7"/>
    <w:rsid w:val="00007A31"/>
    <w:rsid w:val="00013E22"/>
    <w:rsid w:val="000153F2"/>
    <w:rsid w:val="000156CB"/>
    <w:rsid w:val="00015F8B"/>
    <w:rsid w:val="000305BE"/>
    <w:rsid w:val="00037AAA"/>
    <w:rsid w:val="00043CED"/>
    <w:rsid w:val="0005075F"/>
    <w:rsid w:val="00050DCB"/>
    <w:rsid w:val="000567C9"/>
    <w:rsid w:val="00057155"/>
    <w:rsid w:val="00061CBC"/>
    <w:rsid w:val="0006475C"/>
    <w:rsid w:val="00064895"/>
    <w:rsid w:val="00065903"/>
    <w:rsid w:val="00071AF5"/>
    <w:rsid w:val="00071D08"/>
    <w:rsid w:val="00074708"/>
    <w:rsid w:val="000824FD"/>
    <w:rsid w:val="00083895"/>
    <w:rsid w:val="00084868"/>
    <w:rsid w:val="00084F72"/>
    <w:rsid w:val="000869D2"/>
    <w:rsid w:val="00087329"/>
    <w:rsid w:val="00090B91"/>
    <w:rsid w:val="00091CBC"/>
    <w:rsid w:val="00093B75"/>
    <w:rsid w:val="00093E26"/>
    <w:rsid w:val="000A4D1E"/>
    <w:rsid w:val="000B499B"/>
    <w:rsid w:val="000B5B5E"/>
    <w:rsid w:val="000C028B"/>
    <w:rsid w:val="000C15A6"/>
    <w:rsid w:val="000C2A10"/>
    <w:rsid w:val="000C365A"/>
    <w:rsid w:val="000C3948"/>
    <w:rsid w:val="000C3B1F"/>
    <w:rsid w:val="000C54FB"/>
    <w:rsid w:val="000D1F25"/>
    <w:rsid w:val="000D2D72"/>
    <w:rsid w:val="000D75F3"/>
    <w:rsid w:val="000D7B1A"/>
    <w:rsid w:val="000E4293"/>
    <w:rsid w:val="000E4CE9"/>
    <w:rsid w:val="000F288F"/>
    <w:rsid w:val="000F5F30"/>
    <w:rsid w:val="00100FF8"/>
    <w:rsid w:val="00101042"/>
    <w:rsid w:val="00101CD0"/>
    <w:rsid w:val="001037CA"/>
    <w:rsid w:val="0010409B"/>
    <w:rsid w:val="0011141E"/>
    <w:rsid w:val="00114775"/>
    <w:rsid w:val="00121C34"/>
    <w:rsid w:val="00121E69"/>
    <w:rsid w:val="0012377D"/>
    <w:rsid w:val="00125E90"/>
    <w:rsid w:val="00132749"/>
    <w:rsid w:val="001346E6"/>
    <w:rsid w:val="001347F0"/>
    <w:rsid w:val="00136C48"/>
    <w:rsid w:val="0014005A"/>
    <w:rsid w:val="00140CD9"/>
    <w:rsid w:val="001423C7"/>
    <w:rsid w:val="0014403C"/>
    <w:rsid w:val="0014757B"/>
    <w:rsid w:val="00171052"/>
    <w:rsid w:val="0017493D"/>
    <w:rsid w:val="0018066D"/>
    <w:rsid w:val="00181C26"/>
    <w:rsid w:val="0018512B"/>
    <w:rsid w:val="001855EE"/>
    <w:rsid w:val="00185CD0"/>
    <w:rsid w:val="00192D89"/>
    <w:rsid w:val="00193AAD"/>
    <w:rsid w:val="00194D89"/>
    <w:rsid w:val="001969B4"/>
    <w:rsid w:val="00197E34"/>
    <w:rsid w:val="00197FB6"/>
    <w:rsid w:val="001A2067"/>
    <w:rsid w:val="001A3156"/>
    <w:rsid w:val="001A326E"/>
    <w:rsid w:val="001A5C6D"/>
    <w:rsid w:val="001A6882"/>
    <w:rsid w:val="001A68B0"/>
    <w:rsid w:val="001A7F89"/>
    <w:rsid w:val="001B38EF"/>
    <w:rsid w:val="001B4634"/>
    <w:rsid w:val="001B608C"/>
    <w:rsid w:val="001B6F69"/>
    <w:rsid w:val="001C2443"/>
    <w:rsid w:val="001C31C4"/>
    <w:rsid w:val="001C39A1"/>
    <w:rsid w:val="001D3E92"/>
    <w:rsid w:val="001D591B"/>
    <w:rsid w:val="001D6C6E"/>
    <w:rsid w:val="001E0701"/>
    <w:rsid w:val="001E1958"/>
    <w:rsid w:val="001E2250"/>
    <w:rsid w:val="001E5703"/>
    <w:rsid w:val="001F0C80"/>
    <w:rsid w:val="001F2CCE"/>
    <w:rsid w:val="002018E7"/>
    <w:rsid w:val="0020459F"/>
    <w:rsid w:val="00204D99"/>
    <w:rsid w:val="00205861"/>
    <w:rsid w:val="00207388"/>
    <w:rsid w:val="00214064"/>
    <w:rsid w:val="00214157"/>
    <w:rsid w:val="00225768"/>
    <w:rsid w:val="0022624D"/>
    <w:rsid w:val="00246D81"/>
    <w:rsid w:val="00247A4D"/>
    <w:rsid w:val="00247EF9"/>
    <w:rsid w:val="00250299"/>
    <w:rsid w:val="00256C0A"/>
    <w:rsid w:val="00264A69"/>
    <w:rsid w:val="00266AF2"/>
    <w:rsid w:val="00276214"/>
    <w:rsid w:val="00283AC1"/>
    <w:rsid w:val="0028580E"/>
    <w:rsid w:val="00290221"/>
    <w:rsid w:val="0029061F"/>
    <w:rsid w:val="002A2FF1"/>
    <w:rsid w:val="002A5550"/>
    <w:rsid w:val="002B105A"/>
    <w:rsid w:val="002B5005"/>
    <w:rsid w:val="002B613B"/>
    <w:rsid w:val="002C1B54"/>
    <w:rsid w:val="002C7BD3"/>
    <w:rsid w:val="002D3F78"/>
    <w:rsid w:val="002DA961"/>
    <w:rsid w:val="002F3116"/>
    <w:rsid w:val="00302BD7"/>
    <w:rsid w:val="00305994"/>
    <w:rsid w:val="00314205"/>
    <w:rsid w:val="0032380D"/>
    <w:rsid w:val="0032448D"/>
    <w:rsid w:val="00325C73"/>
    <w:rsid w:val="00325F56"/>
    <w:rsid w:val="003306AE"/>
    <w:rsid w:val="00335F0F"/>
    <w:rsid w:val="0034086F"/>
    <w:rsid w:val="00347A87"/>
    <w:rsid w:val="00361B0C"/>
    <w:rsid w:val="00364873"/>
    <w:rsid w:val="00365FCA"/>
    <w:rsid w:val="0037226A"/>
    <w:rsid w:val="00373276"/>
    <w:rsid w:val="0037466C"/>
    <w:rsid w:val="00381C8C"/>
    <w:rsid w:val="0038231F"/>
    <w:rsid w:val="00383BC3"/>
    <w:rsid w:val="0038473B"/>
    <w:rsid w:val="00394D19"/>
    <w:rsid w:val="0039586F"/>
    <w:rsid w:val="00396043"/>
    <w:rsid w:val="003968F0"/>
    <w:rsid w:val="003A2041"/>
    <w:rsid w:val="003A242F"/>
    <w:rsid w:val="003A524F"/>
    <w:rsid w:val="003A7D67"/>
    <w:rsid w:val="003B4DA5"/>
    <w:rsid w:val="003C083A"/>
    <w:rsid w:val="003C592F"/>
    <w:rsid w:val="003D640D"/>
    <w:rsid w:val="003E04E2"/>
    <w:rsid w:val="003F2689"/>
    <w:rsid w:val="003F592F"/>
    <w:rsid w:val="003F6EEF"/>
    <w:rsid w:val="00402621"/>
    <w:rsid w:val="004233A1"/>
    <w:rsid w:val="00423E6C"/>
    <w:rsid w:val="0043762A"/>
    <w:rsid w:val="004433E3"/>
    <w:rsid w:val="0044366D"/>
    <w:rsid w:val="00447E6C"/>
    <w:rsid w:val="0045108F"/>
    <w:rsid w:val="00452D06"/>
    <w:rsid w:val="00452FC0"/>
    <w:rsid w:val="00471E4F"/>
    <w:rsid w:val="004754BA"/>
    <w:rsid w:val="00476678"/>
    <w:rsid w:val="00481C37"/>
    <w:rsid w:val="004931BC"/>
    <w:rsid w:val="004A10C7"/>
    <w:rsid w:val="004A122B"/>
    <w:rsid w:val="004A14F4"/>
    <w:rsid w:val="004A2A44"/>
    <w:rsid w:val="004A6340"/>
    <w:rsid w:val="004A6CE4"/>
    <w:rsid w:val="004C1A4F"/>
    <w:rsid w:val="004C39B9"/>
    <w:rsid w:val="004C6D45"/>
    <w:rsid w:val="004D5535"/>
    <w:rsid w:val="004D5B81"/>
    <w:rsid w:val="004F5EFA"/>
    <w:rsid w:val="00510500"/>
    <w:rsid w:val="0051391A"/>
    <w:rsid w:val="00515601"/>
    <w:rsid w:val="00521068"/>
    <w:rsid w:val="00540521"/>
    <w:rsid w:val="00542FA1"/>
    <w:rsid w:val="00546DFF"/>
    <w:rsid w:val="00547A69"/>
    <w:rsid w:val="00547DC5"/>
    <w:rsid w:val="00547E9E"/>
    <w:rsid w:val="00554FD7"/>
    <w:rsid w:val="00555648"/>
    <w:rsid w:val="00557C8D"/>
    <w:rsid w:val="00562E21"/>
    <w:rsid w:val="00564475"/>
    <w:rsid w:val="00565AC3"/>
    <w:rsid w:val="0057192B"/>
    <w:rsid w:val="00591989"/>
    <w:rsid w:val="00593EA5"/>
    <w:rsid w:val="005942B6"/>
    <w:rsid w:val="00597294"/>
    <w:rsid w:val="005B05D6"/>
    <w:rsid w:val="005B31EB"/>
    <w:rsid w:val="005B53DA"/>
    <w:rsid w:val="005B7D08"/>
    <w:rsid w:val="005C0FB1"/>
    <w:rsid w:val="005C1DE5"/>
    <w:rsid w:val="005C53C2"/>
    <w:rsid w:val="005D6823"/>
    <w:rsid w:val="005D6F17"/>
    <w:rsid w:val="005E0BE3"/>
    <w:rsid w:val="005E3B85"/>
    <w:rsid w:val="005E4ECE"/>
    <w:rsid w:val="005F3278"/>
    <w:rsid w:val="005F32D6"/>
    <w:rsid w:val="00601AF4"/>
    <w:rsid w:val="00604E00"/>
    <w:rsid w:val="00611086"/>
    <w:rsid w:val="006123F4"/>
    <w:rsid w:val="0062111D"/>
    <w:rsid w:val="00625B03"/>
    <w:rsid w:val="00625F59"/>
    <w:rsid w:val="006263C1"/>
    <w:rsid w:val="00626729"/>
    <w:rsid w:val="00626B02"/>
    <w:rsid w:val="00630070"/>
    <w:rsid w:val="00630D94"/>
    <w:rsid w:val="00633CAF"/>
    <w:rsid w:val="00637D0E"/>
    <w:rsid w:val="00640FC2"/>
    <w:rsid w:val="00650F90"/>
    <w:rsid w:val="006553FF"/>
    <w:rsid w:val="00655E64"/>
    <w:rsid w:val="00663F76"/>
    <w:rsid w:val="006702B4"/>
    <w:rsid w:val="00682DB6"/>
    <w:rsid w:val="00684F49"/>
    <w:rsid w:val="00690C3B"/>
    <w:rsid w:val="0069741A"/>
    <w:rsid w:val="006A4EEF"/>
    <w:rsid w:val="006A5B41"/>
    <w:rsid w:val="006B1D91"/>
    <w:rsid w:val="006C69EB"/>
    <w:rsid w:val="006D3E1F"/>
    <w:rsid w:val="006D6CFA"/>
    <w:rsid w:val="006E36E2"/>
    <w:rsid w:val="006E5EFD"/>
    <w:rsid w:val="006F0D9F"/>
    <w:rsid w:val="006F2B69"/>
    <w:rsid w:val="006F686F"/>
    <w:rsid w:val="00700A80"/>
    <w:rsid w:val="007023DB"/>
    <w:rsid w:val="00723C8D"/>
    <w:rsid w:val="007345E4"/>
    <w:rsid w:val="00751C2A"/>
    <w:rsid w:val="00755107"/>
    <w:rsid w:val="007563AE"/>
    <w:rsid w:val="00774DD7"/>
    <w:rsid w:val="0077769D"/>
    <w:rsid w:val="00783172"/>
    <w:rsid w:val="0078626A"/>
    <w:rsid w:val="00787A5B"/>
    <w:rsid w:val="00791464"/>
    <w:rsid w:val="00792BFA"/>
    <w:rsid w:val="0079793D"/>
    <w:rsid w:val="007A11B7"/>
    <w:rsid w:val="007B5769"/>
    <w:rsid w:val="007B740D"/>
    <w:rsid w:val="007B7EF0"/>
    <w:rsid w:val="007C1B7E"/>
    <w:rsid w:val="007D1337"/>
    <w:rsid w:val="007E4B37"/>
    <w:rsid w:val="007F0ECA"/>
    <w:rsid w:val="007F1B02"/>
    <w:rsid w:val="007F2DA3"/>
    <w:rsid w:val="007F399C"/>
    <w:rsid w:val="007F64BC"/>
    <w:rsid w:val="00806ED3"/>
    <w:rsid w:val="00815BB0"/>
    <w:rsid w:val="0082478B"/>
    <w:rsid w:val="00826642"/>
    <w:rsid w:val="00833CB7"/>
    <w:rsid w:val="008509D6"/>
    <w:rsid w:val="00853D09"/>
    <w:rsid w:val="00862088"/>
    <w:rsid w:val="0086413C"/>
    <w:rsid w:val="008669B3"/>
    <w:rsid w:val="0087476A"/>
    <w:rsid w:val="008771E3"/>
    <w:rsid w:val="00877A47"/>
    <w:rsid w:val="0088171E"/>
    <w:rsid w:val="00884B6F"/>
    <w:rsid w:val="00890BC2"/>
    <w:rsid w:val="00890F58"/>
    <w:rsid w:val="00891864"/>
    <w:rsid w:val="00893BDB"/>
    <w:rsid w:val="00894456"/>
    <w:rsid w:val="0089449A"/>
    <w:rsid w:val="008B0451"/>
    <w:rsid w:val="008B55E1"/>
    <w:rsid w:val="008B5A3A"/>
    <w:rsid w:val="008D40E8"/>
    <w:rsid w:val="008E2599"/>
    <w:rsid w:val="008E718C"/>
    <w:rsid w:val="008F08E7"/>
    <w:rsid w:val="008F1813"/>
    <w:rsid w:val="008F1981"/>
    <w:rsid w:val="008F2B00"/>
    <w:rsid w:val="008F57E2"/>
    <w:rsid w:val="00912017"/>
    <w:rsid w:val="00912522"/>
    <w:rsid w:val="009148E0"/>
    <w:rsid w:val="00915580"/>
    <w:rsid w:val="00916D65"/>
    <w:rsid w:val="0092574C"/>
    <w:rsid w:val="00941DBF"/>
    <w:rsid w:val="00950CB2"/>
    <w:rsid w:val="00953904"/>
    <w:rsid w:val="00960328"/>
    <w:rsid w:val="009617AC"/>
    <w:rsid w:val="0096256B"/>
    <w:rsid w:val="009634C9"/>
    <w:rsid w:val="009639AF"/>
    <w:rsid w:val="00974E6E"/>
    <w:rsid w:val="0097530A"/>
    <w:rsid w:val="00982CC1"/>
    <w:rsid w:val="009837C5"/>
    <w:rsid w:val="009871B0"/>
    <w:rsid w:val="00987DED"/>
    <w:rsid w:val="00991690"/>
    <w:rsid w:val="00992948"/>
    <w:rsid w:val="00993B13"/>
    <w:rsid w:val="00994440"/>
    <w:rsid w:val="009A1D6F"/>
    <w:rsid w:val="009A628A"/>
    <w:rsid w:val="009B0505"/>
    <w:rsid w:val="009B19F2"/>
    <w:rsid w:val="009B34A4"/>
    <w:rsid w:val="009B54CD"/>
    <w:rsid w:val="009B6169"/>
    <w:rsid w:val="009C35E2"/>
    <w:rsid w:val="009E6840"/>
    <w:rsid w:val="009E758B"/>
    <w:rsid w:val="009F405F"/>
    <w:rsid w:val="00A03E52"/>
    <w:rsid w:val="00A10519"/>
    <w:rsid w:val="00A105B8"/>
    <w:rsid w:val="00A21B72"/>
    <w:rsid w:val="00A2495D"/>
    <w:rsid w:val="00A24BF4"/>
    <w:rsid w:val="00A3459D"/>
    <w:rsid w:val="00A3713B"/>
    <w:rsid w:val="00A56D29"/>
    <w:rsid w:val="00A56F48"/>
    <w:rsid w:val="00A620C5"/>
    <w:rsid w:val="00A72ECE"/>
    <w:rsid w:val="00A74158"/>
    <w:rsid w:val="00A74CDE"/>
    <w:rsid w:val="00A80429"/>
    <w:rsid w:val="00A82D3B"/>
    <w:rsid w:val="00A85F6D"/>
    <w:rsid w:val="00A9703F"/>
    <w:rsid w:val="00AA44E8"/>
    <w:rsid w:val="00AB105E"/>
    <w:rsid w:val="00AB45FA"/>
    <w:rsid w:val="00AB75F5"/>
    <w:rsid w:val="00AC2D10"/>
    <w:rsid w:val="00AC4787"/>
    <w:rsid w:val="00AC57A4"/>
    <w:rsid w:val="00AD198C"/>
    <w:rsid w:val="00AD4795"/>
    <w:rsid w:val="00AD6F36"/>
    <w:rsid w:val="00AE4251"/>
    <w:rsid w:val="00AE6263"/>
    <w:rsid w:val="00AE6D00"/>
    <w:rsid w:val="00AF1961"/>
    <w:rsid w:val="00AF1A54"/>
    <w:rsid w:val="00AF37AC"/>
    <w:rsid w:val="00AF49F4"/>
    <w:rsid w:val="00AF7CDD"/>
    <w:rsid w:val="00B04D43"/>
    <w:rsid w:val="00B06524"/>
    <w:rsid w:val="00B100CF"/>
    <w:rsid w:val="00B13235"/>
    <w:rsid w:val="00B24C06"/>
    <w:rsid w:val="00B25C81"/>
    <w:rsid w:val="00B26BD7"/>
    <w:rsid w:val="00B26CFD"/>
    <w:rsid w:val="00B26F13"/>
    <w:rsid w:val="00B32E89"/>
    <w:rsid w:val="00B335C2"/>
    <w:rsid w:val="00B40952"/>
    <w:rsid w:val="00B40E58"/>
    <w:rsid w:val="00B41642"/>
    <w:rsid w:val="00B429B9"/>
    <w:rsid w:val="00B47FDC"/>
    <w:rsid w:val="00B52A22"/>
    <w:rsid w:val="00B56481"/>
    <w:rsid w:val="00B57830"/>
    <w:rsid w:val="00B6072F"/>
    <w:rsid w:val="00B609EC"/>
    <w:rsid w:val="00B6630C"/>
    <w:rsid w:val="00B67D0C"/>
    <w:rsid w:val="00B742B9"/>
    <w:rsid w:val="00B83A5D"/>
    <w:rsid w:val="00B94888"/>
    <w:rsid w:val="00B965F2"/>
    <w:rsid w:val="00BA2F6E"/>
    <w:rsid w:val="00BB0292"/>
    <w:rsid w:val="00BB631D"/>
    <w:rsid w:val="00BB6339"/>
    <w:rsid w:val="00BB7E7F"/>
    <w:rsid w:val="00BC0E39"/>
    <w:rsid w:val="00BC14D0"/>
    <w:rsid w:val="00BC20FC"/>
    <w:rsid w:val="00BD1645"/>
    <w:rsid w:val="00BD6581"/>
    <w:rsid w:val="00BE511D"/>
    <w:rsid w:val="00BE5E04"/>
    <w:rsid w:val="00BF050C"/>
    <w:rsid w:val="00BF277A"/>
    <w:rsid w:val="00BF3B37"/>
    <w:rsid w:val="00C05C6E"/>
    <w:rsid w:val="00C0686A"/>
    <w:rsid w:val="00C14565"/>
    <w:rsid w:val="00C16561"/>
    <w:rsid w:val="00C30293"/>
    <w:rsid w:val="00C331B9"/>
    <w:rsid w:val="00C35BE2"/>
    <w:rsid w:val="00C4424B"/>
    <w:rsid w:val="00C45845"/>
    <w:rsid w:val="00C55445"/>
    <w:rsid w:val="00C55ABE"/>
    <w:rsid w:val="00C5749E"/>
    <w:rsid w:val="00C67C3F"/>
    <w:rsid w:val="00C71C26"/>
    <w:rsid w:val="00C7226E"/>
    <w:rsid w:val="00C72DEC"/>
    <w:rsid w:val="00C819CB"/>
    <w:rsid w:val="00C81EDA"/>
    <w:rsid w:val="00C821FA"/>
    <w:rsid w:val="00C82D38"/>
    <w:rsid w:val="00C90941"/>
    <w:rsid w:val="00C924E2"/>
    <w:rsid w:val="00C95ECA"/>
    <w:rsid w:val="00C975ED"/>
    <w:rsid w:val="00CA4E8E"/>
    <w:rsid w:val="00CA6D8F"/>
    <w:rsid w:val="00CB096A"/>
    <w:rsid w:val="00CB1DF1"/>
    <w:rsid w:val="00CB3FE8"/>
    <w:rsid w:val="00CB67E3"/>
    <w:rsid w:val="00CD1B40"/>
    <w:rsid w:val="00CE6713"/>
    <w:rsid w:val="00CE73F5"/>
    <w:rsid w:val="00CF188D"/>
    <w:rsid w:val="00CF345B"/>
    <w:rsid w:val="00CF73BA"/>
    <w:rsid w:val="00CF7970"/>
    <w:rsid w:val="00D11E62"/>
    <w:rsid w:val="00D12C1B"/>
    <w:rsid w:val="00D148FA"/>
    <w:rsid w:val="00D17419"/>
    <w:rsid w:val="00D21BA4"/>
    <w:rsid w:val="00D27A21"/>
    <w:rsid w:val="00D3072C"/>
    <w:rsid w:val="00D31083"/>
    <w:rsid w:val="00D347D7"/>
    <w:rsid w:val="00D37377"/>
    <w:rsid w:val="00D418C8"/>
    <w:rsid w:val="00D61AF9"/>
    <w:rsid w:val="00D62D03"/>
    <w:rsid w:val="00D65DBF"/>
    <w:rsid w:val="00D67D51"/>
    <w:rsid w:val="00D713F7"/>
    <w:rsid w:val="00D73AF4"/>
    <w:rsid w:val="00D73DDA"/>
    <w:rsid w:val="00D758D7"/>
    <w:rsid w:val="00D82339"/>
    <w:rsid w:val="00D86620"/>
    <w:rsid w:val="00D90A85"/>
    <w:rsid w:val="00DA175F"/>
    <w:rsid w:val="00DA4D07"/>
    <w:rsid w:val="00DA621A"/>
    <w:rsid w:val="00DB16AD"/>
    <w:rsid w:val="00DC44CF"/>
    <w:rsid w:val="00DC4E42"/>
    <w:rsid w:val="00DC5457"/>
    <w:rsid w:val="00DC603F"/>
    <w:rsid w:val="00DD02FA"/>
    <w:rsid w:val="00DD03DB"/>
    <w:rsid w:val="00DD19BC"/>
    <w:rsid w:val="00DD2830"/>
    <w:rsid w:val="00DD3370"/>
    <w:rsid w:val="00DD3729"/>
    <w:rsid w:val="00DD3C8E"/>
    <w:rsid w:val="00DE7973"/>
    <w:rsid w:val="00DF13EA"/>
    <w:rsid w:val="00DF1765"/>
    <w:rsid w:val="00DF496D"/>
    <w:rsid w:val="00E0150F"/>
    <w:rsid w:val="00E031DD"/>
    <w:rsid w:val="00E11A60"/>
    <w:rsid w:val="00E30129"/>
    <w:rsid w:val="00E44771"/>
    <w:rsid w:val="00E56438"/>
    <w:rsid w:val="00E577F7"/>
    <w:rsid w:val="00E81C52"/>
    <w:rsid w:val="00E901BC"/>
    <w:rsid w:val="00E906B4"/>
    <w:rsid w:val="00E92A13"/>
    <w:rsid w:val="00E95696"/>
    <w:rsid w:val="00E9720C"/>
    <w:rsid w:val="00E9764B"/>
    <w:rsid w:val="00EA1775"/>
    <w:rsid w:val="00EA3D94"/>
    <w:rsid w:val="00EA752D"/>
    <w:rsid w:val="00EA7BBC"/>
    <w:rsid w:val="00EB1D1B"/>
    <w:rsid w:val="00EB23C2"/>
    <w:rsid w:val="00EB321E"/>
    <w:rsid w:val="00EB7B88"/>
    <w:rsid w:val="00EC7AE8"/>
    <w:rsid w:val="00EC7FD9"/>
    <w:rsid w:val="00ED2716"/>
    <w:rsid w:val="00ED2F3B"/>
    <w:rsid w:val="00ED3483"/>
    <w:rsid w:val="00ED692A"/>
    <w:rsid w:val="00EE18AE"/>
    <w:rsid w:val="00EF2628"/>
    <w:rsid w:val="00EF4617"/>
    <w:rsid w:val="00F0152C"/>
    <w:rsid w:val="00F01A9F"/>
    <w:rsid w:val="00F043AD"/>
    <w:rsid w:val="00F05BD6"/>
    <w:rsid w:val="00F22AA1"/>
    <w:rsid w:val="00F251F5"/>
    <w:rsid w:val="00F2614B"/>
    <w:rsid w:val="00F36447"/>
    <w:rsid w:val="00F41844"/>
    <w:rsid w:val="00F530FE"/>
    <w:rsid w:val="00F53976"/>
    <w:rsid w:val="00F5665F"/>
    <w:rsid w:val="00F6111B"/>
    <w:rsid w:val="00F61253"/>
    <w:rsid w:val="00F647D8"/>
    <w:rsid w:val="00F72C78"/>
    <w:rsid w:val="00F76FB8"/>
    <w:rsid w:val="00F7790C"/>
    <w:rsid w:val="00F81159"/>
    <w:rsid w:val="00F82E58"/>
    <w:rsid w:val="00F83687"/>
    <w:rsid w:val="00F83CAE"/>
    <w:rsid w:val="00F87561"/>
    <w:rsid w:val="00FA3060"/>
    <w:rsid w:val="00FA78BD"/>
    <w:rsid w:val="00FB2BCA"/>
    <w:rsid w:val="00FB727A"/>
    <w:rsid w:val="00FC2159"/>
    <w:rsid w:val="00FC3157"/>
    <w:rsid w:val="00FC4493"/>
    <w:rsid w:val="00FD38B9"/>
    <w:rsid w:val="00FE2407"/>
    <w:rsid w:val="00FE3441"/>
    <w:rsid w:val="00FE51DB"/>
    <w:rsid w:val="00FE6DCB"/>
    <w:rsid w:val="00FF3A7A"/>
    <w:rsid w:val="01017D68"/>
    <w:rsid w:val="011A7CBA"/>
    <w:rsid w:val="0123A0FA"/>
    <w:rsid w:val="01528DA4"/>
    <w:rsid w:val="01670C1D"/>
    <w:rsid w:val="016AFE4F"/>
    <w:rsid w:val="01D3BFE1"/>
    <w:rsid w:val="02002BB3"/>
    <w:rsid w:val="022090D7"/>
    <w:rsid w:val="03CD1F1F"/>
    <w:rsid w:val="03E44533"/>
    <w:rsid w:val="042DE079"/>
    <w:rsid w:val="0567B3A6"/>
    <w:rsid w:val="05C0EF81"/>
    <w:rsid w:val="05F7B810"/>
    <w:rsid w:val="0603A54F"/>
    <w:rsid w:val="06E0762B"/>
    <w:rsid w:val="07419BC8"/>
    <w:rsid w:val="0825F863"/>
    <w:rsid w:val="082C09C9"/>
    <w:rsid w:val="086591C4"/>
    <w:rsid w:val="0884AE45"/>
    <w:rsid w:val="08A5B8D6"/>
    <w:rsid w:val="08F73A14"/>
    <w:rsid w:val="08FA8B15"/>
    <w:rsid w:val="08FF32BC"/>
    <w:rsid w:val="09A00C71"/>
    <w:rsid w:val="0A5628A6"/>
    <w:rsid w:val="0AA3867F"/>
    <w:rsid w:val="0AB67829"/>
    <w:rsid w:val="0B999180"/>
    <w:rsid w:val="0BAFEE56"/>
    <w:rsid w:val="0C53B76B"/>
    <w:rsid w:val="0CC1B157"/>
    <w:rsid w:val="0CFCA11C"/>
    <w:rsid w:val="0D3E5029"/>
    <w:rsid w:val="0DA9EE8A"/>
    <w:rsid w:val="0DC28C65"/>
    <w:rsid w:val="0DCAB2C2"/>
    <w:rsid w:val="0E24E9DD"/>
    <w:rsid w:val="0E8B3DC7"/>
    <w:rsid w:val="0EA5432F"/>
    <w:rsid w:val="0EADF7E9"/>
    <w:rsid w:val="0F582466"/>
    <w:rsid w:val="0FA19B6E"/>
    <w:rsid w:val="0FCD74F1"/>
    <w:rsid w:val="100F6D52"/>
    <w:rsid w:val="104A9CC1"/>
    <w:rsid w:val="109B3929"/>
    <w:rsid w:val="10C49184"/>
    <w:rsid w:val="112484B2"/>
    <w:rsid w:val="114DDF62"/>
    <w:rsid w:val="116DA421"/>
    <w:rsid w:val="1245C402"/>
    <w:rsid w:val="126D4F0A"/>
    <w:rsid w:val="129F806D"/>
    <w:rsid w:val="12D4A70E"/>
    <w:rsid w:val="13112938"/>
    <w:rsid w:val="14B728C7"/>
    <w:rsid w:val="151601B8"/>
    <w:rsid w:val="16892D62"/>
    <w:rsid w:val="16CD4303"/>
    <w:rsid w:val="17D44511"/>
    <w:rsid w:val="189A2AA7"/>
    <w:rsid w:val="189F24D7"/>
    <w:rsid w:val="18A0097F"/>
    <w:rsid w:val="18AB90B0"/>
    <w:rsid w:val="18D78F24"/>
    <w:rsid w:val="18E635E9"/>
    <w:rsid w:val="194F53B1"/>
    <w:rsid w:val="196CC57E"/>
    <w:rsid w:val="19D90AC5"/>
    <w:rsid w:val="1A2B11FE"/>
    <w:rsid w:val="1A56FBE6"/>
    <w:rsid w:val="1A82D732"/>
    <w:rsid w:val="1AD7CF89"/>
    <w:rsid w:val="1AEA3AD5"/>
    <w:rsid w:val="1B575011"/>
    <w:rsid w:val="1B62AF78"/>
    <w:rsid w:val="1B650F5A"/>
    <w:rsid w:val="1C596339"/>
    <w:rsid w:val="1D3D9591"/>
    <w:rsid w:val="1D4A5353"/>
    <w:rsid w:val="1DAE8806"/>
    <w:rsid w:val="1DF7CCC0"/>
    <w:rsid w:val="1E008FAB"/>
    <w:rsid w:val="1E83A177"/>
    <w:rsid w:val="1ECF4A80"/>
    <w:rsid w:val="1EE37AAF"/>
    <w:rsid w:val="1F804F99"/>
    <w:rsid w:val="1FA88450"/>
    <w:rsid w:val="20D01BCB"/>
    <w:rsid w:val="21555E13"/>
    <w:rsid w:val="2175821F"/>
    <w:rsid w:val="21ADF4EC"/>
    <w:rsid w:val="231BB7FD"/>
    <w:rsid w:val="2341512B"/>
    <w:rsid w:val="2383F9B6"/>
    <w:rsid w:val="24CFF890"/>
    <w:rsid w:val="252A77A3"/>
    <w:rsid w:val="254442C7"/>
    <w:rsid w:val="255A765F"/>
    <w:rsid w:val="25608BF8"/>
    <w:rsid w:val="258DAC12"/>
    <w:rsid w:val="27244A7C"/>
    <w:rsid w:val="285DDA45"/>
    <w:rsid w:val="29141443"/>
    <w:rsid w:val="29712F13"/>
    <w:rsid w:val="2981E698"/>
    <w:rsid w:val="2A657D7B"/>
    <w:rsid w:val="2AE31ADB"/>
    <w:rsid w:val="2B31B9C2"/>
    <w:rsid w:val="2C00221C"/>
    <w:rsid w:val="2CDBDA65"/>
    <w:rsid w:val="2D8D0FF8"/>
    <w:rsid w:val="2DBEA34D"/>
    <w:rsid w:val="2E4CE88F"/>
    <w:rsid w:val="2E81DAF6"/>
    <w:rsid w:val="2EBCB290"/>
    <w:rsid w:val="2EC7C744"/>
    <w:rsid w:val="2EEFE88D"/>
    <w:rsid w:val="2F6F1BC6"/>
    <w:rsid w:val="30601DE6"/>
    <w:rsid w:val="30CB71C3"/>
    <w:rsid w:val="31A694F9"/>
    <w:rsid w:val="31ACF973"/>
    <w:rsid w:val="3221480E"/>
    <w:rsid w:val="32F62D5B"/>
    <w:rsid w:val="33354503"/>
    <w:rsid w:val="3393818C"/>
    <w:rsid w:val="339DEDC6"/>
    <w:rsid w:val="34966207"/>
    <w:rsid w:val="34A6AFA5"/>
    <w:rsid w:val="34B10F26"/>
    <w:rsid w:val="34D5340B"/>
    <w:rsid w:val="354C3718"/>
    <w:rsid w:val="3575DA4B"/>
    <w:rsid w:val="358B2A90"/>
    <w:rsid w:val="3616B1A1"/>
    <w:rsid w:val="361E0F74"/>
    <w:rsid w:val="3672320D"/>
    <w:rsid w:val="36FBDCE3"/>
    <w:rsid w:val="372926F6"/>
    <w:rsid w:val="373D8F3F"/>
    <w:rsid w:val="3780293D"/>
    <w:rsid w:val="37BB17D0"/>
    <w:rsid w:val="37BC795A"/>
    <w:rsid w:val="386F5E85"/>
    <w:rsid w:val="387BF62D"/>
    <w:rsid w:val="38DB63CE"/>
    <w:rsid w:val="39838908"/>
    <w:rsid w:val="39BF2377"/>
    <w:rsid w:val="3A584372"/>
    <w:rsid w:val="3A5C5094"/>
    <w:rsid w:val="3A79429C"/>
    <w:rsid w:val="3ACCD3B0"/>
    <w:rsid w:val="3ADF3AA7"/>
    <w:rsid w:val="3BD85664"/>
    <w:rsid w:val="3C359B1E"/>
    <w:rsid w:val="3C78A2D5"/>
    <w:rsid w:val="3C7AD1AA"/>
    <w:rsid w:val="3D26DACD"/>
    <w:rsid w:val="3D581423"/>
    <w:rsid w:val="3D5A1651"/>
    <w:rsid w:val="3D628A0C"/>
    <w:rsid w:val="3D81F4E5"/>
    <w:rsid w:val="3E46472F"/>
    <w:rsid w:val="3EEC9ECF"/>
    <w:rsid w:val="3F120F9B"/>
    <w:rsid w:val="3F1F188D"/>
    <w:rsid w:val="3F3B7C24"/>
    <w:rsid w:val="40303D60"/>
    <w:rsid w:val="40E82898"/>
    <w:rsid w:val="4154190C"/>
    <w:rsid w:val="4173658A"/>
    <w:rsid w:val="417BB8F0"/>
    <w:rsid w:val="41F76A95"/>
    <w:rsid w:val="42A1ADC2"/>
    <w:rsid w:val="42D05920"/>
    <w:rsid w:val="4332EF4C"/>
    <w:rsid w:val="433E9299"/>
    <w:rsid w:val="437B5F22"/>
    <w:rsid w:val="44657DF0"/>
    <w:rsid w:val="44877B18"/>
    <w:rsid w:val="44A41F32"/>
    <w:rsid w:val="44B15BC2"/>
    <w:rsid w:val="457573DC"/>
    <w:rsid w:val="475296D8"/>
    <w:rsid w:val="48281211"/>
    <w:rsid w:val="491EFBEC"/>
    <w:rsid w:val="496F72E9"/>
    <w:rsid w:val="4A10EF29"/>
    <w:rsid w:val="4A1536AB"/>
    <w:rsid w:val="4ACA2631"/>
    <w:rsid w:val="4B7BF754"/>
    <w:rsid w:val="4C25C009"/>
    <w:rsid w:val="4C5C13D9"/>
    <w:rsid w:val="4C8865C5"/>
    <w:rsid w:val="4CD95561"/>
    <w:rsid w:val="4D2B41B6"/>
    <w:rsid w:val="4E0C997E"/>
    <w:rsid w:val="4E1DDE40"/>
    <w:rsid w:val="4F181688"/>
    <w:rsid w:val="4FB3F6CD"/>
    <w:rsid w:val="50B58465"/>
    <w:rsid w:val="5120C2F0"/>
    <w:rsid w:val="51B9B237"/>
    <w:rsid w:val="51F36D90"/>
    <w:rsid w:val="526A2962"/>
    <w:rsid w:val="5318EB55"/>
    <w:rsid w:val="531A42EB"/>
    <w:rsid w:val="536A1D60"/>
    <w:rsid w:val="537BC3B8"/>
    <w:rsid w:val="53EE675E"/>
    <w:rsid w:val="540FAAF8"/>
    <w:rsid w:val="542774D4"/>
    <w:rsid w:val="5480D2D8"/>
    <w:rsid w:val="549E5FCE"/>
    <w:rsid w:val="54F85FB7"/>
    <w:rsid w:val="556376F2"/>
    <w:rsid w:val="55934036"/>
    <w:rsid w:val="55DE22DF"/>
    <w:rsid w:val="56318FC0"/>
    <w:rsid w:val="56B133A3"/>
    <w:rsid w:val="56E36E32"/>
    <w:rsid w:val="56F79EF8"/>
    <w:rsid w:val="57783C45"/>
    <w:rsid w:val="577D121E"/>
    <w:rsid w:val="57BC08FD"/>
    <w:rsid w:val="584462D2"/>
    <w:rsid w:val="589DDEB1"/>
    <w:rsid w:val="5923B429"/>
    <w:rsid w:val="5961946B"/>
    <w:rsid w:val="59AF901D"/>
    <w:rsid w:val="5A0AD2C1"/>
    <w:rsid w:val="5A3A8FBF"/>
    <w:rsid w:val="5A3D39E2"/>
    <w:rsid w:val="5A53F160"/>
    <w:rsid w:val="5ACD493D"/>
    <w:rsid w:val="5B227965"/>
    <w:rsid w:val="5B4313AC"/>
    <w:rsid w:val="5B65F2F6"/>
    <w:rsid w:val="5BD0E866"/>
    <w:rsid w:val="5C229D18"/>
    <w:rsid w:val="5C6DE493"/>
    <w:rsid w:val="5C9746FA"/>
    <w:rsid w:val="5CCAF0A8"/>
    <w:rsid w:val="5D3FE917"/>
    <w:rsid w:val="5D5A141D"/>
    <w:rsid w:val="5D6E408C"/>
    <w:rsid w:val="5DBBACAA"/>
    <w:rsid w:val="5E1DFAF4"/>
    <w:rsid w:val="5E5E4559"/>
    <w:rsid w:val="5EA156E6"/>
    <w:rsid w:val="5F230F8F"/>
    <w:rsid w:val="5FA5C573"/>
    <w:rsid w:val="5FB02521"/>
    <w:rsid w:val="6111D2A8"/>
    <w:rsid w:val="62026260"/>
    <w:rsid w:val="6238F1CC"/>
    <w:rsid w:val="6253EFB6"/>
    <w:rsid w:val="629C17C9"/>
    <w:rsid w:val="62E8A353"/>
    <w:rsid w:val="632188C3"/>
    <w:rsid w:val="6348CBB4"/>
    <w:rsid w:val="63811E61"/>
    <w:rsid w:val="641683CF"/>
    <w:rsid w:val="64AD838B"/>
    <w:rsid w:val="64D8EB9C"/>
    <w:rsid w:val="652685EE"/>
    <w:rsid w:val="658C154B"/>
    <w:rsid w:val="65C11A3F"/>
    <w:rsid w:val="66047D11"/>
    <w:rsid w:val="66C8FD04"/>
    <w:rsid w:val="66DAE53A"/>
    <w:rsid w:val="6858B918"/>
    <w:rsid w:val="68643E08"/>
    <w:rsid w:val="688243C1"/>
    <w:rsid w:val="6906A5B8"/>
    <w:rsid w:val="6907BAC2"/>
    <w:rsid w:val="69390514"/>
    <w:rsid w:val="6A4A17C8"/>
    <w:rsid w:val="6ACB8D20"/>
    <w:rsid w:val="6ADE9375"/>
    <w:rsid w:val="6AE40229"/>
    <w:rsid w:val="6C52AD31"/>
    <w:rsid w:val="6C619282"/>
    <w:rsid w:val="6DA1C166"/>
    <w:rsid w:val="6DC951BB"/>
    <w:rsid w:val="6DE93672"/>
    <w:rsid w:val="6F31D177"/>
    <w:rsid w:val="6FE3325D"/>
    <w:rsid w:val="709002B9"/>
    <w:rsid w:val="70D01200"/>
    <w:rsid w:val="719F5161"/>
    <w:rsid w:val="71D83963"/>
    <w:rsid w:val="721C521F"/>
    <w:rsid w:val="7330430B"/>
    <w:rsid w:val="7394E72F"/>
    <w:rsid w:val="73AB9D00"/>
    <w:rsid w:val="74035097"/>
    <w:rsid w:val="741484F7"/>
    <w:rsid w:val="74459843"/>
    <w:rsid w:val="74499EC0"/>
    <w:rsid w:val="74553925"/>
    <w:rsid w:val="753A7531"/>
    <w:rsid w:val="7585F89B"/>
    <w:rsid w:val="75862480"/>
    <w:rsid w:val="765038B5"/>
    <w:rsid w:val="7689FB5C"/>
    <w:rsid w:val="76BEBAE6"/>
    <w:rsid w:val="76E5BF46"/>
    <w:rsid w:val="77163CA3"/>
    <w:rsid w:val="772F2C9C"/>
    <w:rsid w:val="7735547A"/>
    <w:rsid w:val="7782B14A"/>
    <w:rsid w:val="77A1359A"/>
    <w:rsid w:val="782D1C3C"/>
    <w:rsid w:val="788643CA"/>
    <w:rsid w:val="790E2C6C"/>
    <w:rsid w:val="7950C8FB"/>
    <w:rsid w:val="79F313E1"/>
    <w:rsid w:val="7A93D37C"/>
    <w:rsid w:val="7B0CBD3A"/>
    <w:rsid w:val="7B30B9AE"/>
    <w:rsid w:val="7B7B3C3A"/>
    <w:rsid w:val="7C00231C"/>
    <w:rsid w:val="7C6841BB"/>
    <w:rsid w:val="7D7FD624"/>
    <w:rsid w:val="7D898946"/>
    <w:rsid w:val="7DEA5259"/>
    <w:rsid w:val="7F07B91C"/>
    <w:rsid w:val="7F154E30"/>
    <w:rsid w:val="7F28ABAB"/>
    <w:rsid w:val="7FAC8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7BFC82"/>
  <w14:defaultImageDpi w14:val="32767"/>
  <w15:chartTrackingRefBased/>
  <w15:docId w15:val="{1134CFBA-E975-4125-8B97-F39A80801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4775"/>
    <w:pPr>
      <w:ind w:left="720"/>
      <w:contextualSpacing/>
    </w:pPr>
  </w:style>
  <w:style w:type="table" w:styleId="Grilledutableau">
    <w:name w:val="Table Grid"/>
    <w:basedOn w:val="TableauNormal"/>
    <w:uiPriority w:val="39"/>
    <w:rsid w:val="00E03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105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051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051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05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051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51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519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67C3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67C3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174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7419"/>
  </w:style>
  <w:style w:type="paragraph" w:styleId="Pieddepage">
    <w:name w:val="footer"/>
    <w:basedOn w:val="Normal"/>
    <w:link w:val="PieddepageCar"/>
    <w:uiPriority w:val="99"/>
    <w:unhideWhenUsed/>
    <w:rsid w:val="00D174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7419"/>
  </w:style>
  <w:style w:type="character" w:styleId="Lienhypertextesuivivisit">
    <w:name w:val="FollowedHyperlink"/>
    <w:basedOn w:val="Policepardfaut"/>
    <w:uiPriority w:val="99"/>
    <w:semiHidden/>
    <w:unhideWhenUsed/>
    <w:rsid w:val="00D11E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genda-protic.csdecou.qc.ca/tableau_periodique_boisvertj.html" TargetMode="External"/><Relationship Id="rId21" Type="http://schemas.openxmlformats.org/officeDocument/2006/relationships/hyperlink" Target="https://www.youtube.com/watch?v=paZrGhqoTqk" TargetMode="External"/><Relationship Id="rId42" Type="http://schemas.openxmlformats.org/officeDocument/2006/relationships/hyperlink" Target="https://learningapps.org/12996121" TargetMode="External"/><Relationship Id="rId47" Type="http://schemas.openxmlformats.org/officeDocument/2006/relationships/hyperlink" Target="https://www.youtube.com/watch?v=Mq0cT2HkaWs" TargetMode="External"/><Relationship Id="rId63" Type="http://schemas.openxmlformats.org/officeDocument/2006/relationships/image" Target="media/image18.jpe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s://learningapps.org/6780837" TargetMode="External"/><Relationship Id="rId11" Type="http://schemas.openxmlformats.org/officeDocument/2006/relationships/hyperlink" Target="https://www.ucl.ac.uk/learning-designer/home.php" TargetMode="External"/><Relationship Id="rId24" Type="http://schemas.openxmlformats.org/officeDocument/2006/relationships/hyperlink" Target="https://www.youtube.com/watch?v=paZrGhqoTqk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www.unamur.be/sciences/enligne/transition/chimie/fichesderevision/revision1/structureexercices1.htm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s://www.youtube.com/watch?v=d2geiGKFveE" TargetMode="External"/><Relationship Id="rId53" Type="http://schemas.openxmlformats.org/officeDocument/2006/relationships/hyperlink" Target="https://www.youtube.com/watch?v=gKZE6yp4fHw&amp;t=122s" TargetMode="External"/><Relationship Id="rId58" Type="http://schemas.openxmlformats.org/officeDocument/2006/relationships/hyperlink" Target="https://learningapps.org/6842649" TargetMode="External"/><Relationship Id="rId66" Type="http://schemas.openxmlformats.org/officeDocument/2006/relationships/image" Target="media/image21.jpeg"/><Relationship Id="rId5" Type="http://schemas.openxmlformats.org/officeDocument/2006/relationships/numbering" Target="numbering.xml"/><Relationship Id="rId61" Type="http://schemas.openxmlformats.org/officeDocument/2006/relationships/hyperlink" Target="http://sciences-physiques-moodle.ac-orleans-tours.fr/moodle/pluginfile.php/3348/mod_resource/content/4/index2-jsmol.htm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uunIalfTHYo" TargetMode="External"/><Relationship Id="rId30" Type="http://schemas.openxmlformats.org/officeDocument/2006/relationships/hyperlink" Target="https://www.youtube.com/watch?v=YHa_x-d6KJ8" TargetMode="External"/><Relationship Id="rId35" Type="http://schemas.openxmlformats.org/officeDocument/2006/relationships/hyperlink" Target="https://www.youtube.com/watch?v=wm05IbiwgYs" TargetMode="External"/><Relationship Id="rId43" Type="http://schemas.openxmlformats.org/officeDocument/2006/relationships/hyperlink" Target="https://framapad.org/fr/" TargetMode="External"/><Relationship Id="rId48" Type="http://schemas.openxmlformats.org/officeDocument/2006/relationships/hyperlink" Target="https://www.unamur.be/sciences/enligne/transition/chimie/fichesderevision/revision4/liaisonsioniques.htm" TargetMode="External"/><Relationship Id="rId56" Type="http://schemas.openxmlformats.org/officeDocument/2006/relationships/hyperlink" Target="https://www.unamur.be/sciences/enligne/transition/chimie/fichesderevision/revision4/liaisons.htm" TargetMode="External"/><Relationship Id="rId64" Type="http://schemas.openxmlformats.org/officeDocument/2006/relationships/image" Target="media/image19.jpe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BDj7w9OSZso&amp;gl=B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3.png"/><Relationship Id="rId38" Type="http://schemas.openxmlformats.org/officeDocument/2006/relationships/hyperlink" Target="https://www.youtube.com/watch?v=Wloesj-RgRs" TargetMode="External"/><Relationship Id="rId46" Type="http://schemas.openxmlformats.org/officeDocument/2006/relationships/hyperlink" Target="https://framapad.org/fr/" TargetMode="External"/><Relationship Id="rId59" Type="http://schemas.openxmlformats.org/officeDocument/2006/relationships/hyperlink" Target="http://www.geocities.ws/profmokeur/chimie/Lewis2/exlewis.htm" TargetMode="External"/><Relationship Id="rId67" Type="http://schemas.openxmlformats.org/officeDocument/2006/relationships/image" Target="media/image22.jpeg"/><Relationship Id="rId20" Type="http://schemas.openxmlformats.org/officeDocument/2006/relationships/hyperlink" Target="https://framapad.org/fr/" TargetMode="External"/><Relationship Id="rId41" Type="http://schemas.openxmlformats.org/officeDocument/2006/relationships/hyperlink" Target="https://www.youtube.com/watch?v=laMkO-voMnE&amp;app=desktop" TargetMode="External"/><Relationship Id="rId54" Type="http://schemas.openxmlformats.org/officeDocument/2006/relationships/image" Target="media/image16.png"/><Relationship Id="rId62" Type="http://schemas.openxmlformats.org/officeDocument/2006/relationships/image" Target="media/image17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framapad.org/fr/" TargetMode="External"/><Relationship Id="rId28" Type="http://schemas.openxmlformats.org/officeDocument/2006/relationships/hyperlink" Target="https://learningapps.org/" TargetMode="External"/><Relationship Id="rId36" Type="http://schemas.openxmlformats.org/officeDocument/2006/relationships/hyperlink" Target="https://www.youtube.com/watch?v=h9dKrJag350" TargetMode="External"/><Relationship Id="rId49" Type="http://schemas.openxmlformats.org/officeDocument/2006/relationships/image" Target="media/image15.png"/><Relationship Id="rId57" Type="http://schemas.openxmlformats.org/officeDocument/2006/relationships/hyperlink" Target="https://www.unamur.be/sciences/enligne/transition/chimie/fichesderevision/revision4/electronegativite.htm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jpeg"/><Relationship Id="rId44" Type="http://schemas.openxmlformats.org/officeDocument/2006/relationships/hyperlink" Target="https://learningapps.org/4586592" TargetMode="External"/><Relationship Id="rId52" Type="http://schemas.openxmlformats.org/officeDocument/2006/relationships/hyperlink" Target="https://www.youtube.com/watch?v=p0sKaFln5t0" TargetMode="External"/><Relationship Id="rId60" Type="http://schemas.openxmlformats.org/officeDocument/2006/relationships/hyperlink" Target="http://physicus.free.fr/premiere_spe_PC/pdf/1ER-PC-CHAP_04_exercices.pdf" TargetMode="External"/><Relationship Id="rId65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hyperlink" Target="https://www.youtube.com/watch?v=V7C4ADpu6sg" TargetMode="External"/><Relationship Id="rId34" Type="http://schemas.openxmlformats.org/officeDocument/2006/relationships/hyperlink" Target="http://agenda-protic.csdecou.qc.ca/tableau_periodique_boisvertj.html" TargetMode="External"/><Relationship Id="rId50" Type="http://schemas.openxmlformats.org/officeDocument/2006/relationships/hyperlink" Target="https://www.youtube.com/watch?v=ZFPfyoJTSEU" TargetMode="External"/><Relationship Id="rId55" Type="http://schemas.openxmlformats.org/officeDocument/2006/relationships/hyperlink" Target="https://www.unamur.be/sciences/enligne/transition/chimie/fichesderevision/revision4/liaisonscovalentes.ht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D7931BD45864D8D67768E4F9DCCE3" ma:contentTypeVersion="10" ma:contentTypeDescription="Crée un document." ma:contentTypeScope="" ma:versionID="646e45bc3786460e2d7c0abf99a1df8b">
  <xsd:schema xmlns:xsd="http://www.w3.org/2001/XMLSchema" xmlns:xs="http://www.w3.org/2001/XMLSchema" xmlns:p="http://schemas.microsoft.com/office/2006/metadata/properties" xmlns:ns3="beb06954-e64a-4c4e-8033-c8bb8b9c97e4" xmlns:ns4="9cac118d-0b0c-4870-995a-f84398ff09b3" targetNamespace="http://schemas.microsoft.com/office/2006/metadata/properties" ma:root="true" ma:fieldsID="44c29e0e4d5092f81e769eee1ce5d9e9" ns3:_="" ns4:_="">
    <xsd:import namespace="beb06954-e64a-4c4e-8033-c8bb8b9c97e4"/>
    <xsd:import namespace="9cac118d-0b0c-4870-995a-f84398ff09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06954-e64a-4c4e-8033-c8bb8b9c97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c118d-0b0c-4870-995a-f84398ff0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3553C-756E-45F1-84F1-A61C2180D5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744100-9A77-49CF-A32D-8F580D1BA8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74C690-F25F-49EF-BFCB-DC51B0013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b06954-e64a-4c4e-8033-c8bb8b9c97e4"/>
    <ds:schemaRef ds:uri="9cac118d-0b0c-4870-995a-f84398ff0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F517C0-6180-474B-B443-E6A88CC3A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3460</Words>
  <Characters>19035</Characters>
  <Application>Microsoft Office Word</Application>
  <DocSecurity>0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Houben Josette-Marie</dc:creator>
  <cp:keywords/>
  <dc:description/>
  <cp:lastModifiedBy>Prignon Pascale</cp:lastModifiedBy>
  <cp:revision>13</cp:revision>
  <cp:lastPrinted>2020-12-02T08:43:00Z</cp:lastPrinted>
  <dcterms:created xsi:type="dcterms:W3CDTF">2020-12-02T15:41:00Z</dcterms:created>
  <dcterms:modified xsi:type="dcterms:W3CDTF">2020-12-03T12:59:00Z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0x010100B6ED7931BD45864D8D67768E4F9DCCE3</vt:lpwstr>
  </property>
</Properties>
</file>