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0584" w14:textId="77777777" w:rsidR="001C47A0" w:rsidRDefault="00B66535" w:rsidP="001C47A0">
      <w:pPr>
        <w:pStyle w:val="Citationintense"/>
        <w:spacing w:before="120" w:after="120" w:line="240" w:lineRule="auto"/>
        <w:ind w:left="0" w:right="-284"/>
        <w:rPr>
          <w:rFonts w:asciiTheme="minorHAnsi" w:hAnsiTheme="minorHAnsi" w:cstheme="minorHAnsi"/>
          <w:i w:val="0"/>
          <w:iCs w:val="0"/>
          <w:szCs w:val="22"/>
        </w:rPr>
      </w:pPr>
      <w:r w:rsidRPr="008334F2">
        <w:rPr>
          <w:rFonts w:asciiTheme="minorHAnsi" w:hAnsiTheme="minorHAnsi" w:cstheme="minorHAnsi"/>
          <w:i w:val="0"/>
          <w:iCs w:val="0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1BFFDF2" wp14:editId="1A1F59E2">
            <wp:simplePos x="0" y="0"/>
            <wp:positionH relativeFrom="column">
              <wp:posOffset>-493395</wp:posOffset>
            </wp:positionH>
            <wp:positionV relativeFrom="paragraph">
              <wp:posOffset>0</wp:posOffset>
            </wp:positionV>
            <wp:extent cx="1367790" cy="799465"/>
            <wp:effectExtent l="0" t="0" r="3810" b="0"/>
            <wp:wrapThrough wrapText="bothSides">
              <wp:wrapPolygon edited="0">
                <wp:start x="0" y="0"/>
                <wp:lineTo x="0" y="20588"/>
                <wp:lineTo x="21259" y="20588"/>
                <wp:lineTo x="2125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F2">
        <w:rPr>
          <w:rFonts w:asciiTheme="minorHAnsi" w:hAnsiTheme="minorHAnsi" w:cstheme="minorHAnsi"/>
          <w:i w:val="0"/>
          <w:iCs w:val="0"/>
          <w:szCs w:val="22"/>
        </w:rPr>
        <w:t xml:space="preserve">D3 TQ ANIMATEUR/ ANIMATRICE </w:t>
      </w:r>
    </w:p>
    <w:p w14:paraId="27114BA7" w14:textId="05959885" w:rsidR="00E71318" w:rsidRPr="001C47A0" w:rsidRDefault="00157F4F" w:rsidP="001C47A0">
      <w:pPr>
        <w:pStyle w:val="Citationintense"/>
        <w:spacing w:before="120" w:after="120" w:line="240" w:lineRule="auto"/>
        <w:ind w:left="0" w:right="-284"/>
        <w:rPr>
          <w:rFonts w:asciiTheme="minorHAnsi" w:hAnsiTheme="minorHAnsi" w:cstheme="minorHAnsi"/>
          <w:i w:val="0"/>
          <w:iCs w:val="0"/>
          <w:szCs w:val="22"/>
        </w:rPr>
      </w:pPr>
      <w:r>
        <w:rPr>
          <w:rFonts w:asciiTheme="minorHAnsi" w:hAnsiTheme="minorHAnsi" w:cstheme="minorHAnsi"/>
          <w:i w:val="0"/>
          <w:iCs w:val="0"/>
          <w:szCs w:val="22"/>
        </w:rPr>
        <w:t xml:space="preserve">EAC 2 </w:t>
      </w:r>
      <w:r w:rsidR="001C47A0" w:rsidRPr="001C47A0">
        <w:rPr>
          <w:rFonts w:asciiTheme="minorHAnsi" w:hAnsiTheme="minorHAnsi" w:cstheme="minorHAnsi"/>
          <w:i w:val="0"/>
          <w:iCs w:val="0"/>
          <w:szCs w:val="22"/>
        </w:rPr>
        <w:t>Accueil d’un groupe de personnes, mise en place d’un projet avec ce groupe dans le secteur socio-sportif et auto-évaluation </w:t>
      </w:r>
    </w:p>
    <w:p w14:paraId="6D3CA67A" w14:textId="57216870" w:rsidR="00342A5A" w:rsidRPr="00DB1E89" w:rsidRDefault="00DB1E89" w:rsidP="00DB1E89">
      <w:pPr>
        <w:pStyle w:val="Titre1"/>
      </w:pPr>
      <w:r w:rsidRPr="00DB1E89">
        <w:t>SCÉNARIO PÉDAGOGIQUE HYBRIDE : CRÉATION D’UNE ANIMATION SOCIO-SPORTIVE EN MODE COVID (EN PRÉSENTIEL ET À DISTANCE)</w:t>
      </w:r>
    </w:p>
    <w:p w14:paraId="087B32C2" w14:textId="4ACB7B19" w:rsidR="00060CF7" w:rsidRPr="008334F2" w:rsidRDefault="00060CF7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Cette séquence a été réalisée avec la </w:t>
      </w:r>
      <w:hyperlink r:id="rId9" w:history="1">
        <w:r w:rsidRPr="008334F2">
          <w:rPr>
            <w:rStyle w:val="Lienhypertexte"/>
            <w:rFonts w:asciiTheme="minorHAnsi" w:hAnsiTheme="minorHAnsi" w:cstheme="minorHAnsi"/>
            <w:szCs w:val="22"/>
          </w:rPr>
          <w:t>méthode ABC LD</w:t>
        </w:r>
      </w:hyperlink>
      <w:r w:rsidRPr="008334F2">
        <w:rPr>
          <w:rFonts w:asciiTheme="minorHAnsi" w:hAnsiTheme="minorHAnsi" w:cstheme="minorHAnsi"/>
          <w:szCs w:val="22"/>
        </w:rPr>
        <w:t xml:space="preserve">. Si vous le souhaitez, les 6 fiches sont téléchargeables </w:t>
      </w:r>
      <w:hyperlink r:id="rId10" w:history="1">
        <w:r w:rsidRPr="008334F2">
          <w:rPr>
            <w:rStyle w:val="Lienhypertexte"/>
            <w:rFonts w:asciiTheme="minorHAnsi" w:hAnsiTheme="minorHAnsi" w:cstheme="minorHAnsi"/>
            <w:szCs w:val="22"/>
          </w:rPr>
          <w:t>ici</w:t>
        </w:r>
      </w:hyperlink>
      <w:r w:rsidRPr="008334F2">
        <w:rPr>
          <w:rFonts w:asciiTheme="minorHAnsi" w:hAnsiTheme="minorHAnsi" w:cstheme="minorHAnsi"/>
          <w:szCs w:val="22"/>
        </w:rPr>
        <w:t xml:space="preserve">. </w:t>
      </w:r>
    </w:p>
    <w:p w14:paraId="753FBA89" w14:textId="3D512571" w:rsidR="00645F39" w:rsidRPr="008334F2" w:rsidRDefault="00060CF7" w:rsidP="00A01844">
      <w:pPr>
        <w:spacing w:before="120" w:after="120" w:line="240" w:lineRule="auto"/>
        <w:rPr>
          <w:rFonts w:asciiTheme="minorHAnsi" w:hAnsiTheme="minorHAnsi" w:cstheme="minorHAnsi"/>
          <w:color w:val="000000"/>
          <w:szCs w:val="22"/>
          <w:lang w:val="fr-FR"/>
        </w:rPr>
      </w:pPr>
      <w:r w:rsidRPr="00DB1E89">
        <w:rPr>
          <w:rStyle w:val="Titre2Car"/>
        </w:rPr>
        <w:t>Cours concernés :</w:t>
      </w:r>
      <w:r w:rsidRPr="00DB1E89">
        <w:rPr>
          <w:rFonts w:asciiTheme="minorHAnsi" w:hAnsiTheme="minorHAnsi" w:cstheme="minorHAnsi"/>
          <w:color w:val="2F5496" w:themeColor="accent1" w:themeShade="BF"/>
          <w:szCs w:val="22"/>
          <w:lang w:val="fr-FR"/>
        </w:rPr>
        <w:t xml:space="preserve"> </w:t>
      </w:r>
      <w:r w:rsidR="00645F39" w:rsidRPr="008334F2">
        <w:rPr>
          <w:rFonts w:asciiTheme="minorHAnsi" w:hAnsiTheme="minorHAnsi" w:cstheme="minorHAnsi"/>
          <w:color w:val="000000"/>
          <w:szCs w:val="22"/>
          <w:lang w:val="fr-FR"/>
        </w:rPr>
        <w:t>tous les cours de l’OBG</w:t>
      </w:r>
    </w:p>
    <w:p w14:paraId="160BEBE9" w14:textId="52E170B5" w:rsidR="00645F39" w:rsidRPr="008334F2" w:rsidRDefault="00060CF7" w:rsidP="00A01844">
      <w:pPr>
        <w:pStyle w:val="Paragraphedeliste"/>
        <w:numPr>
          <w:ilvl w:val="0"/>
          <w:numId w:val="6"/>
        </w:numPr>
        <w:spacing w:before="120" w:after="120" w:line="240" w:lineRule="auto"/>
        <w:rPr>
          <w:rFonts w:asciiTheme="minorHAnsi" w:hAnsiTheme="minorHAnsi" w:cstheme="minorHAnsi"/>
          <w:color w:val="000000"/>
          <w:szCs w:val="22"/>
          <w:lang w:val="fr-FR"/>
        </w:rPr>
      </w:pPr>
      <w:r w:rsidRPr="008334F2">
        <w:rPr>
          <w:rFonts w:asciiTheme="minorHAnsi" w:hAnsiTheme="minorHAnsi" w:cstheme="minorHAnsi"/>
          <w:color w:val="000000"/>
          <w:szCs w:val="22"/>
          <w:lang w:val="fr-FR"/>
        </w:rPr>
        <w:t>Activité d’insertion profession</w:t>
      </w:r>
      <w:r w:rsidR="00BB372F">
        <w:rPr>
          <w:rFonts w:asciiTheme="minorHAnsi" w:hAnsiTheme="minorHAnsi" w:cstheme="minorHAnsi"/>
          <w:color w:val="000000"/>
          <w:szCs w:val="22"/>
          <w:lang w:val="fr-FR"/>
        </w:rPr>
        <w:t>nelle</w:t>
      </w:r>
    </w:p>
    <w:p w14:paraId="01E7FFBC" w14:textId="3C4A90A3" w:rsidR="00645F39" w:rsidRPr="008334F2" w:rsidRDefault="00E839B1" w:rsidP="00A01844">
      <w:pPr>
        <w:pStyle w:val="Paragraphedeliste"/>
        <w:numPr>
          <w:ilvl w:val="0"/>
          <w:numId w:val="6"/>
        </w:numPr>
        <w:spacing w:before="120" w:after="120" w:line="240" w:lineRule="auto"/>
        <w:rPr>
          <w:rFonts w:asciiTheme="minorHAnsi" w:hAnsiTheme="minorHAnsi" w:cstheme="minorHAnsi"/>
          <w:color w:val="000000"/>
          <w:szCs w:val="22"/>
          <w:lang w:val="fr-FR"/>
        </w:rPr>
      </w:pPr>
      <w:r w:rsidRPr="008334F2">
        <w:rPr>
          <w:rFonts w:asciiTheme="minorHAnsi" w:hAnsiTheme="minorHAnsi" w:cstheme="minorHAnsi"/>
          <w:color w:val="000000"/>
          <w:szCs w:val="22"/>
          <w:lang w:val="fr-FR"/>
        </w:rPr>
        <w:t>Technique</w:t>
      </w:r>
      <w:r w:rsidR="00B66535" w:rsidRPr="008334F2">
        <w:rPr>
          <w:rFonts w:asciiTheme="minorHAnsi" w:hAnsiTheme="minorHAnsi" w:cstheme="minorHAnsi"/>
          <w:color w:val="000000"/>
          <w:szCs w:val="22"/>
          <w:lang w:val="fr-FR"/>
        </w:rPr>
        <w:t>s</w:t>
      </w:r>
      <w:r w:rsidRPr="008334F2">
        <w:rPr>
          <w:rFonts w:asciiTheme="minorHAnsi" w:hAnsiTheme="minorHAnsi" w:cstheme="minorHAnsi"/>
          <w:color w:val="000000"/>
          <w:szCs w:val="22"/>
          <w:lang w:val="fr-FR"/>
        </w:rPr>
        <w:t xml:space="preserve"> d’animatio</w:t>
      </w:r>
      <w:r w:rsidR="00645F39" w:rsidRPr="008334F2">
        <w:rPr>
          <w:rFonts w:asciiTheme="minorHAnsi" w:hAnsiTheme="minorHAnsi" w:cstheme="minorHAnsi"/>
          <w:color w:val="000000"/>
          <w:szCs w:val="22"/>
          <w:lang w:val="fr-FR"/>
        </w:rPr>
        <w:t>n</w:t>
      </w:r>
    </w:p>
    <w:p w14:paraId="03F684E5" w14:textId="3AFFC9A8" w:rsidR="00E839B1" w:rsidRPr="008334F2" w:rsidRDefault="00E839B1" w:rsidP="00A01844">
      <w:pPr>
        <w:pStyle w:val="Paragraphedeliste"/>
        <w:numPr>
          <w:ilvl w:val="0"/>
          <w:numId w:val="6"/>
        </w:numPr>
        <w:spacing w:before="120" w:after="120" w:line="240" w:lineRule="auto"/>
        <w:rPr>
          <w:rFonts w:asciiTheme="minorHAnsi" w:hAnsiTheme="minorHAnsi" w:cstheme="minorHAnsi"/>
          <w:color w:val="000000"/>
          <w:szCs w:val="22"/>
          <w:lang w:val="fr-FR"/>
        </w:rPr>
      </w:pPr>
      <w:r w:rsidRPr="008334F2">
        <w:rPr>
          <w:rFonts w:asciiTheme="minorHAnsi" w:hAnsiTheme="minorHAnsi" w:cstheme="minorHAnsi"/>
          <w:color w:val="000000"/>
          <w:szCs w:val="22"/>
          <w:lang w:val="fr-FR"/>
        </w:rPr>
        <w:t>Psychologie appliquée (relations humaines)</w:t>
      </w:r>
      <w:r w:rsidRPr="008334F2">
        <w:rPr>
          <w:rFonts w:asciiTheme="minorHAnsi" w:hAnsiTheme="minorHAnsi" w:cstheme="minorHAnsi"/>
          <w:color w:val="000000"/>
          <w:szCs w:val="22"/>
          <w:lang w:val="fr-FR"/>
        </w:rPr>
        <w:tab/>
      </w:r>
      <w:r w:rsidRPr="008334F2">
        <w:rPr>
          <w:rFonts w:asciiTheme="minorHAnsi" w:hAnsiTheme="minorHAnsi" w:cstheme="minorHAnsi"/>
          <w:color w:val="000000"/>
          <w:szCs w:val="22"/>
          <w:lang w:val="fr-FR"/>
        </w:rPr>
        <w:tab/>
        <w:t xml:space="preserve">        </w:t>
      </w:r>
    </w:p>
    <w:p w14:paraId="44AAF68A" w14:textId="5875B79F" w:rsidR="00060CF7" w:rsidRPr="008334F2" w:rsidRDefault="00060CF7" w:rsidP="00DB1E89">
      <w:pPr>
        <w:pStyle w:val="Titre2"/>
        <w:rPr>
          <w:color w:val="000000"/>
          <w:lang w:val="fr-FR"/>
        </w:rPr>
      </w:pPr>
      <w:r w:rsidRPr="008334F2">
        <w:t xml:space="preserve">Objectif d’acquis d’apprentissage : </w:t>
      </w:r>
    </w:p>
    <w:p w14:paraId="17F16F52" w14:textId="3556B28A" w:rsidR="00060CF7" w:rsidRPr="008334F2" w:rsidRDefault="00060CF7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Cs w:val="22"/>
          <w:lang w:val="fr-FR"/>
        </w:rPr>
      </w:pPr>
      <w:r w:rsidRPr="008334F2">
        <w:rPr>
          <w:rFonts w:asciiTheme="minorHAnsi" w:hAnsiTheme="minorHAnsi" w:cstheme="minorHAnsi"/>
          <w:color w:val="000000"/>
          <w:szCs w:val="22"/>
          <w:lang w:val="fr-FR"/>
        </w:rPr>
        <w:t>Permettre à l’élève d’organiser</w:t>
      </w:r>
      <w:r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 xml:space="preserve"> </w:t>
      </w:r>
      <w:r w:rsidR="003067EA"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>une</w:t>
      </w:r>
      <w:r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 xml:space="preserve"> activité, </w:t>
      </w:r>
      <w:r w:rsidR="003067EA"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>ou un projet</w:t>
      </w:r>
      <w:r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 xml:space="preserve"> lié à l’éducation physique et sportive et cohérent par rapport aux objectifs </w:t>
      </w:r>
      <w:r w:rsidR="003067EA"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>donnés</w:t>
      </w:r>
      <w:r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> ; créer de nouvelles activités sportives e</w:t>
      </w:r>
      <w:r w:rsidR="003067EA" w:rsidRPr="008334F2">
        <w:rPr>
          <w:rFonts w:asciiTheme="minorHAnsi" w:eastAsia="Times New Roman" w:hAnsiTheme="minorHAnsi" w:cstheme="minorHAnsi"/>
          <w:bCs/>
          <w:iCs/>
          <w:szCs w:val="22"/>
          <w:lang w:val="fr-FR" w:eastAsia="fr-FR"/>
        </w:rPr>
        <w:t>n s’adaptant à la situation sanitaire, organiser une activité socio-sportive en distanciel.</w:t>
      </w:r>
    </w:p>
    <w:p w14:paraId="116B5BEC" w14:textId="77777777" w:rsidR="00060CF7" w:rsidRPr="008334F2" w:rsidRDefault="00060CF7" w:rsidP="00DB1E89">
      <w:pPr>
        <w:pStyle w:val="Titre2"/>
      </w:pPr>
      <w:r w:rsidRPr="008334F2">
        <w:t xml:space="preserve">Tâche finale : </w:t>
      </w:r>
    </w:p>
    <w:p w14:paraId="4A823CB8" w14:textId="7BE97AB1" w:rsidR="00D31B9E" w:rsidRPr="008334F2" w:rsidRDefault="003067EA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L’élève organise une </w:t>
      </w:r>
      <w:r w:rsidR="00BA45F2" w:rsidRPr="008334F2">
        <w:rPr>
          <w:rFonts w:asciiTheme="minorHAnsi" w:hAnsiTheme="minorHAnsi" w:cstheme="minorHAnsi"/>
          <w:szCs w:val="22"/>
        </w:rPr>
        <w:t>animation</w:t>
      </w:r>
      <w:r w:rsidRPr="008334F2">
        <w:rPr>
          <w:rFonts w:asciiTheme="minorHAnsi" w:hAnsiTheme="minorHAnsi" w:cstheme="minorHAnsi"/>
          <w:szCs w:val="22"/>
        </w:rPr>
        <w:t xml:space="preserve"> socio-sportive </w:t>
      </w:r>
      <w:r w:rsidR="00D31B9E" w:rsidRPr="008334F2">
        <w:rPr>
          <w:rFonts w:asciiTheme="minorHAnsi" w:hAnsiTheme="minorHAnsi" w:cstheme="minorHAnsi"/>
          <w:szCs w:val="22"/>
        </w:rPr>
        <w:t>avec deux publics différents</w:t>
      </w:r>
    </w:p>
    <w:p w14:paraId="508C8EFD" w14:textId="3F6D2686" w:rsidR="00D31B9E" w:rsidRPr="008334F2" w:rsidRDefault="003067EA" w:rsidP="00A01844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proofErr w:type="gramStart"/>
      <w:r w:rsidRPr="008334F2">
        <w:rPr>
          <w:rFonts w:asciiTheme="minorHAnsi" w:hAnsiTheme="minorHAnsi" w:cstheme="minorHAnsi"/>
          <w:szCs w:val="22"/>
        </w:rPr>
        <w:t>à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présenter à ses professeurs </w:t>
      </w:r>
      <w:r w:rsidR="00D31B9E" w:rsidRPr="008334F2">
        <w:rPr>
          <w:rFonts w:asciiTheme="minorHAnsi" w:hAnsiTheme="minorHAnsi" w:cstheme="minorHAnsi"/>
          <w:szCs w:val="22"/>
        </w:rPr>
        <w:t xml:space="preserve">en distanciel </w:t>
      </w:r>
      <w:r w:rsidRPr="008334F2">
        <w:rPr>
          <w:rFonts w:asciiTheme="minorHAnsi" w:hAnsiTheme="minorHAnsi" w:cstheme="minorHAnsi"/>
          <w:szCs w:val="22"/>
        </w:rPr>
        <w:t xml:space="preserve">et </w:t>
      </w:r>
    </w:p>
    <w:p w14:paraId="63EA3C7B" w14:textId="24771C70" w:rsidR="00645F39" w:rsidRPr="008334F2" w:rsidRDefault="003067EA" w:rsidP="00A01844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proofErr w:type="gramStart"/>
      <w:r w:rsidRPr="008334F2">
        <w:rPr>
          <w:rFonts w:asciiTheme="minorHAnsi" w:hAnsiTheme="minorHAnsi" w:cstheme="minorHAnsi"/>
          <w:szCs w:val="22"/>
        </w:rPr>
        <w:t>à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</w:t>
      </w:r>
      <w:r w:rsidR="00D31B9E" w:rsidRPr="008334F2">
        <w:rPr>
          <w:rFonts w:asciiTheme="minorHAnsi" w:hAnsiTheme="minorHAnsi" w:cstheme="minorHAnsi"/>
          <w:szCs w:val="22"/>
        </w:rPr>
        <w:t>mettre ensuite en œuvre, soit en présentiel, soit en distanciel, soit de façon hybride (une partie en présentiel, une partie en distanciel) selon les possibilités.</w:t>
      </w:r>
    </w:p>
    <w:p w14:paraId="43D5AF90" w14:textId="26FD7124" w:rsidR="00645F39" w:rsidRPr="008334F2" w:rsidRDefault="00DC526C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>Le premier public est à choisir entre</w:t>
      </w:r>
      <w:r w:rsidR="00645F39" w:rsidRPr="008334F2">
        <w:rPr>
          <w:rFonts w:asciiTheme="minorHAnsi" w:hAnsiTheme="minorHAnsi" w:cstheme="minorHAnsi"/>
          <w:szCs w:val="22"/>
        </w:rPr>
        <w:t xml:space="preserve"> : </w:t>
      </w:r>
    </w:p>
    <w:p w14:paraId="720BC17A" w14:textId="77777777" w:rsidR="00645F39" w:rsidRPr="008334F2" w:rsidRDefault="00DC526C" w:rsidP="00A01844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8334F2">
        <w:rPr>
          <w:rFonts w:asciiTheme="minorHAnsi" w:hAnsiTheme="minorHAnsi" w:cstheme="minorHAnsi"/>
          <w:szCs w:val="22"/>
        </w:rPr>
        <w:t>enfants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(</w:t>
      </w:r>
      <w:r w:rsidR="00E52137" w:rsidRPr="008334F2">
        <w:rPr>
          <w:rFonts w:asciiTheme="minorHAnsi" w:hAnsiTheme="minorHAnsi" w:cstheme="minorHAnsi"/>
          <w:szCs w:val="22"/>
        </w:rPr>
        <w:t xml:space="preserve">de </w:t>
      </w:r>
      <w:r w:rsidRPr="008334F2">
        <w:rPr>
          <w:rFonts w:asciiTheme="minorHAnsi" w:hAnsiTheme="minorHAnsi" w:cstheme="minorHAnsi"/>
          <w:szCs w:val="22"/>
        </w:rPr>
        <w:t xml:space="preserve">6 à 12 ans) </w:t>
      </w:r>
    </w:p>
    <w:p w14:paraId="51D17842" w14:textId="77777777" w:rsidR="00645F39" w:rsidRPr="008334F2" w:rsidRDefault="00DC526C" w:rsidP="00A01844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proofErr w:type="gramStart"/>
      <w:r w:rsidRPr="008334F2">
        <w:rPr>
          <w:rFonts w:asciiTheme="minorHAnsi" w:hAnsiTheme="minorHAnsi" w:cstheme="minorHAnsi"/>
          <w:szCs w:val="22"/>
        </w:rPr>
        <w:t>et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adolescents (</w:t>
      </w:r>
      <w:r w:rsidR="00E52137" w:rsidRPr="008334F2">
        <w:rPr>
          <w:rFonts w:asciiTheme="minorHAnsi" w:hAnsiTheme="minorHAnsi" w:cstheme="minorHAnsi"/>
          <w:szCs w:val="22"/>
        </w:rPr>
        <w:t xml:space="preserve">de </w:t>
      </w:r>
      <w:r w:rsidRPr="008334F2">
        <w:rPr>
          <w:rFonts w:asciiTheme="minorHAnsi" w:hAnsiTheme="minorHAnsi" w:cstheme="minorHAnsi"/>
          <w:szCs w:val="22"/>
        </w:rPr>
        <w:t>13</w:t>
      </w:r>
      <w:r w:rsidR="00E52137" w:rsidRPr="008334F2">
        <w:rPr>
          <w:rFonts w:asciiTheme="minorHAnsi" w:hAnsiTheme="minorHAnsi" w:cstheme="minorHAnsi"/>
          <w:szCs w:val="22"/>
        </w:rPr>
        <w:t xml:space="preserve"> à </w:t>
      </w:r>
      <w:r w:rsidRPr="008334F2">
        <w:rPr>
          <w:rFonts w:asciiTheme="minorHAnsi" w:hAnsiTheme="minorHAnsi" w:cstheme="minorHAnsi"/>
          <w:szCs w:val="22"/>
        </w:rPr>
        <w:t>18</w:t>
      </w:r>
      <w:r w:rsidR="00E52137" w:rsidRPr="008334F2">
        <w:rPr>
          <w:rFonts w:asciiTheme="minorHAnsi" w:hAnsiTheme="minorHAnsi" w:cstheme="minorHAnsi"/>
          <w:szCs w:val="22"/>
        </w:rPr>
        <w:t xml:space="preserve"> ans</w:t>
      </w:r>
      <w:r w:rsidRPr="008334F2">
        <w:rPr>
          <w:rFonts w:asciiTheme="minorHAnsi" w:hAnsiTheme="minorHAnsi" w:cstheme="minorHAnsi"/>
          <w:szCs w:val="22"/>
        </w:rPr>
        <w:t xml:space="preserve">).  </w:t>
      </w:r>
    </w:p>
    <w:p w14:paraId="5A21EF74" w14:textId="14ED7D26" w:rsidR="003067EA" w:rsidRPr="008334F2" w:rsidRDefault="00DC526C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Le deuxième public </w:t>
      </w:r>
      <w:r w:rsidR="00455635" w:rsidRPr="008334F2">
        <w:rPr>
          <w:rFonts w:asciiTheme="minorHAnsi" w:hAnsiTheme="minorHAnsi" w:cstheme="minorHAnsi"/>
          <w:szCs w:val="22"/>
        </w:rPr>
        <w:t>concerne</w:t>
      </w:r>
      <w:r w:rsidRPr="008334F2">
        <w:rPr>
          <w:rFonts w:asciiTheme="minorHAnsi" w:hAnsiTheme="minorHAnsi" w:cstheme="minorHAnsi"/>
          <w:szCs w:val="22"/>
        </w:rPr>
        <w:t xml:space="preserve"> des personnes du troisième âge.  </w:t>
      </w:r>
    </w:p>
    <w:p w14:paraId="75E6E6C7" w14:textId="1E1009BA" w:rsidR="00BA45F2" w:rsidRPr="008334F2" w:rsidRDefault="00BA45F2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Le principe est de choisir le même sport pour les deux animations, et d’adapter le contenu de l’animation, le projet sportif aux deux publics. </w:t>
      </w:r>
    </w:p>
    <w:p w14:paraId="4AA5394F" w14:textId="5862BEC9" w:rsidR="00DC526C" w:rsidRPr="008334F2" w:rsidRDefault="00DC526C" w:rsidP="00A01844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L’élève doit :</w:t>
      </w:r>
    </w:p>
    <w:p w14:paraId="1A568CF1" w14:textId="27F43FEF" w:rsidR="003E2B06" w:rsidRPr="008334F2" w:rsidRDefault="007A680C" w:rsidP="00A0184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Réaliser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la préparation de </w:t>
      </w:r>
      <w:r w:rsidR="006F7A3A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ses animations</w:t>
      </w:r>
      <w:r w:rsidR="00010659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(sous forme de deux fiches d’animation)</w:t>
      </w:r>
      <w:r w:rsidR="009A7B1F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et la présenter aux enseignants</w:t>
      </w:r>
      <w:r w:rsidR="003E2B06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. </w:t>
      </w:r>
    </w:p>
    <w:p w14:paraId="4356293F" w14:textId="5CB0265F" w:rsidR="003E2B06" w:rsidRPr="008334F2" w:rsidRDefault="003E2B06" w:rsidP="00A01844">
      <w:pPr>
        <w:spacing w:before="120" w:after="120" w:line="240" w:lineRule="auto"/>
        <w:ind w:left="360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La préparation doit : </w:t>
      </w:r>
    </w:p>
    <w:p w14:paraId="67C151DB" w14:textId="25352682" w:rsidR="003E2B06" w:rsidRPr="008334F2" w:rsidRDefault="00EF580B" w:rsidP="00A01844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proofErr w:type="gramStart"/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prévoir</w:t>
      </w:r>
      <w:proofErr w:type="gramEnd"/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</w:t>
      </w:r>
      <w:r w:rsidR="003E2B06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l’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accueil </w:t>
      </w: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(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en distanciel</w:t>
      </w: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, en présentiel ou les deux)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, </w:t>
      </w:r>
    </w:p>
    <w:p w14:paraId="28A331AF" w14:textId="0CEDBA9D" w:rsidR="00EF580B" w:rsidRPr="008334F2" w:rsidRDefault="00EF580B" w:rsidP="00A01844">
      <w:pPr>
        <w:numPr>
          <w:ilvl w:val="0"/>
          <w:numId w:val="8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proofErr w:type="gramStart"/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justifier</w:t>
      </w:r>
      <w:proofErr w:type="gramEnd"/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le projet en fonction des besoins présumés de chacun des publics, </w:t>
      </w:r>
    </w:p>
    <w:p w14:paraId="3A2ADAC3" w14:textId="1E045BA2" w:rsidR="00DC526C" w:rsidRPr="008334F2" w:rsidRDefault="009A7B1F" w:rsidP="00A01844">
      <w:pPr>
        <w:pStyle w:val="Paragraphedeliste"/>
        <w:numPr>
          <w:ilvl w:val="0"/>
          <w:numId w:val="8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proofErr w:type="gramStart"/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présenter</w:t>
      </w:r>
      <w:proofErr w:type="gramEnd"/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le projet de deux</w:t>
      </w:r>
      <w:r w:rsidR="007A680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animation</w:t>
      </w:r>
      <w:r w:rsidR="00EF580B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s</w:t>
      </w:r>
      <w:r w:rsidR="007A680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 socio</w:t>
      </w:r>
      <w:r w:rsidR="004D4876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-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sportives</w:t>
      </w:r>
      <w:r w:rsidR="00EF580B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. </w:t>
      </w:r>
    </w:p>
    <w:p w14:paraId="40394D0D" w14:textId="15147DC4" w:rsidR="00F5141A" w:rsidRPr="008334F2" w:rsidRDefault="00F5141A" w:rsidP="00A0184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Réaliser </w:t>
      </w:r>
      <w:r w:rsidR="004D4876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l’accueil</w:t>
      </w:r>
      <w:r w:rsidR="006F7A3A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. </w:t>
      </w:r>
    </w:p>
    <w:p w14:paraId="2E30E7AF" w14:textId="4441E641" w:rsidR="00DC526C" w:rsidRPr="008334F2" w:rsidRDefault="004E179A" w:rsidP="00A0184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Réaliser l’animation et g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érer le groupe </w:t>
      </w:r>
      <w:r w:rsidR="00EF580B" w:rsidRPr="008334F2">
        <w:rPr>
          <w:rFonts w:asciiTheme="minorHAnsi" w:eastAsia="Times New Roman" w:hAnsiTheme="minorHAnsi" w:cstheme="minorHAnsi"/>
          <w:szCs w:val="22"/>
          <w:lang w:val="fr-FR" w:eastAsia="fr-FR"/>
        </w:rPr>
        <w:t xml:space="preserve">lors de l’animation. </w:t>
      </w:r>
    </w:p>
    <w:p w14:paraId="2534F2F4" w14:textId="4194484D" w:rsidR="00DC526C" w:rsidRPr="008334F2" w:rsidRDefault="00333771" w:rsidP="00A01844">
      <w:pPr>
        <w:numPr>
          <w:ilvl w:val="0"/>
          <w:numId w:val="4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szCs w:val="22"/>
          <w:lang w:val="fr-FR" w:eastAsia="fr-FR"/>
        </w:rPr>
      </w:pPr>
      <w:r w:rsidRPr="008334F2">
        <w:rPr>
          <w:rFonts w:asciiTheme="minorHAnsi" w:eastAsia="Times New Roman" w:hAnsiTheme="minorHAnsi" w:cstheme="minorHAnsi"/>
          <w:szCs w:val="22"/>
          <w:lang w:val="fr-FR" w:eastAsia="fr-FR"/>
        </w:rPr>
        <w:t>S’</w:t>
      </w:r>
      <w:r w:rsidR="00DC526C" w:rsidRPr="008334F2">
        <w:rPr>
          <w:rFonts w:asciiTheme="minorHAnsi" w:eastAsia="Times New Roman" w:hAnsiTheme="minorHAnsi" w:cstheme="minorHAnsi"/>
          <w:szCs w:val="22"/>
          <w:lang w:val="fr-FR" w:eastAsia="fr-FR"/>
        </w:rPr>
        <w:t>auto-évaluer.</w:t>
      </w:r>
    </w:p>
    <w:p w14:paraId="221151AD" w14:textId="25FD9994" w:rsidR="000E67DE" w:rsidRPr="008334F2" w:rsidRDefault="00060CF7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DB1E89">
        <w:rPr>
          <w:rStyle w:val="Titre2Car"/>
        </w:rPr>
        <w:t>Temps estimé :</w:t>
      </w:r>
      <w:r w:rsidRPr="008334F2">
        <w:rPr>
          <w:rFonts w:asciiTheme="minorHAnsi" w:hAnsiTheme="minorHAnsi" w:cstheme="minorHAnsi"/>
          <w:b/>
          <w:bCs/>
          <w:szCs w:val="22"/>
        </w:rPr>
        <w:t xml:space="preserve"> </w:t>
      </w:r>
      <w:r w:rsidR="00AD0D95" w:rsidRPr="008334F2">
        <w:rPr>
          <w:rFonts w:asciiTheme="minorHAnsi" w:hAnsiTheme="minorHAnsi" w:cstheme="minorHAnsi"/>
          <w:szCs w:val="22"/>
        </w:rPr>
        <w:t>10 x 50 minutes</w:t>
      </w:r>
    </w:p>
    <w:p w14:paraId="1E2E4E6E" w14:textId="7372B4BA" w:rsidR="003067EA" w:rsidRPr="008334F2" w:rsidRDefault="00706EA5" w:rsidP="003F61AB">
      <w:pPr>
        <w:pStyle w:val="Titre2"/>
      </w:pPr>
      <w:r w:rsidRPr="008334F2">
        <w:lastRenderedPageBreak/>
        <w:t>Adaptations possibles :</w:t>
      </w:r>
    </w:p>
    <w:p w14:paraId="128C2FCF" w14:textId="600EAED8" w:rsidR="00706EA5" w:rsidRPr="008334F2" w:rsidRDefault="00172C23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Cette séquence peut être adaptée pour réaliser </w:t>
      </w:r>
      <w:r w:rsidR="009977F1" w:rsidRPr="008334F2">
        <w:rPr>
          <w:rFonts w:asciiTheme="minorHAnsi" w:hAnsiTheme="minorHAnsi" w:cstheme="minorHAnsi"/>
          <w:szCs w:val="22"/>
        </w:rPr>
        <w:t>d’</w:t>
      </w:r>
      <w:r w:rsidRPr="008334F2">
        <w:rPr>
          <w:rFonts w:asciiTheme="minorHAnsi" w:hAnsiTheme="minorHAnsi" w:cstheme="minorHAnsi"/>
          <w:szCs w:val="22"/>
        </w:rPr>
        <w:t>autre</w:t>
      </w:r>
      <w:r w:rsidR="009977F1" w:rsidRPr="008334F2">
        <w:rPr>
          <w:rFonts w:asciiTheme="minorHAnsi" w:hAnsiTheme="minorHAnsi" w:cstheme="minorHAnsi"/>
          <w:szCs w:val="22"/>
        </w:rPr>
        <w:t>s</w:t>
      </w:r>
      <w:r w:rsidRPr="008334F2">
        <w:rPr>
          <w:rFonts w:asciiTheme="minorHAnsi" w:hAnsiTheme="minorHAnsi" w:cstheme="minorHAnsi"/>
          <w:szCs w:val="22"/>
        </w:rPr>
        <w:t xml:space="preserve"> type</w:t>
      </w:r>
      <w:r w:rsidR="009977F1" w:rsidRPr="008334F2">
        <w:rPr>
          <w:rFonts w:asciiTheme="minorHAnsi" w:hAnsiTheme="minorHAnsi" w:cstheme="minorHAnsi"/>
          <w:szCs w:val="22"/>
        </w:rPr>
        <w:t>s</w:t>
      </w:r>
      <w:r w:rsidRPr="008334F2">
        <w:rPr>
          <w:rFonts w:asciiTheme="minorHAnsi" w:hAnsiTheme="minorHAnsi" w:cstheme="minorHAnsi"/>
          <w:szCs w:val="22"/>
        </w:rPr>
        <w:t xml:space="preserve"> d’animation : socio-culturelle (</w:t>
      </w:r>
      <w:r w:rsidR="009977F1" w:rsidRPr="008334F2">
        <w:rPr>
          <w:rFonts w:asciiTheme="minorHAnsi" w:hAnsiTheme="minorHAnsi" w:cstheme="minorHAnsi"/>
          <w:szCs w:val="22"/>
        </w:rPr>
        <w:t xml:space="preserve">par exemple : </w:t>
      </w:r>
      <w:r w:rsidRPr="008334F2">
        <w:rPr>
          <w:rFonts w:asciiTheme="minorHAnsi" w:hAnsiTheme="minorHAnsi" w:cstheme="minorHAnsi"/>
          <w:szCs w:val="22"/>
        </w:rPr>
        <w:t xml:space="preserve">présenter une œuvre choisie dans plusieurs grands musées ou monuments), artistique, musicale, </w:t>
      </w:r>
      <w:r w:rsidR="003B17D7" w:rsidRPr="008334F2">
        <w:rPr>
          <w:rFonts w:asciiTheme="minorHAnsi" w:hAnsiTheme="minorHAnsi" w:cstheme="minorHAnsi"/>
          <w:szCs w:val="22"/>
        </w:rPr>
        <w:t>pour</w:t>
      </w:r>
      <w:r w:rsidRPr="008334F2">
        <w:rPr>
          <w:rFonts w:asciiTheme="minorHAnsi" w:hAnsiTheme="minorHAnsi" w:cstheme="minorHAnsi"/>
          <w:szCs w:val="22"/>
        </w:rPr>
        <w:t xml:space="preserve"> présenter (voir même réaliser) un ou deux jeux de société ainsi que les règles de ceux-ci</w:t>
      </w:r>
      <w:r w:rsidR="003B17D7" w:rsidRPr="008334F2">
        <w:rPr>
          <w:rFonts w:asciiTheme="minorHAnsi" w:hAnsiTheme="minorHAnsi" w:cstheme="minorHAnsi"/>
          <w:szCs w:val="22"/>
        </w:rPr>
        <w:t>, etc.</w:t>
      </w:r>
    </w:p>
    <w:p w14:paraId="5325D0BA" w14:textId="6CC54E6E" w:rsidR="00706EA5" w:rsidRPr="008334F2" w:rsidRDefault="00706EA5" w:rsidP="003F61AB">
      <w:pPr>
        <w:pStyle w:val="Titre2"/>
      </w:pPr>
      <w:r w:rsidRPr="008334F2">
        <w:t>Déroulement :</w:t>
      </w:r>
    </w:p>
    <w:p w14:paraId="0F6CF56E" w14:textId="1AD353FE" w:rsidR="00AD0D95" w:rsidRPr="008334F2" w:rsidRDefault="00A53DA1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>Dans un premier temps, le professeur se connecte avec ses élèves afin de leur expliquer les objectifs et les consignes du travail qu’ils vont devoir réaliser</w:t>
      </w:r>
      <w:r w:rsidR="008D3A50" w:rsidRPr="008334F2">
        <w:rPr>
          <w:rFonts w:asciiTheme="minorHAnsi" w:hAnsiTheme="minorHAnsi" w:cstheme="minorHAnsi"/>
          <w:szCs w:val="22"/>
        </w:rPr>
        <w:t xml:space="preserve"> </w:t>
      </w:r>
      <w:r w:rsidR="00220FE2" w:rsidRPr="008334F2">
        <w:rPr>
          <w:rFonts w:asciiTheme="minorHAnsi" w:hAnsiTheme="minorHAnsi" w:cstheme="minorHAnsi"/>
          <w:szCs w:val="22"/>
        </w:rPr>
        <w:t>(50 min)</w:t>
      </w:r>
      <w:r w:rsidR="008D3A50" w:rsidRPr="008334F2">
        <w:rPr>
          <w:rFonts w:asciiTheme="minorHAnsi" w:hAnsiTheme="minorHAnsi" w:cstheme="minorHAnsi"/>
          <w:szCs w:val="22"/>
        </w:rPr>
        <w:t xml:space="preserve">. </w:t>
      </w:r>
    </w:p>
    <w:p w14:paraId="67EF0592" w14:textId="45B9820E" w:rsidR="00A53DA1" w:rsidRPr="008334F2" w:rsidRDefault="008D3A50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>Ce scénario pédagogique</w:t>
      </w:r>
      <w:r w:rsidR="00A53DA1" w:rsidRPr="008334F2">
        <w:rPr>
          <w:rFonts w:asciiTheme="minorHAnsi" w:hAnsiTheme="minorHAnsi" w:cstheme="minorHAnsi"/>
          <w:szCs w:val="22"/>
        </w:rPr>
        <w:t xml:space="preserve"> se déroule en plusieurs étapes.</w:t>
      </w:r>
      <w:r w:rsidR="00750011" w:rsidRPr="008334F2">
        <w:rPr>
          <w:rFonts w:asciiTheme="minorHAnsi" w:hAnsiTheme="minorHAnsi" w:cstheme="minorHAnsi"/>
          <w:szCs w:val="22"/>
        </w:rPr>
        <w:t xml:space="preserve"> Celles-ci vous sont présentées de façon succincte ci-dessous et enrichies par des hyperliens et autres dans les pages suivantes. </w:t>
      </w:r>
    </w:p>
    <w:p w14:paraId="46AEC8A5" w14:textId="21EDE644" w:rsidR="005954A4" w:rsidRPr="008334F2" w:rsidRDefault="00220FE2" w:rsidP="00A01844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>L’élève effectue des recherches sur internet et en fonc</w:t>
      </w:r>
      <w:r w:rsidR="002101EE" w:rsidRPr="008334F2">
        <w:rPr>
          <w:rFonts w:asciiTheme="minorHAnsi" w:hAnsiTheme="minorHAnsi" w:cstheme="minorHAnsi"/>
          <w:szCs w:val="22"/>
        </w:rPr>
        <w:t>tion de ses compétences, choisit</w:t>
      </w:r>
      <w:r w:rsidRPr="008334F2">
        <w:rPr>
          <w:rFonts w:asciiTheme="minorHAnsi" w:hAnsiTheme="minorHAnsi" w:cstheme="minorHAnsi"/>
          <w:szCs w:val="22"/>
        </w:rPr>
        <w:t xml:space="preserve"> </w:t>
      </w:r>
      <w:r w:rsidR="00920BEB" w:rsidRPr="008334F2">
        <w:rPr>
          <w:rFonts w:asciiTheme="minorHAnsi" w:hAnsiTheme="minorHAnsi" w:cstheme="minorHAnsi"/>
          <w:szCs w:val="22"/>
        </w:rPr>
        <w:t>une animation</w:t>
      </w:r>
      <w:r w:rsidRPr="008334F2">
        <w:rPr>
          <w:rFonts w:asciiTheme="minorHAnsi" w:hAnsiTheme="minorHAnsi" w:cstheme="minorHAnsi"/>
          <w:szCs w:val="22"/>
        </w:rPr>
        <w:t xml:space="preserve"> socio-sportive</w:t>
      </w:r>
      <w:r w:rsidR="00ED1DE7" w:rsidRPr="008334F2">
        <w:rPr>
          <w:rFonts w:asciiTheme="minorHAnsi" w:hAnsiTheme="minorHAnsi" w:cstheme="minorHAnsi"/>
          <w:szCs w:val="22"/>
        </w:rPr>
        <w:t xml:space="preserve"> </w:t>
      </w:r>
      <w:r w:rsidR="00920BEB" w:rsidRPr="008334F2">
        <w:rPr>
          <w:rFonts w:asciiTheme="minorHAnsi" w:hAnsiTheme="minorHAnsi" w:cstheme="minorHAnsi"/>
          <w:szCs w:val="22"/>
        </w:rPr>
        <w:t xml:space="preserve">à adapter </w:t>
      </w:r>
      <w:r w:rsidR="00ED1DE7" w:rsidRPr="008334F2">
        <w:rPr>
          <w:rFonts w:asciiTheme="minorHAnsi" w:hAnsiTheme="minorHAnsi" w:cstheme="minorHAnsi"/>
          <w:szCs w:val="22"/>
        </w:rPr>
        <w:t>en fonction d</w:t>
      </w:r>
      <w:r w:rsidR="00920BEB" w:rsidRPr="008334F2">
        <w:rPr>
          <w:rFonts w:asciiTheme="minorHAnsi" w:hAnsiTheme="minorHAnsi" w:cstheme="minorHAnsi"/>
          <w:szCs w:val="22"/>
        </w:rPr>
        <w:t>es deux</w:t>
      </w:r>
      <w:r w:rsidR="00ED1DE7" w:rsidRPr="008334F2">
        <w:rPr>
          <w:rFonts w:asciiTheme="minorHAnsi" w:hAnsiTheme="minorHAnsi" w:cstheme="minorHAnsi"/>
          <w:szCs w:val="22"/>
        </w:rPr>
        <w:t xml:space="preserve"> public</w:t>
      </w:r>
      <w:r w:rsidR="00920BEB" w:rsidRPr="008334F2">
        <w:rPr>
          <w:rFonts w:asciiTheme="minorHAnsi" w:hAnsiTheme="minorHAnsi" w:cstheme="minorHAnsi"/>
          <w:szCs w:val="22"/>
        </w:rPr>
        <w:t>s</w:t>
      </w:r>
      <w:r w:rsidR="00333771" w:rsidRPr="008334F2">
        <w:rPr>
          <w:rFonts w:asciiTheme="minorHAnsi" w:hAnsiTheme="minorHAnsi" w:cstheme="minorHAnsi"/>
          <w:szCs w:val="22"/>
        </w:rPr>
        <w:t>.</w:t>
      </w:r>
      <w:r w:rsidRPr="008334F2">
        <w:rPr>
          <w:rFonts w:asciiTheme="minorHAnsi" w:hAnsiTheme="minorHAnsi" w:cstheme="minorHAnsi"/>
          <w:szCs w:val="22"/>
        </w:rPr>
        <w:t xml:space="preserve"> </w:t>
      </w:r>
      <w:r w:rsidR="00333771" w:rsidRPr="008334F2">
        <w:rPr>
          <w:rFonts w:asciiTheme="minorHAnsi" w:hAnsiTheme="minorHAnsi" w:cstheme="minorHAnsi"/>
          <w:szCs w:val="22"/>
        </w:rPr>
        <w:t xml:space="preserve"> </w:t>
      </w:r>
      <w:r w:rsidR="00DC526C" w:rsidRPr="008334F2">
        <w:rPr>
          <w:rFonts w:asciiTheme="minorHAnsi" w:hAnsiTheme="minorHAnsi" w:cstheme="minorHAnsi"/>
          <w:szCs w:val="22"/>
        </w:rPr>
        <w:t>Il d</w:t>
      </w:r>
      <w:r w:rsidR="00792D3E" w:rsidRPr="008334F2">
        <w:rPr>
          <w:rFonts w:asciiTheme="minorHAnsi" w:hAnsiTheme="minorHAnsi" w:cstheme="minorHAnsi"/>
          <w:szCs w:val="22"/>
        </w:rPr>
        <w:t>oit</w:t>
      </w:r>
      <w:r w:rsidR="00DC526C" w:rsidRPr="008334F2">
        <w:rPr>
          <w:rFonts w:asciiTheme="minorHAnsi" w:hAnsiTheme="minorHAnsi" w:cstheme="minorHAnsi"/>
          <w:szCs w:val="22"/>
        </w:rPr>
        <w:t xml:space="preserve"> axer sa recherche sur plusieurs éléments</w:t>
      </w:r>
      <w:r w:rsidR="00F2037F" w:rsidRPr="008334F2">
        <w:rPr>
          <w:rFonts w:asciiTheme="minorHAnsi" w:hAnsiTheme="minorHAnsi" w:cstheme="minorHAnsi"/>
          <w:szCs w:val="22"/>
        </w:rPr>
        <w:t xml:space="preserve"> en vue de réaliser une fiche méthodologique</w:t>
      </w:r>
      <w:r w:rsidR="00DC526C" w:rsidRPr="008334F2">
        <w:rPr>
          <w:rFonts w:asciiTheme="minorHAnsi" w:hAnsiTheme="minorHAnsi" w:cstheme="minorHAnsi"/>
          <w:szCs w:val="22"/>
        </w:rPr>
        <w:t> : quelle activité sportive ?</w:t>
      </w:r>
      <w:r w:rsidR="00333771" w:rsidRPr="008334F2">
        <w:rPr>
          <w:rFonts w:asciiTheme="minorHAnsi" w:hAnsiTheme="minorHAnsi" w:cstheme="minorHAnsi"/>
          <w:szCs w:val="22"/>
        </w:rPr>
        <w:t xml:space="preserve"> Comment organiser un cours de sport en ligne ? A quoi faut-il penser ? Comment adapter cette a</w:t>
      </w:r>
      <w:r w:rsidR="00920BEB" w:rsidRPr="008334F2">
        <w:rPr>
          <w:rFonts w:asciiTheme="minorHAnsi" w:hAnsiTheme="minorHAnsi" w:cstheme="minorHAnsi"/>
          <w:szCs w:val="22"/>
        </w:rPr>
        <w:t>nimation</w:t>
      </w:r>
      <w:r w:rsidR="00333771" w:rsidRPr="008334F2">
        <w:rPr>
          <w:rFonts w:asciiTheme="minorHAnsi" w:hAnsiTheme="minorHAnsi" w:cstheme="minorHAnsi"/>
          <w:szCs w:val="22"/>
        </w:rPr>
        <w:t xml:space="preserve"> à cha</w:t>
      </w:r>
      <w:r w:rsidR="00792D3E" w:rsidRPr="008334F2">
        <w:rPr>
          <w:rFonts w:asciiTheme="minorHAnsi" w:hAnsiTheme="minorHAnsi" w:cstheme="minorHAnsi"/>
          <w:szCs w:val="22"/>
        </w:rPr>
        <w:t>cun des deux</w:t>
      </w:r>
      <w:r w:rsidR="00333771" w:rsidRPr="008334F2">
        <w:rPr>
          <w:rFonts w:asciiTheme="minorHAnsi" w:hAnsiTheme="minorHAnsi" w:cstheme="minorHAnsi"/>
          <w:szCs w:val="22"/>
        </w:rPr>
        <w:t xml:space="preserve"> public</w:t>
      </w:r>
      <w:r w:rsidR="00792D3E" w:rsidRPr="008334F2">
        <w:rPr>
          <w:rFonts w:asciiTheme="minorHAnsi" w:hAnsiTheme="minorHAnsi" w:cstheme="minorHAnsi"/>
          <w:szCs w:val="22"/>
        </w:rPr>
        <w:t>s imposés</w:t>
      </w:r>
      <w:r w:rsidR="00333771" w:rsidRPr="008334F2">
        <w:rPr>
          <w:rFonts w:asciiTheme="minorHAnsi" w:hAnsiTheme="minorHAnsi" w:cstheme="minorHAnsi"/>
          <w:szCs w:val="22"/>
        </w:rPr>
        <w:t> ?</w:t>
      </w:r>
      <w:r w:rsidR="00F2037F" w:rsidRPr="008334F2">
        <w:rPr>
          <w:rFonts w:asciiTheme="minorHAnsi" w:hAnsiTheme="minorHAnsi" w:cstheme="minorHAnsi"/>
          <w:szCs w:val="22"/>
        </w:rPr>
        <w:t xml:space="preserve"> </w:t>
      </w:r>
      <w:r w:rsidR="00333771" w:rsidRPr="008334F2">
        <w:rPr>
          <w:rFonts w:asciiTheme="minorHAnsi" w:hAnsiTheme="minorHAnsi" w:cstheme="minorHAnsi"/>
          <w:b/>
          <w:bCs/>
          <w:szCs w:val="22"/>
        </w:rPr>
        <w:t>(</w:t>
      </w:r>
      <w:r w:rsidR="005C6246" w:rsidRPr="008334F2">
        <w:rPr>
          <w:rFonts w:asciiTheme="minorHAnsi" w:hAnsiTheme="minorHAnsi" w:cstheme="minorHAnsi"/>
          <w:b/>
          <w:bCs/>
          <w:szCs w:val="22"/>
        </w:rPr>
        <w:t>Activité d’apprentissage : r</w:t>
      </w:r>
      <w:r w:rsidR="00333771" w:rsidRPr="008334F2">
        <w:rPr>
          <w:rFonts w:asciiTheme="minorHAnsi" w:hAnsiTheme="minorHAnsi" w:cstheme="minorHAnsi"/>
          <w:b/>
          <w:bCs/>
          <w:szCs w:val="22"/>
        </w:rPr>
        <w:t>echerche-enquête).</w:t>
      </w:r>
      <w:r w:rsidR="00333771" w:rsidRPr="008334F2">
        <w:rPr>
          <w:rFonts w:asciiTheme="minorHAnsi" w:hAnsiTheme="minorHAnsi" w:cstheme="minorHAnsi"/>
          <w:szCs w:val="22"/>
        </w:rPr>
        <w:t xml:space="preserve">  </w:t>
      </w:r>
    </w:p>
    <w:p w14:paraId="4C35BCF3" w14:textId="77777777" w:rsidR="005954A4" w:rsidRPr="008334F2" w:rsidRDefault="005954A4" w:rsidP="00A01844">
      <w:pPr>
        <w:pStyle w:val="Paragraphedeliste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52A6104B" w14:textId="77777777" w:rsidR="00F2037F" w:rsidRPr="008334F2" w:rsidRDefault="00333771" w:rsidP="00A01844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>L’élève réalise</w:t>
      </w:r>
      <w:r w:rsidR="00F2037F" w:rsidRPr="008334F2">
        <w:rPr>
          <w:rFonts w:asciiTheme="minorHAnsi" w:hAnsiTheme="minorHAnsi" w:cstheme="minorHAnsi"/>
          <w:szCs w:val="22"/>
        </w:rPr>
        <w:t xml:space="preserve"> : </w:t>
      </w:r>
    </w:p>
    <w:p w14:paraId="1E74FB3D" w14:textId="27A07268" w:rsidR="00F2037F" w:rsidRPr="008334F2" w:rsidRDefault="00F2037F" w:rsidP="00A01844">
      <w:pPr>
        <w:pStyle w:val="Paragraphedeliste"/>
        <w:numPr>
          <w:ilvl w:val="0"/>
          <w:numId w:val="11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proofErr w:type="gramStart"/>
      <w:r w:rsidRPr="008334F2">
        <w:rPr>
          <w:rFonts w:asciiTheme="minorHAnsi" w:hAnsiTheme="minorHAnsi" w:cstheme="minorHAnsi"/>
          <w:szCs w:val="22"/>
        </w:rPr>
        <w:t>une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fiche méthodologique (résultant des recherches effectuées lors de la première activité sur la façon d’organiser une activité sportive en ligne)</w:t>
      </w:r>
      <w:r w:rsidR="000F52AC" w:rsidRPr="008334F2">
        <w:rPr>
          <w:rFonts w:asciiTheme="minorHAnsi" w:hAnsiTheme="minorHAnsi" w:cstheme="minorHAnsi"/>
          <w:szCs w:val="22"/>
        </w:rPr>
        <w:t>,</w:t>
      </w:r>
    </w:p>
    <w:p w14:paraId="02C3FC7A" w14:textId="77777777" w:rsidR="00F2037F" w:rsidRPr="008334F2" w:rsidRDefault="00333771" w:rsidP="00A01844">
      <w:pPr>
        <w:pStyle w:val="Paragraphedeliste"/>
        <w:numPr>
          <w:ilvl w:val="0"/>
          <w:numId w:val="11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proofErr w:type="gramStart"/>
      <w:r w:rsidRPr="008334F2">
        <w:rPr>
          <w:rFonts w:asciiTheme="minorHAnsi" w:hAnsiTheme="minorHAnsi" w:cstheme="minorHAnsi"/>
          <w:szCs w:val="22"/>
        </w:rPr>
        <w:t>deux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fiches d’animation</w:t>
      </w:r>
      <w:r w:rsidR="00F31AEF" w:rsidRPr="008334F2">
        <w:rPr>
          <w:rFonts w:asciiTheme="minorHAnsi" w:hAnsiTheme="minorHAnsi" w:cstheme="minorHAnsi"/>
          <w:szCs w:val="22"/>
        </w:rPr>
        <w:footnoteReference w:id="1"/>
      </w:r>
      <w:r w:rsidRPr="008334F2">
        <w:rPr>
          <w:rFonts w:asciiTheme="minorHAnsi" w:hAnsiTheme="minorHAnsi" w:cstheme="minorHAnsi"/>
          <w:szCs w:val="22"/>
        </w:rPr>
        <w:t xml:space="preserve"> (une par </w:t>
      </w:r>
      <w:r w:rsidR="00F2037F" w:rsidRPr="008334F2">
        <w:rPr>
          <w:rFonts w:asciiTheme="minorHAnsi" w:hAnsiTheme="minorHAnsi" w:cstheme="minorHAnsi"/>
          <w:szCs w:val="22"/>
        </w:rPr>
        <w:t>public</w:t>
      </w:r>
      <w:r w:rsidRPr="008334F2">
        <w:rPr>
          <w:rFonts w:asciiTheme="minorHAnsi" w:hAnsiTheme="minorHAnsi" w:cstheme="minorHAnsi"/>
          <w:szCs w:val="22"/>
        </w:rPr>
        <w:t>)</w:t>
      </w:r>
      <w:r w:rsidR="00EF3856" w:rsidRPr="008334F2">
        <w:rPr>
          <w:rFonts w:asciiTheme="minorHAnsi" w:hAnsiTheme="minorHAnsi" w:cstheme="minorHAnsi"/>
          <w:szCs w:val="22"/>
        </w:rPr>
        <w:t xml:space="preserve"> </w:t>
      </w:r>
    </w:p>
    <w:p w14:paraId="720F7346" w14:textId="591E4EB2" w:rsidR="00220FE2" w:rsidRPr="008334F2" w:rsidRDefault="00EF3856" w:rsidP="00A01844">
      <w:pPr>
        <w:pStyle w:val="Paragraphedeliste"/>
        <w:spacing w:before="120" w:after="120" w:line="240" w:lineRule="auto"/>
        <w:rPr>
          <w:rFonts w:asciiTheme="minorHAnsi" w:hAnsiTheme="minorHAnsi" w:cstheme="minorHAnsi"/>
          <w:szCs w:val="22"/>
        </w:rPr>
      </w:pPr>
      <w:proofErr w:type="gramStart"/>
      <w:r w:rsidRPr="008334F2">
        <w:rPr>
          <w:rFonts w:asciiTheme="minorHAnsi" w:hAnsiTheme="minorHAnsi" w:cstheme="minorHAnsi"/>
          <w:szCs w:val="22"/>
        </w:rPr>
        <w:t>à</w:t>
      </w:r>
      <w:proofErr w:type="gramEnd"/>
      <w:r w:rsidRPr="008334F2">
        <w:rPr>
          <w:rFonts w:asciiTheme="minorHAnsi" w:hAnsiTheme="minorHAnsi" w:cstheme="minorHAnsi"/>
          <w:szCs w:val="22"/>
        </w:rPr>
        <w:t xml:space="preserve"> déposer sur un wiki collaboratif.</w:t>
      </w:r>
      <w:r w:rsidR="00333771" w:rsidRPr="008334F2">
        <w:rPr>
          <w:rFonts w:asciiTheme="minorHAnsi" w:hAnsiTheme="minorHAnsi" w:cstheme="minorHAnsi"/>
          <w:szCs w:val="22"/>
        </w:rPr>
        <w:t xml:space="preserve"> </w:t>
      </w:r>
      <w:r w:rsidR="00B82B96" w:rsidRPr="008334F2">
        <w:rPr>
          <w:rFonts w:asciiTheme="minorHAnsi" w:hAnsiTheme="minorHAnsi" w:cstheme="minorHAnsi"/>
          <w:szCs w:val="22"/>
        </w:rPr>
        <w:t xml:space="preserve">Le professeur donne un retour sur les fiches d’animation afin que les élèves puissent </w:t>
      </w:r>
      <w:r w:rsidR="00342A5A" w:rsidRPr="008334F2">
        <w:rPr>
          <w:rFonts w:asciiTheme="minorHAnsi" w:hAnsiTheme="minorHAnsi" w:cstheme="minorHAnsi"/>
          <w:szCs w:val="22"/>
        </w:rPr>
        <w:t>les adapter</w:t>
      </w:r>
      <w:r w:rsidR="00B82B96" w:rsidRPr="008334F2">
        <w:rPr>
          <w:rFonts w:asciiTheme="minorHAnsi" w:hAnsiTheme="minorHAnsi" w:cstheme="minorHAnsi"/>
          <w:szCs w:val="22"/>
        </w:rPr>
        <w:t xml:space="preserve"> avant la présentation. </w:t>
      </w:r>
      <w:r w:rsidR="00EA3BD1" w:rsidRPr="008334F2">
        <w:rPr>
          <w:rFonts w:asciiTheme="minorHAnsi" w:hAnsiTheme="minorHAnsi" w:cstheme="minorHAnsi"/>
          <w:szCs w:val="22"/>
        </w:rPr>
        <w:t xml:space="preserve"> Le professeur invite les élèves à consulter les fiches d’activités des autres élèves sur le wiki collaboratif afin de préparer la prochaine séance de cours.</w:t>
      </w:r>
      <w:r w:rsidR="00E839B1" w:rsidRPr="008334F2">
        <w:rPr>
          <w:rFonts w:asciiTheme="minorHAnsi" w:hAnsiTheme="minorHAnsi" w:cstheme="minorHAnsi"/>
          <w:szCs w:val="22"/>
        </w:rPr>
        <w:t xml:space="preserve"> </w:t>
      </w:r>
      <w:r w:rsidRPr="008334F2">
        <w:rPr>
          <w:rFonts w:asciiTheme="minorHAnsi" w:hAnsiTheme="minorHAnsi" w:cstheme="minorHAnsi"/>
          <w:b/>
          <w:bCs/>
          <w:szCs w:val="22"/>
        </w:rPr>
        <w:t>(</w:t>
      </w:r>
      <w:r w:rsidR="00097B77" w:rsidRPr="008334F2">
        <w:rPr>
          <w:rFonts w:asciiTheme="minorHAnsi" w:hAnsiTheme="minorHAnsi" w:cstheme="minorHAnsi"/>
          <w:b/>
          <w:bCs/>
          <w:szCs w:val="22"/>
        </w:rPr>
        <w:t>Activité d’apprentissage : p</w:t>
      </w:r>
      <w:r w:rsidR="000B6740" w:rsidRPr="008334F2">
        <w:rPr>
          <w:rFonts w:asciiTheme="minorHAnsi" w:hAnsiTheme="minorHAnsi" w:cstheme="minorHAnsi"/>
          <w:b/>
          <w:bCs/>
          <w:szCs w:val="22"/>
        </w:rPr>
        <w:t>roduction</w:t>
      </w:r>
      <w:r w:rsidR="00B82B96" w:rsidRPr="008334F2">
        <w:rPr>
          <w:rFonts w:asciiTheme="minorHAnsi" w:hAnsiTheme="minorHAnsi" w:cstheme="minorHAnsi"/>
          <w:b/>
          <w:bCs/>
          <w:szCs w:val="22"/>
        </w:rPr>
        <w:t>)</w:t>
      </w:r>
      <w:r w:rsidR="00D67B9C" w:rsidRPr="008334F2">
        <w:rPr>
          <w:rFonts w:asciiTheme="minorHAnsi" w:hAnsiTheme="minorHAnsi" w:cstheme="minorHAnsi"/>
          <w:szCs w:val="22"/>
        </w:rPr>
        <w:t xml:space="preserve"> </w:t>
      </w:r>
      <w:r w:rsidRPr="008334F2">
        <w:rPr>
          <w:rFonts w:asciiTheme="minorHAnsi" w:hAnsiTheme="minorHAnsi" w:cstheme="minorHAnsi"/>
          <w:szCs w:val="22"/>
        </w:rPr>
        <w:t xml:space="preserve">  </w:t>
      </w:r>
      <w:r w:rsidR="00D67B9C" w:rsidRPr="008334F2">
        <w:rPr>
          <w:rFonts w:asciiTheme="minorHAnsi" w:hAnsiTheme="minorHAnsi" w:cstheme="minorHAnsi"/>
          <w:szCs w:val="22"/>
        </w:rPr>
        <w:t xml:space="preserve">  </w:t>
      </w:r>
    </w:p>
    <w:p w14:paraId="7ABDEDA9" w14:textId="77777777" w:rsidR="00016771" w:rsidRPr="008334F2" w:rsidRDefault="00016771" w:rsidP="00A01844">
      <w:pPr>
        <w:pStyle w:val="Paragraphedeliste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34A3BA70" w14:textId="6F49DAF5" w:rsidR="00AD0D95" w:rsidRPr="008334F2" w:rsidRDefault="00220FE2" w:rsidP="00A01844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En classe, le professeur </w:t>
      </w:r>
      <w:r w:rsidR="00B82B96" w:rsidRPr="008334F2">
        <w:rPr>
          <w:rFonts w:asciiTheme="minorHAnsi" w:hAnsiTheme="minorHAnsi" w:cstheme="minorHAnsi"/>
          <w:szCs w:val="22"/>
        </w:rPr>
        <w:t xml:space="preserve">réalise une discussion avec </w:t>
      </w:r>
      <w:r w:rsidR="00EA3BD1" w:rsidRPr="008334F2">
        <w:rPr>
          <w:rFonts w:asciiTheme="minorHAnsi" w:hAnsiTheme="minorHAnsi" w:cstheme="minorHAnsi"/>
          <w:szCs w:val="22"/>
        </w:rPr>
        <w:t xml:space="preserve">les </w:t>
      </w:r>
      <w:r w:rsidR="00B82B96" w:rsidRPr="008334F2">
        <w:rPr>
          <w:rFonts w:asciiTheme="minorHAnsi" w:hAnsiTheme="minorHAnsi" w:cstheme="minorHAnsi"/>
          <w:szCs w:val="22"/>
        </w:rPr>
        <w:t xml:space="preserve">élèves autour des nombreuses </w:t>
      </w:r>
      <w:r w:rsidR="00EA3BD1" w:rsidRPr="008334F2">
        <w:rPr>
          <w:rFonts w:asciiTheme="minorHAnsi" w:hAnsiTheme="minorHAnsi" w:cstheme="minorHAnsi"/>
          <w:szCs w:val="22"/>
        </w:rPr>
        <w:t>fiches d’animations</w:t>
      </w:r>
      <w:r w:rsidR="00B82B96" w:rsidRPr="008334F2">
        <w:rPr>
          <w:rFonts w:asciiTheme="minorHAnsi" w:hAnsiTheme="minorHAnsi" w:cstheme="minorHAnsi"/>
          <w:szCs w:val="22"/>
        </w:rPr>
        <w:t xml:space="preserve"> déposées sur le wiki collaboratif.  En fonction des réponses obtenues, le professeur classe et synthétise celles-ci sous la forme d’une carte mentale (les étapes à suivre pour donner un cours de sport en </w:t>
      </w:r>
      <w:r w:rsidR="008024DA" w:rsidRPr="008334F2">
        <w:rPr>
          <w:rFonts w:asciiTheme="minorHAnsi" w:hAnsiTheme="minorHAnsi" w:cstheme="minorHAnsi"/>
          <w:szCs w:val="22"/>
        </w:rPr>
        <w:t>ligne -</w:t>
      </w:r>
      <w:r w:rsidR="00EA3BD1" w:rsidRPr="008334F2">
        <w:rPr>
          <w:rFonts w:asciiTheme="minorHAnsi" w:hAnsiTheme="minorHAnsi" w:cstheme="minorHAnsi"/>
          <w:szCs w:val="22"/>
        </w:rPr>
        <w:t xml:space="preserve"> </w:t>
      </w:r>
      <w:r w:rsidR="00B82B96" w:rsidRPr="008334F2">
        <w:rPr>
          <w:rFonts w:asciiTheme="minorHAnsi" w:hAnsiTheme="minorHAnsi" w:cstheme="minorHAnsi"/>
          <w:szCs w:val="22"/>
        </w:rPr>
        <w:t>tout ce à quoi il faudra penser pour réaliser cette activité à distance</w:t>
      </w:r>
      <w:r w:rsidR="003C377D" w:rsidRPr="008334F2">
        <w:rPr>
          <w:rFonts w:asciiTheme="minorHAnsi" w:hAnsiTheme="minorHAnsi" w:cstheme="minorHAnsi"/>
          <w:szCs w:val="22"/>
        </w:rPr>
        <w:t>- etc.</w:t>
      </w:r>
      <w:r w:rsidR="00B82B96" w:rsidRPr="008334F2">
        <w:rPr>
          <w:rFonts w:asciiTheme="minorHAnsi" w:hAnsiTheme="minorHAnsi" w:cstheme="minorHAnsi"/>
          <w:szCs w:val="22"/>
        </w:rPr>
        <w:t xml:space="preserve">). </w:t>
      </w:r>
      <w:r w:rsidR="00B82B96" w:rsidRPr="008334F2">
        <w:rPr>
          <w:rFonts w:asciiTheme="minorHAnsi" w:hAnsiTheme="minorHAnsi" w:cstheme="minorHAnsi"/>
          <w:b/>
          <w:bCs/>
          <w:szCs w:val="22"/>
        </w:rPr>
        <w:t>(</w:t>
      </w:r>
      <w:r w:rsidR="003C377D" w:rsidRPr="008334F2">
        <w:rPr>
          <w:rFonts w:asciiTheme="minorHAnsi" w:hAnsiTheme="minorHAnsi" w:cstheme="minorHAnsi"/>
          <w:b/>
          <w:bCs/>
          <w:szCs w:val="22"/>
        </w:rPr>
        <w:t>Activité d’apprentissage : d</w:t>
      </w:r>
      <w:r w:rsidR="00B82B96" w:rsidRPr="008334F2">
        <w:rPr>
          <w:rFonts w:asciiTheme="minorHAnsi" w:hAnsiTheme="minorHAnsi" w:cstheme="minorHAnsi"/>
          <w:b/>
          <w:bCs/>
          <w:szCs w:val="22"/>
        </w:rPr>
        <w:t>iscussion)</w:t>
      </w:r>
      <w:r w:rsidR="00EA3BD1" w:rsidRPr="008334F2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15E9A653" w14:textId="77777777" w:rsidR="00AD0D95" w:rsidRPr="008334F2" w:rsidRDefault="00AD0D95" w:rsidP="00A01844">
      <w:pPr>
        <w:pStyle w:val="Paragraphedeliste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28D7D6F6" w14:textId="77777777" w:rsidR="00016771" w:rsidRPr="008334F2" w:rsidRDefault="00EA3BD1" w:rsidP="00A01844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L’élève réalise quelques exercices de </w:t>
      </w:r>
      <w:proofErr w:type="spellStart"/>
      <w:r w:rsidRPr="008334F2">
        <w:rPr>
          <w:rFonts w:asciiTheme="minorHAnsi" w:hAnsiTheme="minorHAnsi" w:cstheme="minorHAnsi"/>
          <w:szCs w:val="22"/>
        </w:rPr>
        <w:t>learning</w:t>
      </w:r>
      <w:proofErr w:type="spellEnd"/>
      <w:r w:rsidRPr="008334F2">
        <w:rPr>
          <w:rFonts w:asciiTheme="minorHAnsi" w:hAnsiTheme="minorHAnsi" w:cstheme="minorHAnsi"/>
          <w:szCs w:val="22"/>
        </w:rPr>
        <w:t xml:space="preserve"> apps autour des étapes d’un projet d’animation. </w:t>
      </w:r>
      <w:r w:rsidR="00437444" w:rsidRPr="008334F2">
        <w:rPr>
          <w:rFonts w:asciiTheme="minorHAnsi" w:hAnsiTheme="minorHAnsi" w:cstheme="minorHAnsi"/>
          <w:b/>
          <w:bCs/>
          <w:szCs w:val="22"/>
        </w:rPr>
        <w:t>(Activité d’apprentissage : e</w:t>
      </w:r>
      <w:r w:rsidR="00AD2219" w:rsidRPr="008334F2">
        <w:rPr>
          <w:rFonts w:asciiTheme="minorHAnsi" w:hAnsiTheme="minorHAnsi" w:cstheme="minorHAnsi"/>
          <w:b/>
          <w:bCs/>
          <w:szCs w:val="22"/>
        </w:rPr>
        <w:t>ntrainement</w:t>
      </w:r>
      <w:r w:rsidRPr="008334F2">
        <w:rPr>
          <w:rFonts w:asciiTheme="minorHAnsi" w:hAnsiTheme="minorHAnsi" w:cstheme="minorHAnsi"/>
          <w:b/>
          <w:bCs/>
          <w:szCs w:val="22"/>
        </w:rPr>
        <w:t>)</w:t>
      </w:r>
    </w:p>
    <w:p w14:paraId="7B5E6984" w14:textId="77777777" w:rsidR="00016771" w:rsidRPr="008334F2" w:rsidRDefault="00016771" w:rsidP="00A01844">
      <w:pPr>
        <w:pStyle w:val="Paragraphedeliste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2287B84D" w14:textId="51E3559A" w:rsidR="00016771" w:rsidRPr="008334F2" w:rsidRDefault="00016771" w:rsidP="00A01844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  <w:r w:rsidRPr="008334F2">
        <w:rPr>
          <w:rFonts w:asciiTheme="minorHAnsi" w:hAnsiTheme="minorHAnsi" w:cstheme="minorHAnsi"/>
          <w:szCs w:val="22"/>
        </w:rPr>
        <w:t xml:space="preserve">L’élève a pris contact avec le public choisi. La date et les modalités organisationnelles ont été convenues avec le responsable de l’institution (l’élève doit avoir trouvé un public potentiel). Il présente à distance son activité d’animation au professeur et à un des publics visés. </w:t>
      </w:r>
      <w:r w:rsidR="000936F3" w:rsidRPr="008334F2">
        <w:rPr>
          <w:rFonts w:asciiTheme="minorHAnsi" w:hAnsiTheme="minorHAnsi" w:cstheme="minorHAnsi"/>
          <w:b/>
          <w:bCs/>
          <w:szCs w:val="22"/>
        </w:rPr>
        <w:t>(Activité d’apprentissage : p</w:t>
      </w:r>
      <w:r w:rsidR="00AD2219" w:rsidRPr="008334F2">
        <w:rPr>
          <w:rFonts w:asciiTheme="minorHAnsi" w:hAnsiTheme="minorHAnsi" w:cstheme="minorHAnsi"/>
          <w:b/>
          <w:bCs/>
          <w:szCs w:val="22"/>
        </w:rPr>
        <w:t>roduction</w:t>
      </w:r>
      <w:r w:rsidR="00EA3BD1" w:rsidRPr="008334F2">
        <w:rPr>
          <w:rFonts w:asciiTheme="minorHAnsi" w:hAnsiTheme="minorHAnsi" w:cstheme="minorHAnsi"/>
          <w:b/>
          <w:bCs/>
          <w:szCs w:val="22"/>
        </w:rPr>
        <w:t>)</w:t>
      </w:r>
    </w:p>
    <w:p w14:paraId="5B034B67" w14:textId="77777777" w:rsidR="00016771" w:rsidRPr="008334F2" w:rsidRDefault="00016771" w:rsidP="00A01844">
      <w:pPr>
        <w:pStyle w:val="Paragraphedeliste"/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6540CB91" w14:textId="17EBF359" w:rsidR="00A3653A" w:rsidRPr="008334F2" w:rsidRDefault="00EA3BD1" w:rsidP="00A01844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t>Auto-évaluation</w:t>
      </w:r>
    </w:p>
    <w:p w14:paraId="3221A338" w14:textId="77777777" w:rsidR="00EB405B" w:rsidRDefault="00EB405B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62D21AB5" w14:textId="06E517BC" w:rsidR="00060CF7" w:rsidRPr="00E34C4F" w:rsidRDefault="003F61AB" w:rsidP="003F61A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E2F3" w:themeFill="accent1" w:themeFillTint="33"/>
        <w:jc w:val="both"/>
        <w:rPr>
          <w:sz w:val="28"/>
          <w:szCs w:val="28"/>
        </w:rPr>
      </w:pPr>
      <w:r w:rsidRPr="00E34C4F">
        <w:rPr>
          <w:sz w:val="28"/>
          <w:szCs w:val="28"/>
          <w:u w:val="single"/>
        </w:rPr>
        <w:lastRenderedPageBreak/>
        <w:t>PREMIÈRE ACTIVITÉ :</w:t>
      </w:r>
      <w:r w:rsidRPr="00E34C4F">
        <w:rPr>
          <w:sz w:val="28"/>
          <w:szCs w:val="28"/>
        </w:rPr>
        <w:t xml:space="preserve"> </w:t>
      </w:r>
      <w:r w:rsidR="00060CF7" w:rsidRPr="00E34C4F">
        <w:rPr>
          <w:sz w:val="28"/>
          <w:szCs w:val="28"/>
        </w:rPr>
        <w:t xml:space="preserve">trouver </w:t>
      </w:r>
      <w:r w:rsidR="003067EA" w:rsidRPr="00E34C4F">
        <w:rPr>
          <w:sz w:val="28"/>
          <w:szCs w:val="28"/>
        </w:rPr>
        <w:t>l’</w:t>
      </w:r>
      <w:r w:rsidR="00886E58" w:rsidRPr="00E34C4F">
        <w:rPr>
          <w:sz w:val="28"/>
          <w:szCs w:val="28"/>
        </w:rPr>
        <w:t>animation</w:t>
      </w:r>
      <w:r w:rsidR="003067EA" w:rsidRPr="00E34C4F">
        <w:rPr>
          <w:sz w:val="28"/>
          <w:szCs w:val="28"/>
        </w:rPr>
        <w:t xml:space="preserve"> sportive à présenter à distance</w:t>
      </w:r>
      <w:r w:rsidR="00886E58" w:rsidRPr="00E34C4F">
        <w:rPr>
          <w:sz w:val="28"/>
          <w:szCs w:val="28"/>
        </w:rPr>
        <w:t xml:space="preserve"> en vue de la rédaction d’une fiche méthodologique et des fiches d’animation</w:t>
      </w:r>
    </w:p>
    <w:p w14:paraId="3157714A" w14:textId="77777777" w:rsidR="00060CF7" w:rsidRPr="008334F2" w:rsidRDefault="00060CF7" w:rsidP="003F61AB">
      <w:p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Grilledutableau"/>
        <w:tblW w:w="9055" w:type="dxa"/>
        <w:tblInd w:w="26" w:type="dxa"/>
        <w:tblLook w:val="04A0" w:firstRow="1" w:lastRow="0" w:firstColumn="1" w:lastColumn="0" w:noHBand="0" w:noVBand="1"/>
      </w:tblPr>
      <w:tblGrid>
        <w:gridCol w:w="3961"/>
        <w:gridCol w:w="5094"/>
      </w:tblGrid>
      <w:tr w:rsidR="00060CF7" w:rsidRPr="008334F2" w14:paraId="5EFADB6E" w14:textId="77777777" w:rsidTr="003F61AB">
        <w:trPr>
          <w:trHeight w:val="1895"/>
        </w:trPr>
        <w:tc>
          <w:tcPr>
            <w:tcW w:w="3961" w:type="dxa"/>
            <w:shd w:val="clear" w:color="auto" w:fill="2F5496" w:themeFill="accent1" w:themeFillShade="BF"/>
            <w:vAlign w:val="center"/>
          </w:tcPr>
          <w:p w14:paraId="1936AEE9" w14:textId="25D687D0" w:rsidR="00060CF7" w:rsidRPr="00E34C4F" w:rsidRDefault="00E34C4F" w:rsidP="003731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C000" w:themeColor="accent4"/>
                <w:szCs w:val="22"/>
              </w:rPr>
            </w:pPr>
            <w:r w:rsidRPr="00E34C4F">
              <w:rPr>
                <w:rFonts w:asciiTheme="minorHAnsi" w:hAnsiTheme="minorHAnsi" w:cstheme="minorHAnsi"/>
                <w:b/>
                <w:bCs/>
                <w:color w:val="FFC000" w:themeColor="accent4"/>
                <w:szCs w:val="22"/>
              </w:rPr>
              <w:t>ENQUÊTE/RECHERCHE</w:t>
            </w:r>
          </w:p>
        </w:tc>
        <w:tc>
          <w:tcPr>
            <w:tcW w:w="5094" w:type="dxa"/>
            <w:shd w:val="clear" w:color="auto" w:fill="2F5496" w:themeFill="accent1" w:themeFillShade="B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3915" w:type="dxa"/>
              <w:tblBorders>
                <w:top w:val="single" w:sz="4" w:space="0" w:color="BF8F00" w:themeColor="accent4" w:themeShade="BF"/>
                <w:left w:val="single" w:sz="4" w:space="0" w:color="BF8F00" w:themeColor="accent4" w:themeShade="BF"/>
                <w:bottom w:val="single" w:sz="4" w:space="0" w:color="BF8F00" w:themeColor="accent4" w:themeShade="BF"/>
                <w:right w:val="single" w:sz="4" w:space="0" w:color="BF8F00" w:themeColor="accent4" w:themeShade="BF"/>
                <w:insideH w:val="single" w:sz="4" w:space="0" w:color="BF8F00" w:themeColor="accent4" w:themeShade="BF"/>
                <w:insideV w:val="single" w:sz="4" w:space="0" w:color="BF8F00" w:themeColor="accent4" w:themeShade="BF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1088"/>
              <w:gridCol w:w="1344"/>
            </w:tblGrid>
            <w:tr w:rsidR="00E34C4F" w:rsidRPr="00E34C4F" w14:paraId="535A1243" w14:textId="77777777" w:rsidTr="00E34C4F">
              <w:tc>
                <w:tcPr>
                  <w:tcW w:w="1395" w:type="dxa"/>
                  <w:vAlign w:val="center"/>
                </w:tcPr>
                <w:p w14:paraId="61E0E4FB" w14:textId="77777777" w:rsidR="00060CF7" w:rsidRPr="00E34C4F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14:paraId="0BBD54D7" w14:textId="58B6CC0F" w:rsidR="00060CF7" w:rsidRPr="00E34C4F" w:rsidRDefault="00E34C4F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  <w:r w:rsidRPr="00E34C4F"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  <w:t>ENCADRÉ</w:t>
                  </w:r>
                </w:p>
              </w:tc>
              <w:tc>
                <w:tcPr>
                  <w:tcW w:w="1395" w:type="dxa"/>
                  <w:vAlign w:val="center"/>
                </w:tcPr>
                <w:p w14:paraId="796C85E8" w14:textId="01575C6D" w:rsidR="00060CF7" w:rsidRPr="00E34C4F" w:rsidRDefault="00E34C4F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  <w:r w:rsidRPr="00E34C4F"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  <w:t>AUTONOME</w:t>
                  </w:r>
                </w:p>
              </w:tc>
            </w:tr>
            <w:tr w:rsidR="00E34C4F" w:rsidRPr="00E34C4F" w14:paraId="5C009010" w14:textId="77777777" w:rsidTr="00E34C4F">
              <w:tc>
                <w:tcPr>
                  <w:tcW w:w="1395" w:type="dxa"/>
                  <w:vAlign w:val="center"/>
                </w:tcPr>
                <w:p w14:paraId="417B6D48" w14:textId="71954CAE" w:rsidR="00060CF7" w:rsidRPr="00E34C4F" w:rsidRDefault="00E34C4F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  <w:r w:rsidRPr="00E34C4F"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  <w:t xml:space="preserve">SYNCHRONE </w:t>
                  </w:r>
                </w:p>
              </w:tc>
              <w:tc>
                <w:tcPr>
                  <w:tcW w:w="1125" w:type="dxa"/>
                  <w:vAlign w:val="center"/>
                </w:tcPr>
                <w:p w14:paraId="371C2DF0" w14:textId="550AEBD3" w:rsidR="00060CF7" w:rsidRPr="00E34C4F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4F1B0E4D" w14:textId="77777777" w:rsidR="00060CF7" w:rsidRPr="00E34C4F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</w:p>
              </w:tc>
            </w:tr>
            <w:tr w:rsidR="00E34C4F" w:rsidRPr="00E34C4F" w14:paraId="40544E1A" w14:textId="77777777" w:rsidTr="00E34C4F">
              <w:tc>
                <w:tcPr>
                  <w:tcW w:w="1395" w:type="dxa"/>
                  <w:vAlign w:val="center"/>
                </w:tcPr>
                <w:p w14:paraId="1CA3ABD4" w14:textId="5F3D6553" w:rsidR="00060CF7" w:rsidRPr="00E34C4F" w:rsidRDefault="00E34C4F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  <w:r w:rsidRPr="00E34C4F"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  <w:t>ASYNCHRONE</w:t>
                  </w:r>
                  <w:r w:rsidR="00060CF7" w:rsidRPr="00E34C4F"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1125" w:type="dxa"/>
                  <w:vAlign w:val="center"/>
                </w:tcPr>
                <w:p w14:paraId="4E039AB6" w14:textId="28E78EB2" w:rsidR="00060CF7" w:rsidRPr="00E34C4F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14:paraId="7B5328E2" w14:textId="29821982" w:rsidR="00060CF7" w:rsidRPr="00E34C4F" w:rsidRDefault="00E34C4F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</w:pPr>
                  <w:r w:rsidRPr="00E34C4F">
                    <w:rPr>
                      <w:rFonts w:asciiTheme="minorHAnsi" w:hAnsiTheme="minorHAnsi" w:cstheme="minorHAnsi"/>
                      <w:b/>
                      <w:bCs/>
                      <w:color w:val="FFC000" w:themeColor="accent4"/>
                      <w:szCs w:val="22"/>
                    </w:rPr>
                    <w:t>X</w:t>
                  </w:r>
                </w:p>
              </w:tc>
            </w:tr>
          </w:tbl>
          <w:p w14:paraId="7D4519C7" w14:textId="77777777" w:rsidR="00060CF7" w:rsidRPr="00E34C4F" w:rsidRDefault="00060CF7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FFC000" w:themeColor="accent4"/>
                <w:szCs w:val="22"/>
              </w:rPr>
            </w:pPr>
          </w:p>
        </w:tc>
      </w:tr>
      <w:tr w:rsidR="00060CF7" w:rsidRPr="008334F2" w14:paraId="6D0F6BB7" w14:textId="77777777" w:rsidTr="00CC53AF">
        <w:trPr>
          <w:trHeight w:val="547"/>
        </w:trPr>
        <w:tc>
          <w:tcPr>
            <w:tcW w:w="3961" w:type="dxa"/>
            <w:shd w:val="clear" w:color="auto" w:fill="FFD966" w:themeFill="accent4" w:themeFillTint="99"/>
            <w:vAlign w:val="center"/>
          </w:tcPr>
          <w:p w14:paraId="58C0F9C7" w14:textId="77777777" w:rsidR="00060CF7" w:rsidRPr="00CC53AF" w:rsidRDefault="00060CF7" w:rsidP="00EB43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53AF">
              <w:rPr>
                <w:rFonts w:asciiTheme="minorHAnsi" w:hAnsiTheme="minorHAnsi" w:cstheme="minorHAnsi"/>
                <w:b/>
                <w:bCs/>
                <w:szCs w:val="22"/>
              </w:rPr>
              <w:t>Support</w:t>
            </w:r>
          </w:p>
        </w:tc>
        <w:tc>
          <w:tcPr>
            <w:tcW w:w="5094" w:type="dxa"/>
            <w:vAlign w:val="center"/>
          </w:tcPr>
          <w:p w14:paraId="71AE7F6B" w14:textId="179907E0" w:rsidR="00060CF7" w:rsidRPr="008334F2" w:rsidRDefault="00FD03AC" w:rsidP="00A0184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Exemple</w:t>
            </w:r>
            <w:r w:rsidR="00B903FB" w:rsidRPr="008334F2">
              <w:rPr>
                <w:rFonts w:asciiTheme="minorHAnsi" w:hAnsiTheme="minorHAnsi" w:cstheme="minorHAnsi"/>
                <w:szCs w:val="22"/>
              </w:rPr>
              <w:t>s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d’articles que les élèves peuvent consulter et synthétiser :</w:t>
            </w:r>
          </w:p>
          <w:p w14:paraId="706A3729" w14:textId="544FDB86" w:rsidR="00FD03AC" w:rsidRPr="008334F2" w:rsidRDefault="006E2FA2" w:rsidP="00A0184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11" w:history="1">
              <w:r w:rsidR="00FD03AC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7 astuces pour donner des cours de sport et coaching en ligne (weezevent.com)</w:t>
              </w:r>
            </w:hyperlink>
          </w:p>
          <w:p w14:paraId="2D3590F1" w14:textId="39936074" w:rsidR="00060CF7" w:rsidRPr="008334F2" w:rsidRDefault="006E2FA2" w:rsidP="00A0184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12" w:history="1">
              <w:r w:rsidR="00FD03AC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 xml:space="preserve">Comment utiliser Zoom pour vos cours en ligne ? | </w:t>
              </w:r>
              <w:proofErr w:type="spellStart"/>
              <w:r w:rsidR="00FD03AC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Eversports</w:t>
              </w:r>
              <w:proofErr w:type="spellEnd"/>
              <w:r w:rsidR="00FD03AC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 xml:space="preserve"> Manager</w:t>
              </w:r>
            </w:hyperlink>
          </w:p>
          <w:p w14:paraId="5E6BEA7B" w14:textId="799C3FCE" w:rsidR="00060CF7" w:rsidRPr="008334F2" w:rsidRDefault="006E2FA2" w:rsidP="00A0184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13" w:history="1">
              <w:r w:rsidR="00FD03AC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13 cours en ligne pour faire du sport à la maison (journaldesfemmes.fr)</w:t>
              </w:r>
            </w:hyperlink>
          </w:p>
        </w:tc>
      </w:tr>
      <w:tr w:rsidR="00060CF7" w:rsidRPr="008334F2" w14:paraId="5B272A73" w14:textId="77777777" w:rsidTr="00CC53AF">
        <w:trPr>
          <w:trHeight w:val="701"/>
        </w:trPr>
        <w:tc>
          <w:tcPr>
            <w:tcW w:w="3961" w:type="dxa"/>
            <w:shd w:val="clear" w:color="auto" w:fill="FFD966" w:themeFill="accent4" w:themeFillTint="99"/>
            <w:vAlign w:val="center"/>
          </w:tcPr>
          <w:p w14:paraId="03A42F10" w14:textId="77777777" w:rsidR="00060CF7" w:rsidRPr="00CC53AF" w:rsidRDefault="00060CF7" w:rsidP="00EB43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53AF">
              <w:rPr>
                <w:rFonts w:asciiTheme="minorHAnsi" w:hAnsiTheme="minorHAnsi" w:cstheme="minorHAnsi"/>
                <w:b/>
                <w:bCs/>
                <w:szCs w:val="22"/>
              </w:rPr>
              <w:t>Ce qui est demandé à l’élève</w:t>
            </w:r>
          </w:p>
        </w:tc>
        <w:tc>
          <w:tcPr>
            <w:tcW w:w="5094" w:type="dxa"/>
            <w:vAlign w:val="center"/>
          </w:tcPr>
          <w:p w14:paraId="533609EA" w14:textId="72535D6B" w:rsidR="00A53DA1" w:rsidRPr="008334F2" w:rsidRDefault="00B903FB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 xml:space="preserve">L’élève effectue des recherches sur internet et en fonction de ses compétences, choisit une animation socio-sportive à adapter en fonction des deux publics.  Il doit axer sa recherche sur plusieurs éléments en vue de réaliser une fiche méthodologique : quelle activité sportive ? Comment organiser un cours de sport en ligne ? A quoi faut-il penser ? Comment adapter cette animation à chacun des deux publics imposés ?  </w:t>
            </w:r>
          </w:p>
        </w:tc>
      </w:tr>
      <w:tr w:rsidR="00060CF7" w:rsidRPr="008334F2" w14:paraId="69B7243D" w14:textId="77777777" w:rsidTr="00CC53AF">
        <w:trPr>
          <w:trHeight w:val="555"/>
        </w:trPr>
        <w:tc>
          <w:tcPr>
            <w:tcW w:w="3961" w:type="dxa"/>
            <w:shd w:val="clear" w:color="auto" w:fill="FFD966" w:themeFill="accent4" w:themeFillTint="99"/>
            <w:vAlign w:val="center"/>
          </w:tcPr>
          <w:p w14:paraId="089472D2" w14:textId="77777777" w:rsidR="00060CF7" w:rsidRPr="00CC53AF" w:rsidRDefault="00060CF7" w:rsidP="00EB43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53AF">
              <w:rPr>
                <w:rFonts w:asciiTheme="minorHAnsi" w:hAnsiTheme="minorHAnsi" w:cstheme="minorHAnsi"/>
                <w:b/>
                <w:bCs/>
                <w:szCs w:val="22"/>
              </w:rPr>
              <w:t>Temps estimé</w:t>
            </w:r>
          </w:p>
        </w:tc>
        <w:tc>
          <w:tcPr>
            <w:tcW w:w="5094" w:type="dxa"/>
            <w:vAlign w:val="center"/>
          </w:tcPr>
          <w:p w14:paraId="42058B20" w14:textId="0333CA96" w:rsidR="00060CF7" w:rsidRPr="008334F2" w:rsidRDefault="00060CF7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2 X</w:t>
            </w:r>
            <w:r w:rsidR="00B903FB" w:rsidRPr="008334F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334F2">
              <w:rPr>
                <w:rFonts w:asciiTheme="minorHAnsi" w:hAnsiTheme="minorHAnsi" w:cstheme="minorHAnsi"/>
                <w:szCs w:val="22"/>
              </w:rPr>
              <w:t>50 minutes</w:t>
            </w:r>
          </w:p>
        </w:tc>
      </w:tr>
    </w:tbl>
    <w:p w14:paraId="31F61B4B" w14:textId="3FC9CDCA" w:rsidR="00060CF7" w:rsidRPr="008334F2" w:rsidRDefault="00060CF7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423BC1F7" w14:textId="690E6015" w:rsidR="00706560" w:rsidRPr="008334F2" w:rsidRDefault="00706560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6788F5F2" w14:textId="0C502979" w:rsidR="00AD0D95" w:rsidRPr="008334F2" w:rsidRDefault="00AD0D95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7A53B14A" w14:textId="77C555C5" w:rsidR="00AD0D95" w:rsidRPr="008334F2" w:rsidRDefault="00AD0D95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68786A5D" w14:textId="6E955F1A" w:rsidR="00AD0D95" w:rsidRPr="008334F2" w:rsidRDefault="00AD0D95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736E692B" w14:textId="6DC59938" w:rsidR="00AD0D95" w:rsidRPr="008334F2" w:rsidRDefault="00AD0D95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25C9FDCF" w14:textId="77777777" w:rsidR="00BF66EE" w:rsidRPr="008334F2" w:rsidRDefault="00BF66EE" w:rsidP="00A01844">
      <w:p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  <w:r w:rsidRPr="008334F2">
        <w:rPr>
          <w:rFonts w:asciiTheme="minorHAnsi" w:hAnsiTheme="minorHAnsi" w:cstheme="minorHAnsi"/>
          <w:b/>
          <w:bCs/>
          <w:szCs w:val="22"/>
        </w:rPr>
        <w:br w:type="page"/>
      </w:r>
    </w:p>
    <w:p w14:paraId="098CEFC9" w14:textId="1BD83E2F" w:rsidR="00706560" w:rsidRDefault="00E34C4F" w:rsidP="00E34C4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5E0B3" w:themeFill="accent6" w:themeFillTint="66"/>
        <w:jc w:val="both"/>
        <w:rPr>
          <w:color w:val="385623" w:themeColor="accent6" w:themeShade="80"/>
          <w:sz w:val="28"/>
          <w:szCs w:val="28"/>
        </w:rPr>
      </w:pPr>
      <w:r w:rsidRPr="00E34C4F">
        <w:rPr>
          <w:color w:val="385623" w:themeColor="accent6" w:themeShade="80"/>
          <w:sz w:val="28"/>
          <w:szCs w:val="28"/>
          <w:u w:val="single"/>
        </w:rPr>
        <w:lastRenderedPageBreak/>
        <w:t>DEUXIÈME ACTIVITÉ :</w:t>
      </w:r>
      <w:r w:rsidRPr="00E34C4F">
        <w:rPr>
          <w:color w:val="385623" w:themeColor="accent6" w:themeShade="80"/>
          <w:sz w:val="28"/>
          <w:szCs w:val="28"/>
        </w:rPr>
        <w:t xml:space="preserve"> </w:t>
      </w:r>
      <w:r w:rsidR="00706560" w:rsidRPr="00E34C4F">
        <w:rPr>
          <w:color w:val="385623" w:themeColor="accent6" w:themeShade="80"/>
          <w:sz w:val="28"/>
          <w:szCs w:val="28"/>
        </w:rPr>
        <w:t>réaliser une fiche méthodologique sur la façon d’organiser une activité sportive en ligne</w:t>
      </w:r>
      <w:r w:rsidR="00BF66EE" w:rsidRPr="00E34C4F">
        <w:rPr>
          <w:color w:val="385623" w:themeColor="accent6" w:themeShade="80"/>
          <w:sz w:val="28"/>
          <w:szCs w:val="28"/>
        </w:rPr>
        <w:t xml:space="preserve"> et deux fiches d’animation</w:t>
      </w:r>
    </w:p>
    <w:p w14:paraId="67DCC757" w14:textId="77777777" w:rsidR="00E34C4F" w:rsidRPr="00E34C4F" w:rsidRDefault="00E34C4F" w:rsidP="00E34C4F"/>
    <w:tbl>
      <w:tblPr>
        <w:tblStyle w:val="Grilledutableau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BF66EE" w:rsidRPr="008334F2" w14:paraId="0CD38353" w14:textId="77777777" w:rsidTr="00E34C4F">
        <w:trPr>
          <w:trHeight w:val="1188"/>
        </w:trPr>
        <w:tc>
          <w:tcPr>
            <w:tcW w:w="3964" w:type="dxa"/>
            <w:shd w:val="clear" w:color="auto" w:fill="75A30D"/>
            <w:vAlign w:val="center"/>
          </w:tcPr>
          <w:p w14:paraId="5718809B" w14:textId="1C87EE88" w:rsidR="00BF66EE" w:rsidRPr="00E34C4F" w:rsidRDefault="00E34C4F" w:rsidP="0037318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Cs w:val="22"/>
              </w:rPr>
            </w:pPr>
            <w:r w:rsidRPr="00E34C4F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Cs w:val="22"/>
              </w:rPr>
              <w:t>PRODUCTION</w:t>
            </w:r>
          </w:p>
        </w:tc>
        <w:tc>
          <w:tcPr>
            <w:tcW w:w="5096" w:type="dxa"/>
            <w:shd w:val="clear" w:color="auto" w:fill="75A30D"/>
            <w:vAlign w:val="center"/>
          </w:tcPr>
          <w:p w14:paraId="6EE97FC0" w14:textId="2346D456" w:rsidR="00BF66EE" w:rsidRPr="00E34C4F" w:rsidRDefault="00E34C4F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Cs w:val="22"/>
              </w:rPr>
            </w:pPr>
            <w:r w:rsidRPr="00E34C4F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Cs w:val="22"/>
              </w:rPr>
              <w:t>POUR LA RÉDACTION FICHES, L’ÉLÈVE PEUT LES FAIRE EN ASYNCHRONE</w:t>
            </w:r>
          </w:p>
          <w:p w14:paraId="3AB6AB39" w14:textId="6E029B06" w:rsidR="00BF66EE" w:rsidRPr="00E34C4F" w:rsidRDefault="00E34C4F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Cs w:val="22"/>
              </w:rPr>
            </w:pPr>
            <w:r w:rsidRPr="00E34C4F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Cs w:val="22"/>
              </w:rPr>
              <w:t xml:space="preserve">POUR LE RETOUR AVEC L’ENSEIGNANT, SOIT EN CLASSE, SOIT EN SYNCHRONE. </w:t>
            </w:r>
          </w:p>
        </w:tc>
      </w:tr>
      <w:tr w:rsidR="00BF66EE" w:rsidRPr="008334F2" w14:paraId="2DBCC4E5" w14:textId="77777777" w:rsidTr="00CC53AF">
        <w:trPr>
          <w:trHeight w:val="531"/>
        </w:trPr>
        <w:tc>
          <w:tcPr>
            <w:tcW w:w="3964" w:type="dxa"/>
            <w:shd w:val="clear" w:color="auto" w:fill="F4B083" w:themeFill="accent2" w:themeFillTint="99"/>
            <w:vAlign w:val="center"/>
          </w:tcPr>
          <w:p w14:paraId="2961C3EC" w14:textId="77777777" w:rsidR="00BF66EE" w:rsidRPr="00CC53AF" w:rsidRDefault="00BF66EE" w:rsidP="00EB43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53AF">
              <w:rPr>
                <w:rFonts w:asciiTheme="minorHAnsi" w:hAnsiTheme="minorHAnsi" w:cstheme="minorHAnsi"/>
                <w:b/>
                <w:bCs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768D81E2" w14:textId="033B8BCE" w:rsidR="00BF66EE" w:rsidRPr="008334F2" w:rsidRDefault="006E2FA2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14" w:history="1">
              <w:r w:rsidR="00BF66EE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3 outils et services pour créer des wikis - Les Outils Collaboratifs</w:t>
              </w:r>
            </w:hyperlink>
          </w:p>
        </w:tc>
      </w:tr>
      <w:tr w:rsidR="00BF66EE" w:rsidRPr="008334F2" w14:paraId="256BCF7B" w14:textId="77777777" w:rsidTr="00CC53AF">
        <w:trPr>
          <w:trHeight w:val="697"/>
        </w:trPr>
        <w:tc>
          <w:tcPr>
            <w:tcW w:w="3964" w:type="dxa"/>
            <w:shd w:val="clear" w:color="auto" w:fill="F4B083" w:themeFill="accent2" w:themeFillTint="99"/>
            <w:vAlign w:val="center"/>
          </w:tcPr>
          <w:p w14:paraId="3DDA6088" w14:textId="37B571FC" w:rsidR="00BF66EE" w:rsidRPr="00CC53AF" w:rsidRDefault="00BF66EE" w:rsidP="00EB43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53AF">
              <w:rPr>
                <w:rFonts w:asciiTheme="minorHAnsi" w:hAnsiTheme="minorHAnsi" w:cstheme="minorHAnsi"/>
                <w:b/>
                <w:bCs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3A144C36" w14:textId="77777777" w:rsidR="00BF66EE" w:rsidRPr="008334F2" w:rsidRDefault="00BF66EE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 xml:space="preserve">L’élève réalise : </w:t>
            </w:r>
          </w:p>
          <w:p w14:paraId="37BC93AD" w14:textId="77777777" w:rsidR="00BF66EE" w:rsidRPr="008334F2" w:rsidRDefault="00BF66EE" w:rsidP="00A01844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334F2">
              <w:rPr>
                <w:rFonts w:asciiTheme="minorHAnsi" w:hAnsiTheme="minorHAnsi" w:cstheme="minorHAnsi"/>
                <w:szCs w:val="22"/>
              </w:rPr>
              <w:t>une</w:t>
            </w:r>
            <w:proofErr w:type="gramEnd"/>
            <w:r w:rsidRPr="008334F2">
              <w:rPr>
                <w:rFonts w:asciiTheme="minorHAnsi" w:hAnsiTheme="minorHAnsi" w:cstheme="minorHAnsi"/>
                <w:szCs w:val="22"/>
              </w:rPr>
              <w:t xml:space="preserve"> fiche méthodologique (résultant des recherches effectuées lors de la première activité sur la façon d’organiser une activité sportive en ligne),</w:t>
            </w:r>
          </w:p>
          <w:p w14:paraId="587A2871" w14:textId="77777777" w:rsidR="00BF66EE" w:rsidRPr="008334F2" w:rsidRDefault="00BF66EE" w:rsidP="00A01844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334F2">
              <w:rPr>
                <w:rFonts w:asciiTheme="minorHAnsi" w:hAnsiTheme="minorHAnsi" w:cstheme="minorHAnsi"/>
                <w:szCs w:val="22"/>
              </w:rPr>
              <w:t>deux</w:t>
            </w:r>
            <w:proofErr w:type="gramEnd"/>
            <w:r w:rsidRPr="008334F2">
              <w:rPr>
                <w:rFonts w:asciiTheme="minorHAnsi" w:hAnsiTheme="minorHAnsi" w:cstheme="minorHAnsi"/>
                <w:szCs w:val="22"/>
              </w:rPr>
              <w:t xml:space="preserve"> fiches d’animation</w:t>
            </w:r>
            <w:r w:rsidRPr="008334F2">
              <w:rPr>
                <w:rStyle w:val="Appelnotedebasdep"/>
                <w:rFonts w:asciiTheme="minorHAnsi" w:hAnsiTheme="minorHAnsi" w:cstheme="minorHAnsi"/>
                <w:szCs w:val="22"/>
              </w:rPr>
              <w:footnoteReference w:id="3"/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(une par public) </w:t>
            </w:r>
          </w:p>
          <w:p w14:paraId="51CCCD5E" w14:textId="77777777" w:rsidR="00BF66EE" w:rsidRPr="008334F2" w:rsidRDefault="00BF66EE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8334F2">
              <w:rPr>
                <w:rFonts w:asciiTheme="minorHAnsi" w:hAnsiTheme="minorHAnsi" w:cstheme="minorHAnsi"/>
                <w:szCs w:val="22"/>
              </w:rPr>
              <w:t>à</w:t>
            </w:r>
            <w:proofErr w:type="gramEnd"/>
            <w:r w:rsidRPr="008334F2">
              <w:rPr>
                <w:rFonts w:asciiTheme="minorHAnsi" w:hAnsiTheme="minorHAnsi" w:cstheme="minorHAnsi"/>
                <w:szCs w:val="22"/>
              </w:rPr>
              <w:t xml:space="preserve"> déposer sur un wiki collaboratif. </w:t>
            </w:r>
          </w:p>
          <w:p w14:paraId="1B3D9AE4" w14:textId="773BF256" w:rsidR="00BF66EE" w:rsidRPr="008334F2" w:rsidRDefault="00BF66EE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Le professeur donne un retour sur les fiches d’animation afin que les élèves puissent les adapter avant la présentation.  Le professeur invite les élèves à consulter les fiches d’activités des autres élèves sur le wiki collaboratif afin de préparer la prochaine séance de cours</w:t>
            </w:r>
          </w:p>
        </w:tc>
      </w:tr>
      <w:tr w:rsidR="00BF66EE" w:rsidRPr="008334F2" w14:paraId="45FF7F52" w14:textId="77777777" w:rsidTr="00CC53AF">
        <w:trPr>
          <w:trHeight w:val="367"/>
        </w:trPr>
        <w:tc>
          <w:tcPr>
            <w:tcW w:w="3964" w:type="dxa"/>
            <w:shd w:val="clear" w:color="auto" w:fill="F4B083" w:themeFill="accent2" w:themeFillTint="99"/>
            <w:vAlign w:val="center"/>
          </w:tcPr>
          <w:p w14:paraId="03702353" w14:textId="2233C912" w:rsidR="00BF66EE" w:rsidRPr="00CC53AF" w:rsidRDefault="00BF66EE" w:rsidP="00EB43D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C53AF">
              <w:rPr>
                <w:rFonts w:asciiTheme="minorHAnsi" w:hAnsiTheme="minorHAnsi" w:cstheme="minorHAnsi"/>
                <w:b/>
                <w:bCs/>
                <w:szCs w:val="22"/>
              </w:rPr>
              <w:t>Temps estimé</w:t>
            </w:r>
          </w:p>
        </w:tc>
        <w:tc>
          <w:tcPr>
            <w:tcW w:w="5096" w:type="dxa"/>
            <w:vAlign w:val="center"/>
          </w:tcPr>
          <w:p w14:paraId="0007CAE6" w14:textId="38DD3FD5" w:rsidR="00BF66EE" w:rsidRPr="008334F2" w:rsidRDefault="00BF66EE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4 X 50 minutes</w:t>
            </w:r>
          </w:p>
        </w:tc>
      </w:tr>
    </w:tbl>
    <w:p w14:paraId="7ED79755" w14:textId="77777777" w:rsidR="00706560" w:rsidRPr="008334F2" w:rsidRDefault="00706560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438F5E80" w14:textId="6E292E1D" w:rsidR="00FD03AC" w:rsidRPr="008334F2" w:rsidRDefault="00FD03AC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673B23B1" w14:textId="77777777" w:rsidR="00EB405B" w:rsidRDefault="00EB405B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4408B064" w14:textId="625A2B09" w:rsidR="009263D1" w:rsidRDefault="0058446C" w:rsidP="0058446C">
      <w:pPr>
        <w:shd w:val="clear" w:color="auto" w:fill="D9E2F3" w:themeFill="accent1" w:themeFillTint="33"/>
        <w:spacing w:before="120" w:after="120" w:line="240" w:lineRule="auto"/>
        <w:jc w:val="both"/>
        <w:rPr>
          <w:rFonts w:asciiTheme="minorHAnsi" w:eastAsiaTheme="majorEastAsia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58446C">
        <w:rPr>
          <w:rFonts w:asciiTheme="minorHAnsi" w:eastAsiaTheme="majorEastAsia" w:hAnsiTheme="minorHAnsi" w:cstheme="minorHAnsi"/>
          <w:b/>
          <w:bCs/>
          <w:color w:val="323E4F" w:themeColor="text2" w:themeShade="BF"/>
          <w:sz w:val="28"/>
          <w:szCs w:val="28"/>
          <w:u w:val="single"/>
        </w:rPr>
        <w:lastRenderedPageBreak/>
        <w:t xml:space="preserve">TROISIÈME ACTIVITÉ : </w:t>
      </w:r>
      <w:r w:rsidRPr="0058446C">
        <w:rPr>
          <w:rFonts w:asciiTheme="minorHAnsi" w:eastAsiaTheme="majorEastAsia" w:hAnsiTheme="minorHAnsi" w:cstheme="minorHAnsi"/>
          <w:b/>
          <w:bCs/>
          <w:color w:val="323E4F" w:themeColor="text2" w:themeShade="BF"/>
          <w:sz w:val="28"/>
          <w:szCs w:val="28"/>
        </w:rPr>
        <w:t>DISCUSSION AUTOUR DU WIKI COLLABORATIF ENRICHI PAR LES PRODUCTIONS DES ÉLÈVES ET SYNTHÈSE DE LA MÉTHODE À SUIVRE POUR ORGANISER SON COURS DE SPORT EN LIGNE.</w:t>
      </w:r>
    </w:p>
    <w:p w14:paraId="3831DDF3" w14:textId="77777777" w:rsidR="0058446C" w:rsidRPr="0058446C" w:rsidRDefault="0058446C" w:rsidP="0058446C">
      <w:pPr>
        <w:shd w:val="clear" w:color="auto" w:fill="FFFFFF" w:themeFill="background1"/>
        <w:spacing w:before="120" w:after="120" w:line="240" w:lineRule="auto"/>
        <w:jc w:val="both"/>
        <w:rPr>
          <w:rFonts w:asciiTheme="minorHAnsi" w:eastAsiaTheme="majorEastAsia" w:hAnsiTheme="minorHAnsi" w:cstheme="minorHAnsi"/>
          <w:b/>
          <w:bCs/>
          <w:color w:val="323E4F" w:themeColor="text2" w:themeShade="BF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9263D1" w:rsidRPr="008334F2" w14:paraId="1B149A96" w14:textId="77777777" w:rsidTr="0058446C">
        <w:trPr>
          <w:trHeight w:val="1921"/>
        </w:trPr>
        <w:tc>
          <w:tcPr>
            <w:tcW w:w="3964" w:type="dxa"/>
            <w:shd w:val="clear" w:color="auto" w:fill="0099FF"/>
            <w:vAlign w:val="center"/>
          </w:tcPr>
          <w:p w14:paraId="536C0C65" w14:textId="3A2A9EED" w:rsidR="009263D1" w:rsidRPr="0058446C" w:rsidRDefault="0058446C" w:rsidP="005844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  <w:r w:rsidRPr="0058446C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  <w:t>DISCUSSION</w:t>
            </w:r>
          </w:p>
        </w:tc>
        <w:tc>
          <w:tcPr>
            <w:tcW w:w="5096" w:type="dxa"/>
            <w:shd w:val="clear" w:color="auto" w:fill="0099F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80" w:type="dxa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1106"/>
              <w:gridCol w:w="1481"/>
            </w:tblGrid>
            <w:tr w:rsidR="0058446C" w:rsidRPr="0058446C" w14:paraId="52F9FD98" w14:textId="77777777" w:rsidTr="0058446C">
              <w:tc>
                <w:tcPr>
                  <w:tcW w:w="1455" w:type="dxa"/>
                  <w:vAlign w:val="center"/>
                </w:tcPr>
                <w:p w14:paraId="73246710" w14:textId="77777777" w:rsidR="009263D1" w:rsidRPr="0058446C" w:rsidRDefault="009263D1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14:paraId="5692D1FD" w14:textId="2B95F7EA" w:rsidR="009263D1" w:rsidRPr="0058446C" w:rsidRDefault="0058446C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  <w:r w:rsidRPr="0058446C"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  <w:t>ENCADRÉ</w:t>
                  </w:r>
                </w:p>
              </w:tc>
              <w:tc>
                <w:tcPr>
                  <w:tcW w:w="1515" w:type="dxa"/>
                  <w:vAlign w:val="center"/>
                </w:tcPr>
                <w:p w14:paraId="598EB671" w14:textId="513D4993" w:rsidR="009263D1" w:rsidRPr="0058446C" w:rsidRDefault="0058446C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  <w:r w:rsidRPr="0058446C"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  <w:t>AUTONOME</w:t>
                  </w:r>
                </w:p>
              </w:tc>
            </w:tr>
            <w:tr w:rsidR="0058446C" w:rsidRPr="0058446C" w14:paraId="711E73A4" w14:textId="77777777" w:rsidTr="0058446C">
              <w:tc>
                <w:tcPr>
                  <w:tcW w:w="1455" w:type="dxa"/>
                  <w:vAlign w:val="center"/>
                </w:tcPr>
                <w:p w14:paraId="5B828350" w14:textId="217BFD99" w:rsidR="009263D1" w:rsidRPr="0058446C" w:rsidRDefault="0058446C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  <w:r w:rsidRPr="0058446C"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  <w:t>SYNCHRONE</w:t>
                  </w:r>
                </w:p>
              </w:tc>
              <w:tc>
                <w:tcPr>
                  <w:tcW w:w="1110" w:type="dxa"/>
                  <w:vAlign w:val="center"/>
                </w:tcPr>
                <w:p w14:paraId="38F47EC3" w14:textId="589EAC65" w:rsidR="009263D1" w:rsidRPr="0058446C" w:rsidRDefault="0058446C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  <w:r w:rsidRPr="0058446C"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  <w:t>X</w:t>
                  </w:r>
                </w:p>
              </w:tc>
              <w:tc>
                <w:tcPr>
                  <w:tcW w:w="1515" w:type="dxa"/>
                  <w:vAlign w:val="center"/>
                </w:tcPr>
                <w:p w14:paraId="16AFCB7F" w14:textId="77777777" w:rsidR="009263D1" w:rsidRPr="0058446C" w:rsidRDefault="009263D1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</w:p>
              </w:tc>
            </w:tr>
            <w:tr w:rsidR="0058446C" w:rsidRPr="0058446C" w14:paraId="1D83C073" w14:textId="77777777" w:rsidTr="0058446C">
              <w:tc>
                <w:tcPr>
                  <w:tcW w:w="1455" w:type="dxa"/>
                  <w:vAlign w:val="center"/>
                </w:tcPr>
                <w:p w14:paraId="384756BC" w14:textId="2B94F070" w:rsidR="009263D1" w:rsidRPr="0058446C" w:rsidRDefault="0058446C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  <w:r w:rsidRPr="0058446C"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  <w:t>ASYNCHRONE</w:t>
                  </w:r>
                </w:p>
              </w:tc>
              <w:tc>
                <w:tcPr>
                  <w:tcW w:w="1110" w:type="dxa"/>
                  <w:vAlign w:val="center"/>
                </w:tcPr>
                <w:p w14:paraId="23D74363" w14:textId="77777777" w:rsidR="009263D1" w:rsidRPr="0058446C" w:rsidRDefault="009263D1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144105AF" w14:textId="77777777" w:rsidR="009263D1" w:rsidRPr="0058446C" w:rsidRDefault="009263D1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1F3864" w:themeColor="accent1" w:themeShade="80"/>
                      <w:szCs w:val="22"/>
                    </w:rPr>
                  </w:pPr>
                </w:p>
              </w:tc>
            </w:tr>
          </w:tbl>
          <w:p w14:paraId="627AC641" w14:textId="77777777" w:rsidR="009263D1" w:rsidRPr="0058446C" w:rsidRDefault="009263D1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</w:p>
        </w:tc>
      </w:tr>
      <w:tr w:rsidR="009263D1" w:rsidRPr="008334F2" w14:paraId="7682D00B" w14:textId="77777777" w:rsidTr="00D27B94">
        <w:trPr>
          <w:trHeight w:val="547"/>
        </w:trPr>
        <w:tc>
          <w:tcPr>
            <w:tcW w:w="3964" w:type="dxa"/>
            <w:vAlign w:val="center"/>
          </w:tcPr>
          <w:p w14:paraId="007B2059" w14:textId="77777777" w:rsidR="009263D1" w:rsidRPr="0058446C" w:rsidRDefault="009263D1" w:rsidP="005844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  <w:r w:rsidRPr="0058446C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0E949E1F" w14:textId="1C0FD231" w:rsidR="009263D1" w:rsidRPr="008334F2" w:rsidRDefault="009263D1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 xml:space="preserve">Le professeur peut réaliser la synthèse sous forme de </w:t>
            </w:r>
            <w:hyperlink r:id="rId15" w:history="1">
              <w:r w:rsidRPr="008334F2">
                <w:rPr>
                  <w:rStyle w:val="Lienhypertexte"/>
                  <w:rFonts w:asciiTheme="minorHAnsi" w:hAnsiTheme="minorHAnsi" w:cstheme="minorHAnsi"/>
                  <w:szCs w:val="22"/>
                </w:rPr>
                <w:t>Carte mentale</w:t>
              </w:r>
            </w:hyperlink>
            <w:r w:rsidRPr="008334F2">
              <w:rPr>
                <w:rFonts w:asciiTheme="minorHAnsi" w:hAnsiTheme="minorHAnsi" w:cstheme="minorHAnsi"/>
                <w:szCs w:val="22"/>
              </w:rPr>
              <w:t xml:space="preserve"> informatisée s’il l</w:t>
            </w:r>
            <w:r w:rsidR="00401605" w:rsidRPr="008334F2">
              <w:rPr>
                <w:rFonts w:asciiTheme="minorHAnsi" w:hAnsiTheme="minorHAnsi" w:cstheme="minorHAnsi"/>
                <w:szCs w:val="22"/>
              </w:rPr>
              <w:t>e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souhaite </w:t>
            </w:r>
            <w:proofErr w:type="gramStart"/>
            <w:r w:rsidRPr="008334F2">
              <w:rPr>
                <w:rFonts w:asciiTheme="minorHAnsi" w:hAnsiTheme="minorHAnsi" w:cstheme="minorHAnsi"/>
                <w:szCs w:val="22"/>
              </w:rPr>
              <w:t>ou</w:t>
            </w:r>
            <w:proofErr w:type="gramEnd"/>
            <w:r w:rsidRPr="008334F2">
              <w:rPr>
                <w:rFonts w:asciiTheme="minorHAnsi" w:hAnsiTheme="minorHAnsi" w:cstheme="minorHAnsi"/>
                <w:szCs w:val="22"/>
              </w:rPr>
              <w:t xml:space="preserve"> procéde</w:t>
            </w:r>
            <w:r w:rsidR="00401605" w:rsidRPr="008334F2">
              <w:rPr>
                <w:rFonts w:asciiTheme="minorHAnsi" w:hAnsiTheme="minorHAnsi" w:cstheme="minorHAnsi"/>
                <w:szCs w:val="22"/>
              </w:rPr>
              <w:t xml:space="preserve">r à une sorte de brainstorming en utilisant un nuage de mots sur </w:t>
            </w:r>
            <w:hyperlink r:id="rId16" w:history="1">
              <w:proofErr w:type="spellStart"/>
              <w:r w:rsidR="00401605" w:rsidRPr="008334F2">
                <w:rPr>
                  <w:rStyle w:val="Lienhypertexte"/>
                  <w:rFonts w:asciiTheme="minorHAnsi" w:hAnsiTheme="minorHAnsi" w:cstheme="minorHAnsi"/>
                  <w:szCs w:val="22"/>
                </w:rPr>
                <w:t>wooclap</w:t>
              </w:r>
              <w:proofErr w:type="spellEnd"/>
            </w:hyperlink>
            <w:r w:rsidR="00401605" w:rsidRPr="008334F2">
              <w:rPr>
                <w:rFonts w:asciiTheme="minorHAnsi" w:hAnsiTheme="minorHAnsi" w:cstheme="minorHAnsi"/>
                <w:szCs w:val="22"/>
              </w:rPr>
              <w:t xml:space="preserve"> par exemple.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263D1" w:rsidRPr="008334F2" w14:paraId="44BE1E33" w14:textId="77777777" w:rsidTr="00D27B94">
        <w:trPr>
          <w:trHeight w:val="705"/>
        </w:trPr>
        <w:tc>
          <w:tcPr>
            <w:tcW w:w="3964" w:type="dxa"/>
            <w:vAlign w:val="center"/>
          </w:tcPr>
          <w:p w14:paraId="137437F6" w14:textId="77777777" w:rsidR="009263D1" w:rsidRPr="0058446C" w:rsidRDefault="009263D1" w:rsidP="005844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  <w:r w:rsidRPr="0058446C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769ECA26" w14:textId="5EE68608" w:rsidR="009263D1" w:rsidRPr="008334F2" w:rsidRDefault="00BF66EE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 xml:space="preserve">En classe, le professeur réalise une discussion avec les élèves autour des nombreuses fiches d’animations déposées sur le </w:t>
            </w:r>
            <w:hyperlink r:id="rId17" w:history="1">
              <w:r w:rsidRPr="008334F2">
                <w:rPr>
                  <w:rStyle w:val="Lienhypertexte"/>
                  <w:rFonts w:asciiTheme="minorHAnsi" w:hAnsiTheme="minorHAnsi" w:cstheme="minorHAnsi"/>
                  <w:szCs w:val="22"/>
                </w:rPr>
                <w:t>wiki collaboratif</w:t>
              </w:r>
            </w:hyperlink>
            <w:r w:rsidRPr="008334F2">
              <w:rPr>
                <w:rFonts w:asciiTheme="minorHAnsi" w:hAnsiTheme="minorHAnsi" w:cstheme="minorHAnsi"/>
                <w:szCs w:val="22"/>
              </w:rPr>
              <w:t>.  En fonction des réponses obtenues, le professeur classe et synthétise celles-ci sous la forme d’une carte mentale (les étapes à suivre pour donner un cours de sport en ligne - tout ce à quoi il faudra penser pour réaliser cette activité à distance- etc.).</w:t>
            </w:r>
          </w:p>
        </w:tc>
      </w:tr>
      <w:tr w:rsidR="009263D1" w:rsidRPr="008334F2" w14:paraId="71FC351A" w14:textId="77777777" w:rsidTr="00D27B94">
        <w:trPr>
          <w:trHeight w:val="551"/>
        </w:trPr>
        <w:tc>
          <w:tcPr>
            <w:tcW w:w="3964" w:type="dxa"/>
            <w:vAlign w:val="center"/>
          </w:tcPr>
          <w:p w14:paraId="4C9950E2" w14:textId="77777777" w:rsidR="009263D1" w:rsidRPr="0058446C" w:rsidRDefault="009263D1" w:rsidP="005844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</w:pPr>
            <w:r w:rsidRPr="0058446C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Cs w:val="22"/>
              </w:rPr>
              <w:t>Temps estimé</w:t>
            </w:r>
          </w:p>
        </w:tc>
        <w:tc>
          <w:tcPr>
            <w:tcW w:w="5096" w:type="dxa"/>
            <w:vAlign w:val="center"/>
          </w:tcPr>
          <w:p w14:paraId="30C0DD72" w14:textId="77777777" w:rsidR="009263D1" w:rsidRPr="008334F2" w:rsidRDefault="009263D1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2X50 minutes</w:t>
            </w:r>
          </w:p>
        </w:tc>
      </w:tr>
    </w:tbl>
    <w:p w14:paraId="738E2CB7" w14:textId="77777777" w:rsidR="009263D1" w:rsidRPr="008334F2" w:rsidRDefault="009263D1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293DD431" w14:textId="77777777" w:rsidR="00EB405B" w:rsidRDefault="00EB405B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48D059B3" w14:textId="7E64E023" w:rsidR="00401605" w:rsidRDefault="00AA1565" w:rsidP="00AA1565">
      <w:pPr>
        <w:shd w:val="clear" w:color="auto" w:fill="D5DCE4" w:themeFill="text2" w:themeFillTint="33"/>
        <w:spacing w:before="120" w:after="120" w:line="240" w:lineRule="auto"/>
        <w:jc w:val="both"/>
        <w:rPr>
          <w:rFonts w:asciiTheme="minorHAnsi" w:eastAsiaTheme="majorEastAsia" w:hAnsiTheme="minorHAnsi" w:cstheme="minorHAnsi"/>
          <w:b/>
          <w:bCs/>
          <w:color w:val="7030A0"/>
          <w:sz w:val="28"/>
          <w:szCs w:val="28"/>
        </w:rPr>
      </w:pPr>
      <w:r w:rsidRPr="00AA1565">
        <w:rPr>
          <w:rFonts w:asciiTheme="minorHAnsi" w:eastAsiaTheme="majorEastAsia" w:hAnsiTheme="minorHAnsi" w:cstheme="minorHAnsi"/>
          <w:b/>
          <w:bCs/>
          <w:color w:val="7030A0"/>
          <w:sz w:val="28"/>
          <w:szCs w:val="28"/>
          <w:u w:val="single"/>
        </w:rPr>
        <w:lastRenderedPageBreak/>
        <w:t xml:space="preserve">QUATRIÈME ACTIVITÉ : </w:t>
      </w:r>
      <w:r w:rsidRPr="00AA1565">
        <w:rPr>
          <w:rFonts w:asciiTheme="minorHAnsi" w:eastAsiaTheme="majorEastAsia" w:hAnsiTheme="minorHAnsi" w:cstheme="minorHAnsi"/>
          <w:b/>
          <w:bCs/>
          <w:color w:val="7030A0"/>
          <w:sz w:val="28"/>
          <w:szCs w:val="28"/>
        </w:rPr>
        <w:t>RÉALISER UN EXERCICE EN UTILISANT LES NOTIONS ACQUISES LORS DE L’ACTIVITÉ 2 (LA FICHE D’ANIMATION)</w:t>
      </w:r>
    </w:p>
    <w:p w14:paraId="7EF79A91" w14:textId="77777777" w:rsidR="00AA1565" w:rsidRPr="00AA1565" w:rsidRDefault="00AA1565" w:rsidP="00AA1565">
      <w:pPr>
        <w:shd w:val="clear" w:color="auto" w:fill="FFFFFF" w:themeFill="background1"/>
        <w:spacing w:before="120" w:after="120" w:line="240" w:lineRule="auto"/>
        <w:jc w:val="both"/>
        <w:rPr>
          <w:rFonts w:asciiTheme="minorHAnsi" w:eastAsiaTheme="majorEastAsia" w:hAnsiTheme="minorHAnsi" w:cstheme="minorHAnsi"/>
          <w:b/>
          <w:bCs/>
          <w:color w:val="7030A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401605" w:rsidRPr="008334F2" w14:paraId="173737CC" w14:textId="77777777" w:rsidTr="00AA1565">
        <w:trPr>
          <w:trHeight w:val="1974"/>
        </w:trPr>
        <w:tc>
          <w:tcPr>
            <w:tcW w:w="3964" w:type="dxa"/>
            <w:shd w:val="clear" w:color="auto" w:fill="D5DCE4" w:themeFill="text2" w:themeFillTint="33"/>
            <w:vAlign w:val="center"/>
          </w:tcPr>
          <w:p w14:paraId="409E30FE" w14:textId="6BDE27E1" w:rsidR="00401605" w:rsidRPr="00AA1565" w:rsidRDefault="00AA1565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PRATIQUE/ENTRAINEMENT</w:t>
            </w:r>
          </w:p>
          <w:p w14:paraId="0FCA5C37" w14:textId="77777777" w:rsidR="00401605" w:rsidRPr="00AA1565" w:rsidRDefault="00401605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  <w:tc>
          <w:tcPr>
            <w:tcW w:w="5096" w:type="dxa"/>
            <w:shd w:val="clear" w:color="auto" w:fill="D5DCE4" w:themeFill="text2" w:themeFillTint="33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35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1515"/>
              <w:gridCol w:w="1095"/>
              <w:gridCol w:w="1425"/>
            </w:tblGrid>
            <w:tr w:rsidR="00AA1565" w:rsidRPr="00AA1565" w14:paraId="328119B5" w14:textId="77777777" w:rsidTr="00AA1565">
              <w:tc>
                <w:tcPr>
                  <w:tcW w:w="1515" w:type="dxa"/>
                  <w:vAlign w:val="center"/>
                </w:tcPr>
                <w:p w14:paraId="61405896" w14:textId="77777777" w:rsidR="00401605" w:rsidRPr="00AA1565" w:rsidRDefault="0040160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14:paraId="7C934B94" w14:textId="347A4CAE" w:rsidR="00401605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ENCADRÉ</w:t>
                  </w:r>
                </w:p>
              </w:tc>
              <w:tc>
                <w:tcPr>
                  <w:tcW w:w="1425" w:type="dxa"/>
                  <w:vAlign w:val="center"/>
                </w:tcPr>
                <w:p w14:paraId="39C76BD8" w14:textId="6FA83EBB" w:rsidR="00401605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AUTONOME</w:t>
                  </w:r>
                </w:p>
              </w:tc>
            </w:tr>
            <w:tr w:rsidR="00AA1565" w:rsidRPr="00AA1565" w14:paraId="19940B02" w14:textId="77777777" w:rsidTr="00AA1565">
              <w:tc>
                <w:tcPr>
                  <w:tcW w:w="1515" w:type="dxa"/>
                  <w:vAlign w:val="center"/>
                </w:tcPr>
                <w:p w14:paraId="1DC3FF3C" w14:textId="31155F66" w:rsidR="00401605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SYNCHRONE</w:t>
                  </w:r>
                </w:p>
              </w:tc>
              <w:tc>
                <w:tcPr>
                  <w:tcW w:w="1095" w:type="dxa"/>
                  <w:vAlign w:val="center"/>
                </w:tcPr>
                <w:p w14:paraId="03236968" w14:textId="77777777" w:rsidR="00401605" w:rsidRPr="00AA1565" w:rsidRDefault="0040160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14:paraId="008F6EA3" w14:textId="77777777" w:rsidR="00401605" w:rsidRPr="00AA1565" w:rsidRDefault="0040160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</w:tr>
            <w:tr w:rsidR="00AA1565" w:rsidRPr="00AA1565" w14:paraId="47F4D852" w14:textId="77777777" w:rsidTr="00AA1565">
              <w:tc>
                <w:tcPr>
                  <w:tcW w:w="1515" w:type="dxa"/>
                  <w:vAlign w:val="center"/>
                </w:tcPr>
                <w:p w14:paraId="5F770125" w14:textId="5219427A" w:rsidR="00401605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ASYNCHRONE</w:t>
                  </w:r>
                </w:p>
              </w:tc>
              <w:tc>
                <w:tcPr>
                  <w:tcW w:w="1095" w:type="dxa"/>
                  <w:vAlign w:val="center"/>
                </w:tcPr>
                <w:p w14:paraId="7373C2B5" w14:textId="7090C21B" w:rsidR="00401605" w:rsidRPr="00AA1565" w:rsidRDefault="0040160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14:paraId="3B019D1B" w14:textId="6EB7FA28" w:rsidR="00401605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X</w:t>
                  </w:r>
                </w:p>
              </w:tc>
            </w:tr>
          </w:tbl>
          <w:p w14:paraId="171B8E85" w14:textId="77777777" w:rsidR="00401605" w:rsidRPr="00AA1565" w:rsidRDefault="00401605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</w:tr>
      <w:tr w:rsidR="00401605" w:rsidRPr="008334F2" w14:paraId="32BB886E" w14:textId="77777777" w:rsidTr="00AA1565">
        <w:trPr>
          <w:trHeight w:val="52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C64386B" w14:textId="77777777" w:rsidR="00401605" w:rsidRPr="00AA1565" w:rsidRDefault="00401605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6E28EA90" w14:textId="03E7E269" w:rsidR="00401605" w:rsidRPr="008334F2" w:rsidRDefault="00AA1565" w:rsidP="00A01844">
            <w:pPr>
              <w:shd w:val="clear" w:color="auto" w:fill="FFFFFF"/>
              <w:spacing w:before="120" w:after="120"/>
              <w:outlineLvl w:val="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fr-FR" w:eastAsia="fr-FR"/>
              </w:rPr>
              <w:t>E</w:t>
            </w:r>
            <w:r w:rsidR="00401605" w:rsidRPr="008334F2">
              <w:rPr>
                <w:rFonts w:asciiTheme="minorHAnsi" w:hAnsiTheme="minorHAnsi" w:cstheme="minorHAnsi"/>
                <w:bCs/>
                <w:szCs w:val="22"/>
                <w:lang w:val="fr-FR" w:eastAsia="fr-FR"/>
              </w:rPr>
              <w:t>xercice</w:t>
            </w:r>
            <w:r w:rsidR="00BF66EE" w:rsidRPr="008334F2">
              <w:rPr>
                <w:rFonts w:asciiTheme="minorHAnsi" w:hAnsiTheme="minorHAnsi" w:cstheme="minorHAnsi"/>
                <w:bCs/>
                <w:szCs w:val="22"/>
                <w:lang w:val="fr-FR" w:eastAsia="fr-FR"/>
              </w:rPr>
              <w:t>s</w:t>
            </w:r>
            <w:r w:rsidR="00401605" w:rsidRPr="008334F2">
              <w:rPr>
                <w:rFonts w:asciiTheme="minorHAnsi" w:hAnsiTheme="minorHAnsi" w:cstheme="minorHAnsi"/>
                <w:bCs/>
                <w:szCs w:val="22"/>
                <w:lang w:val="fr-FR" w:eastAsia="fr-FR"/>
              </w:rPr>
              <w:t xml:space="preserve"> sur </w:t>
            </w:r>
            <w:hyperlink r:id="rId18" w:history="1">
              <w:proofErr w:type="spellStart"/>
              <w:r w:rsidR="00401605" w:rsidRPr="008334F2">
                <w:rPr>
                  <w:rStyle w:val="Lienhypertexte"/>
                  <w:rFonts w:asciiTheme="minorHAnsi" w:hAnsiTheme="minorHAnsi" w:cstheme="minorHAnsi"/>
                  <w:bCs/>
                  <w:szCs w:val="22"/>
                  <w:lang w:val="fr-FR" w:eastAsia="fr-FR"/>
                </w:rPr>
                <w:t>learning</w:t>
              </w:r>
              <w:proofErr w:type="spellEnd"/>
              <w:r w:rsidR="00401605" w:rsidRPr="008334F2">
                <w:rPr>
                  <w:rStyle w:val="Lienhypertexte"/>
                  <w:rFonts w:asciiTheme="minorHAnsi" w:hAnsiTheme="minorHAnsi" w:cstheme="minorHAnsi"/>
                  <w:bCs/>
                  <w:szCs w:val="22"/>
                  <w:lang w:val="fr-FR" w:eastAsia="fr-FR"/>
                </w:rPr>
                <w:t xml:space="preserve"> App</w:t>
              </w:r>
            </w:hyperlink>
            <w:r w:rsidR="00B33F0D" w:rsidRPr="008334F2">
              <w:rPr>
                <w:rFonts w:asciiTheme="minorHAnsi" w:hAnsiTheme="minorHAnsi" w:cstheme="minorHAnsi"/>
                <w:bCs/>
                <w:szCs w:val="22"/>
                <w:lang w:val="fr-FR" w:eastAsia="fr-FR"/>
              </w:rPr>
              <w:t xml:space="preserve"> </w:t>
            </w:r>
          </w:p>
        </w:tc>
      </w:tr>
      <w:tr w:rsidR="00401605" w:rsidRPr="008334F2" w14:paraId="522D2101" w14:textId="77777777" w:rsidTr="00AA1565">
        <w:trPr>
          <w:trHeight w:val="56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F6DB003" w14:textId="77777777" w:rsidR="00401605" w:rsidRPr="00AA1565" w:rsidRDefault="00401605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0E064AF2" w14:textId="4AA6806E" w:rsidR="00401605" w:rsidRPr="008334F2" w:rsidRDefault="00401605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Réaliser l</w:t>
            </w:r>
            <w:r w:rsidR="00342A5A" w:rsidRPr="008334F2">
              <w:rPr>
                <w:rFonts w:asciiTheme="minorHAnsi" w:hAnsiTheme="minorHAnsi" w:cstheme="minorHAnsi"/>
                <w:szCs w:val="22"/>
              </w:rPr>
              <w:t xml:space="preserve">es </w:t>
            </w:r>
            <w:r w:rsidRPr="008334F2">
              <w:rPr>
                <w:rFonts w:asciiTheme="minorHAnsi" w:hAnsiTheme="minorHAnsi" w:cstheme="minorHAnsi"/>
                <w:szCs w:val="22"/>
              </w:rPr>
              <w:t>exercice</w:t>
            </w:r>
            <w:r w:rsidR="00342A5A" w:rsidRPr="008334F2">
              <w:rPr>
                <w:rFonts w:asciiTheme="minorHAnsi" w:hAnsiTheme="minorHAnsi" w:cstheme="minorHAnsi"/>
                <w:szCs w:val="22"/>
              </w:rPr>
              <w:t>s suivants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seul</w:t>
            </w:r>
            <w:r w:rsidR="00342A5A" w:rsidRPr="008334F2">
              <w:rPr>
                <w:rFonts w:asciiTheme="minorHAnsi" w:hAnsiTheme="minorHAnsi" w:cstheme="minorHAnsi"/>
                <w:szCs w:val="22"/>
              </w:rPr>
              <w:t> :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A67D599" w14:textId="0826FBA2" w:rsidR="00401605" w:rsidRPr="008334F2" w:rsidRDefault="006E2FA2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19" w:history="1">
              <w:r w:rsidR="00401605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Les techniques d'animation (learningapps.org)</w:t>
              </w:r>
            </w:hyperlink>
          </w:p>
          <w:p w14:paraId="3BFB25D4" w14:textId="738B06A9" w:rsidR="00B33F0D" w:rsidRPr="008334F2" w:rsidRDefault="006E2FA2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20" w:history="1">
              <w:r w:rsidR="00B33F0D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Les étapes d'un projet d'animation (learningapps.org)</w:t>
              </w:r>
            </w:hyperlink>
          </w:p>
          <w:p w14:paraId="2D7E482D" w14:textId="4133D8EF" w:rsidR="00B33F0D" w:rsidRPr="008334F2" w:rsidRDefault="006E2FA2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21" w:history="1">
              <w:proofErr w:type="spellStart"/>
              <w:r w:rsidR="00B33F0D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Critéres</w:t>
              </w:r>
              <w:proofErr w:type="spellEnd"/>
              <w:r w:rsidR="00B33F0D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 xml:space="preserve"> à prendre en compte pour choisir une activité d'animation. (</w:t>
              </w:r>
              <w:proofErr w:type="gramStart"/>
              <w:r w:rsidR="00B33F0D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learningapps.org</w:t>
              </w:r>
              <w:proofErr w:type="gramEnd"/>
              <w:r w:rsidR="00B33F0D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)</w:t>
              </w:r>
            </w:hyperlink>
          </w:p>
          <w:p w14:paraId="55BBD6CF" w14:textId="1BAA5522" w:rsidR="00B33F0D" w:rsidRPr="008334F2" w:rsidRDefault="006E2FA2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hyperlink r:id="rId22" w:history="1">
              <w:proofErr w:type="gramStart"/>
              <w:r w:rsidR="00BF66EE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les</w:t>
              </w:r>
              <w:proofErr w:type="gramEnd"/>
              <w:r w:rsidR="00BF66EE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 xml:space="preserve"> différents types de projets en ACM </w:t>
              </w:r>
              <w:r w:rsidR="00B33F0D" w:rsidRPr="008334F2">
                <w:rPr>
                  <w:rFonts w:asciiTheme="minorHAnsi" w:hAnsiTheme="minorHAnsi" w:cstheme="minorHAnsi"/>
                  <w:color w:val="0000FF"/>
                  <w:szCs w:val="22"/>
                  <w:u w:val="single"/>
                </w:rPr>
                <w:t>(learningapps.org)</w:t>
              </w:r>
            </w:hyperlink>
          </w:p>
          <w:p w14:paraId="44CEF22A" w14:textId="7C736DF5" w:rsidR="00401605" w:rsidRPr="008334F2" w:rsidRDefault="00401605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Echanger, discuter avec le professeur et/ou les élèves de la classe</w:t>
            </w:r>
            <w:r w:rsidR="00706560" w:rsidRPr="008334F2">
              <w:rPr>
                <w:rFonts w:asciiTheme="minorHAnsi" w:hAnsiTheme="minorHAnsi" w:cstheme="minorHAnsi"/>
                <w:szCs w:val="22"/>
              </w:rPr>
              <w:t xml:space="preserve"> lors d’un retour en classe.</w:t>
            </w:r>
          </w:p>
        </w:tc>
      </w:tr>
      <w:tr w:rsidR="00401605" w:rsidRPr="008334F2" w14:paraId="56B3EF8C" w14:textId="77777777" w:rsidTr="00AA1565">
        <w:trPr>
          <w:trHeight w:val="55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85804D9" w14:textId="77777777" w:rsidR="00401605" w:rsidRPr="00AA1565" w:rsidRDefault="00401605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Temps estimé</w:t>
            </w:r>
          </w:p>
        </w:tc>
        <w:tc>
          <w:tcPr>
            <w:tcW w:w="5096" w:type="dxa"/>
            <w:vAlign w:val="center"/>
          </w:tcPr>
          <w:p w14:paraId="53BEB85F" w14:textId="1CD60037" w:rsidR="00401605" w:rsidRPr="008334F2" w:rsidRDefault="00706560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50</w:t>
            </w:r>
            <w:r w:rsidR="00401605" w:rsidRPr="008334F2">
              <w:rPr>
                <w:rFonts w:asciiTheme="minorHAnsi" w:hAnsiTheme="minorHAnsi" w:cstheme="minorHAnsi"/>
                <w:szCs w:val="22"/>
              </w:rPr>
              <w:t xml:space="preserve"> minutes</w:t>
            </w:r>
          </w:p>
        </w:tc>
      </w:tr>
    </w:tbl>
    <w:p w14:paraId="4FF9C24C" w14:textId="1AEFCB77" w:rsidR="00AA1565" w:rsidRDefault="00AA1565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72BF9BE0" w14:textId="249CD982" w:rsidR="00706560" w:rsidRDefault="00AA1565" w:rsidP="00AA1565">
      <w:pPr>
        <w:pStyle w:val="Titre2"/>
        <w:shd w:val="clear" w:color="auto" w:fill="F7CAAC" w:themeFill="accent2" w:themeFillTint="66"/>
        <w:rPr>
          <w:sz w:val="28"/>
          <w:szCs w:val="28"/>
        </w:rPr>
      </w:pPr>
      <w:r w:rsidRPr="00AA1565">
        <w:rPr>
          <w:sz w:val="28"/>
          <w:szCs w:val="28"/>
        </w:rPr>
        <w:lastRenderedPageBreak/>
        <w:t xml:space="preserve">CINQUIÈME ACTIVITÉ : </w:t>
      </w:r>
      <w:r w:rsidRPr="00AA1565">
        <w:rPr>
          <w:sz w:val="28"/>
          <w:szCs w:val="28"/>
          <w:u w:val="none"/>
        </w:rPr>
        <w:t>RÉALISER AU MOINS UNE DES DEUX ANIMATIONS SOCIO-SPORTIVES ET LA PRÉSENTER AUX ENSEIGNANTS ET AU PUBLIC CIBLÉ.</w:t>
      </w:r>
      <w:r w:rsidRPr="00AA1565">
        <w:rPr>
          <w:sz w:val="28"/>
          <w:szCs w:val="28"/>
        </w:rPr>
        <w:t xml:space="preserve"> </w:t>
      </w:r>
    </w:p>
    <w:p w14:paraId="30512978" w14:textId="77777777" w:rsidR="00AA1565" w:rsidRPr="00AA1565" w:rsidRDefault="00AA1565" w:rsidP="00AA156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706560" w:rsidRPr="008334F2" w14:paraId="669E03DC" w14:textId="77777777" w:rsidTr="00AA1565">
        <w:trPr>
          <w:trHeight w:val="1188"/>
        </w:trPr>
        <w:tc>
          <w:tcPr>
            <w:tcW w:w="3964" w:type="dxa"/>
            <w:shd w:val="clear" w:color="auto" w:fill="C45911" w:themeFill="accent2" w:themeFillShade="BF"/>
            <w:vAlign w:val="center"/>
          </w:tcPr>
          <w:p w14:paraId="14C73E4B" w14:textId="3F5E4764" w:rsidR="00706560" w:rsidRPr="00AA1565" w:rsidRDefault="00AA1565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  <w:t>PRODUCTION</w:t>
            </w:r>
          </w:p>
          <w:p w14:paraId="3AAD92F8" w14:textId="77777777" w:rsidR="00706560" w:rsidRPr="00AA1565" w:rsidRDefault="00706560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</w:p>
        </w:tc>
        <w:tc>
          <w:tcPr>
            <w:tcW w:w="5096" w:type="dxa"/>
            <w:shd w:val="clear" w:color="auto" w:fill="C45911" w:themeFill="accent2" w:themeFillShade="B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15" w:type="dxa"/>
              <w:tblBorders>
                <w:top w:val="single" w:sz="4" w:space="0" w:color="222A35" w:themeColor="text2" w:themeShade="80"/>
                <w:left w:val="single" w:sz="4" w:space="0" w:color="222A35" w:themeColor="text2" w:themeShade="80"/>
                <w:bottom w:val="single" w:sz="4" w:space="0" w:color="222A35" w:themeColor="text2" w:themeShade="80"/>
                <w:right w:val="single" w:sz="4" w:space="0" w:color="222A35" w:themeColor="text2" w:themeShade="80"/>
                <w:insideH w:val="single" w:sz="4" w:space="0" w:color="222A35" w:themeColor="text2" w:themeShade="80"/>
                <w:insideV w:val="single" w:sz="4" w:space="0" w:color="222A35" w:themeColor="text2" w:themeShade="8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1179"/>
              <w:gridCol w:w="1443"/>
            </w:tblGrid>
            <w:tr w:rsidR="00AA1565" w:rsidRPr="00AA1565" w14:paraId="2133D4D9" w14:textId="77777777" w:rsidTr="00AA1565">
              <w:tc>
                <w:tcPr>
                  <w:tcW w:w="1425" w:type="dxa"/>
                  <w:vAlign w:val="center"/>
                </w:tcPr>
                <w:p w14:paraId="2FEC1820" w14:textId="77777777" w:rsidR="00706560" w:rsidRPr="00AA1565" w:rsidRDefault="00706560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F6649E9" w14:textId="6BF44E50" w:rsidR="00706560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  <w:t>ENCADRÉ</w:t>
                  </w:r>
                </w:p>
              </w:tc>
              <w:tc>
                <w:tcPr>
                  <w:tcW w:w="1479" w:type="dxa"/>
                  <w:vAlign w:val="center"/>
                </w:tcPr>
                <w:p w14:paraId="622E31A8" w14:textId="7B73859F" w:rsidR="00706560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  <w:t>AUTONOME</w:t>
                  </w:r>
                </w:p>
              </w:tc>
            </w:tr>
            <w:tr w:rsidR="00AA1565" w:rsidRPr="00AA1565" w14:paraId="3F6DF08E" w14:textId="77777777" w:rsidTr="00AA1565">
              <w:tc>
                <w:tcPr>
                  <w:tcW w:w="1425" w:type="dxa"/>
                  <w:vAlign w:val="center"/>
                </w:tcPr>
                <w:p w14:paraId="5C794200" w14:textId="600E11F5" w:rsidR="00706560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  <w:t>SYNCHRONE</w:t>
                  </w:r>
                </w:p>
              </w:tc>
              <w:tc>
                <w:tcPr>
                  <w:tcW w:w="1211" w:type="dxa"/>
                  <w:vAlign w:val="center"/>
                </w:tcPr>
                <w:p w14:paraId="32E5EA8B" w14:textId="56126306" w:rsidR="00706560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  <w:t>X</w:t>
                  </w:r>
                </w:p>
              </w:tc>
              <w:tc>
                <w:tcPr>
                  <w:tcW w:w="1479" w:type="dxa"/>
                  <w:vAlign w:val="center"/>
                </w:tcPr>
                <w:p w14:paraId="3963A998" w14:textId="77777777" w:rsidR="00706560" w:rsidRPr="00AA1565" w:rsidRDefault="00706560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</w:p>
              </w:tc>
            </w:tr>
            <w:tr w:rsidR="00AA1565" w:rsidRPr="00AA1565" w14:paraId="70AB96C8" w14:textId="77777777" w:rsidTr="00AA1565">
              <w:tc>
                <w:tcPr>
                  <w:tcW w:w="1425" w:type="dxa"/>
                  <w:vAlign w:val="center"/>
                </w:tcPr>
                <w:p w14:paraId="77B2443C" w14:textId="01A2437F" w:rsidR="00706560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  <w:t>ASYNCHRONE</w:t>
                  </w:r>
                </w:p>
              </w:tc>
              <w:tc>
                <w:tcPr>
                  <w:tcW w:w="1211" w:type="dxa"/>
                  <w:vAlign w:val="center"/>
                </w:tcPr>
                <w:p w14:paraId="0CF0AB09" w14:textId="3BAD907F" w:rsidR="00706560" w:rsidRPr="00AA1565" w:rsidRDefault="00706560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</w:p>
              </w:tc>
              <w:tc>
                <w:tcPr>
                  <w:tcW w:w="1479" w:type="dxa"/>
                  <w:vAlign w:val="center"/>
                </w:tcPr>
                <w:p w14:paraId="07DE27DA" w14:textId="0C8D18F4" w:rsidR="00706560" w:rsidRPr="00AA1565" w:rsidRDefault="00706560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222A35" w:themeColor="text2" w:themeShade="80"/>
                      <w:szCs w:val="22"/>
                    </w:rPr>
                  </w:pPr>
                </w:p>
              </w:tc>
            </w:tr>
          </w:tbl>
          <w:p w14:paraId="01C46687" w14:textId="3BEC06FA" w:rsidR="00706560" w:rsidRPr="00AA1565" w:rsidRDefault="00AA1565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  <w:t>OU EN PRÉSENTIEL SELON LES POSSIBILITÉS</w:t>
            </w:r>
          </w:p>
        </w:tc>
      </w:tr>
      <w:tr w:rsidR="00706560" w:rsidRPr="008334F2" w14:paraId="68D33E5D" w14:textId="77777777" w:rsidTr="00AA1565">
        <w:trPr>
          <w:trHeight w:val="531"/>
        </w:trPr>
        <w:tc>
          <w:tcPr>
            <w:tcW w:w="3964" w:type="dxa"/>
            <w:shd w:val="clear" w:color="auto" w:fill="FFE599" w:themeFill="accent4" w:themeFillTint="66"/>
            <w:vAlign w:val="center"/>
          </w:tcPr>
          <w:p w14:paraId="5706FF51" w14:textId="77777777" w:rsidR="00706560" w:rsidRPr="00AA1565" w:rsidRDefault="00706560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427DA296" w14:textId="040FD305" w:rsidR="00706560" w:rsidRPr="008334F2" w:rsidRDefault="00E22434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En fonction des circonstances de l’animation</w:t>
            </w:r>
          </w:p>
        </w:tc>
      </w:tr>
      <w:tr w:rsidR="00706560" w:rsidRPr="008334F2" w14:paraId="0C261363" w14:textId="77777777" w:rsidTr="00AA1565">
        <w:trPr>
          <w:trHeight w:val="697"/>
        </w:trPr>
        <w:tc>
          <w:tcPr>
            <w:tcW w:w="3964" w:type="dxa"/>
            <w:shd w:val="clear" w:color="auto" w:fill="FFE599" w:themeFill="accent4" w:themeFillTint="66"/>
            <w:vAlign w:val="center"/>
          </w:tcPr>
          <w:p w14:paraId="0B0C68E1" w14:textId="251B7791" w:rsidR="00706560" w:rsidRPr="00AA1565" w:rsidRDefault="00706560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A6D2BD8" w14:textId="05ADFC47" w:rsidR="00433EEB" w:rsidRPr="008334F2" w:rsidRDefault="00433EEB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 xml:space="preserve">L’élève a pris contact avec </w:t>
            </w:r>
            <w:r w:rsidR="00E22434" w:rsidRPr="008334F2">
              <w:rPr>
                <w:rFonts w:asciiTheme="minorHAnsi" w:hAnsiTheme="minorHAnsi" w:cstheme="minorHAnsi"/>
                <w:szCs w:val="22"/>
              </w:rPr>
              <w:t>le public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choisi. La date et les modalités organisationnelles ont été convenues avec le responsable de l’institution.</w:t>
            </w:r>
            <w:r w:rsidR="00342A5A" w:rsidRPr="008334F2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E22434" w:rsidRPr="008334F2">
              <w:rPr>
                <w:rFonts w:asciiTheme="minorHAnsi" w:hAnsiTheme="minorHAnsi" w:cstheme="minorHAnsi"/>
                <w:szCs w:val="22"/>
              </w:rPr>
              <w:t>L’élève</w:t>
            </w:r>
            <w:r w:rsidR="00342A5A" w:rsidRPr="008334F2">
              <w:rPr>
                <w:rFonts w:asciiTheme="minorHAnsi" w:hAnsiTheme="minorHAnsi" w:cstheme="minorHAnsi"/>
                <w:szCs w:val="22"/>
              </w:rPr>
              <w:t xml:space="preserve"> doit avoir trouvé un public potentiel)</w:t>
            </w:r>
          </w:p>
          <w:p w14:paraId="172BF36B" w14:textId="5073AA8A" w:rsidR="00706560" w:rsidRPr="008334F2" w:rsidRDefault="00433EEB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Il</w:t>
            </w:r>
            <w:r w:rsidR="00706560" w:rsidRPr="008334F2">
              <w:rPr>
                <w:rFonts w:asciiTheme="minorHAnsi" w:hAnsiTheme="minorHAnsi" w:cstheme="minorHAnsi"/>
                <w:szCs w:val="22"/>
              </w:rPr>
              <w:t xml:space="preserve"> présente à distance son activité d’animation au professeur et à un des publics visés.</w:t>
            </w:r>
          </w:p>
        </w:tc>
      </w:tr>
      <w:tr w:rsidR="00706560" w:rsidRPr="008334F2" w14:paraId="50C9E253" w14:textId="77777777" w:rsidTr="00AA1565">
        <w:trPr>
          <w:trHeight w:val="367"/>
        </w:trPr>
        <w:tc>
          <w:tcPr>
            <w:tcW w:w="3964" w:type="dxa"/>
            <w:shd w:val="clear" w:color="auto" w:fill="FFE599" w:themeFill="accent4" w:themeFillTint="66"/>
            <w:vAlign w:val="center"/>
          </w:tcPr>
          <w:p w14:paraId="2BC26354" w14:textId="5937E5B1" w:rsidR="00706560" w:rsidRPr="00AA1565" w:rsidRDefault="00706560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  <w:t>Temps estimé</w:t>
            </w:r>
          </w:p>
          <w:p w14:paraId="5B69675A" w14:textId="77777777" w:rsidR="00706560" w:rsidRPr="00AA1565" w:rsidRDefault="00706560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222A35" w:themeColor="text2" w:themeShade="80"/>
                <w:szCs w:val="22"/>
              </w:rPr>
            </w:pPr>
          </w:p>
        </w:tc>
        <w:tc>
          <w:tcPr>
            <w:tcW w:w="5096" w:type="dxa"/>
            <w:vAlign w:val="center"/>
          </w:tcPr>
          <w:p w14:paraId="75AEDFBA" w14:textId="49DC6599" w:rsidR="00706560" w:rsidRPr="008334F2" w:rsidRDefault="00706560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20 – 30 minutes</w:t>
            </w:r>
          </w:p>
        </w:tc>
      </w:tr>
    </w:tbl>
    <w:p w14:paraId="55AF0016" w14:textId="52C68B1C" w:rsidR="00AA1565" w:rsidRDefault="00AA1565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8C38D3D" w14:textId="2AC3CE28" w:rsidR="00060CF7" w:rsidRPr="00AA1565" w:rsidRDefault="00AA1565" w:rsidP="00AA1565">
      <w:pPr>
        <w:shd w:val="clear" w:color="auto" w:fill="E2EFD9" w:themeFill="accent6" w:themeFillTint="33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</w:pPr>
      <w:r w:rsidRPr="00AA1565">
        <w:rPr>
          <w:rFonts w:asciiTheme="minorHAnsi" w:hAnsiTheme="minorHAnsi" w:cstheme="minorHAnsi"/>
          <w:b/>
          <w:bCs/>
          <w:color w:val="7030A0"/>
          <w:sz w:val="28"/>
          <w:szCs w:val="28"/>
          <w:u w:val="single"/>
        </w:rPr>
        <w:lastRenderedPageBreak/>
        <w:t>SIXIÈME ACTIVITÉ :</w:t>
      </w:r>
      <w:r w:rsidRPr="00AA1565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AUTO-ÉVALUATION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060CF7" w:rsidRPr="008334F2" w14:paraId="5F47FADD" w14:textId="77777777" w:rsidTr="00AA1565">
        <w:trPr>
          <w:trHeight w:val="1910"/>
        </w:trPr>
        <w:tc>
          <w:tcPr>
            <w:tcW w:w="3964" w:type="dxa"/>
            <w:shd w:val="clear" w:color="auto" w:fill="92D050"/>
            <w:vAlign w:val="center"/>
          </w:tcPr>
          <w:p w14:paraId="0ED2EDF4" w14:textId="24FC56ED" w:rsidR="00060CF7" w:rsidRPr="00AA1565" w:rsidRDefault="00AA1565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DISCUSSION</w:t>
            </w:r>
          </w:p>
          <w:p w14:paraId="4CFF58D8" w14:textId="77777777" w:rsidR="00060CF7" w:rsidRPr="00AA1565" w:rsidRDefault="00060CF7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  <w:tc>
          <w:tcPr>
            <w:tcW w:w="5096" w:type="dxa"/>
            <w:shd w:val="clear" w:color="auto" w:fill="92D05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80" w:type="dxa"/>
              <w:tblBorders>
                <w:top w:val="single" w:sz="4" w:space="0" w:color="7030A0"/>
                <w:left w:val="single" w:sz="4" w:space="0" w:color="7030A0"/>
                <w:bottom w:val="single" w:sz="4" w:space="0" w:color="7030A0"/>
                <w:right w:val="single" w:sz="4" w:space="0" w:color="7030A0"/>
                <w:insideH w:val="single" w:sz="4" w:space="0" w:color="7030A0"/>
                <w:insideV w:val="single" w:sz="4" w:space="0" w:color="7030A0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1106"/>
              <w:gridCol w:w="1481"/>
            </w:tblGrid>
            <w:tr w:rsidR="00AA1565" w:rsidRPr="00AA1565" w14:paraId="44367228" w14:textId="77777777" w:rsidTr="00AA1565">
              <w:tc>
                <w:tcPr>
                  <w:tcW w:w="1455" w:type="dxa"/>
                  <w:vAlign w:val="center"/>
                </w:tcPr>
                <w:p w14:paraId="7B0040F0" w14:textId="77777777" w:rsidR="00060CF7" w:rsidRPr="00AA1565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  <w:tc>
                <w:tcPr>
                  <w:tcW w:w="1110" w:type="dxa"/>
                  <w:vAlign w:val="center"/>
                </w:tcPr>
                <w:p w14:paraId="53C83BA9" w14:textId="23689A56" w:rsidR="00060CF7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ENCADRÉ</w:t>
                  </w:r>
                </w:p>
              </w:tc>
              <w:tc>
                <w:tcPr>
                  <w:tcW w:w="1515" w:type="dxa"/>
                  <w:vAlign w:val="center"/>
                </w:tcPr>
                <w:p w14:paraId="43A5A1A1" w14:textId="2DB5BF11" w:rsidR="00060CF7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AUTONOME</w:t>
                  </w:r>
                </w:p>
              </w:tc>
            </w:tr>
            <w:tr w:rsidR="00AA1565" w:rsidRPr="00AA1565" w14:paraId="65F479D0" w14:textId="77777777" w:rsidTr="00AA1565">
              <w:tc>
                <w:tcPr>
                  <w:tcW w:w="1455" w:type="dxa"/>
                  <w:vAlign w:val="center"/>
                </w:tcPr>
                <w:p w14:paraId="77C64C1C" w14:textId="4A76FC06" w:rsidR="00060CF7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SYNCHRONE</w:t>
                  </w:r>
                </w:p>
              </w:tc>
              <w:tc>
                <w:tcPr>
                  <w:tcW w:w="1110" w:type="dxa"/>
                  <w:vAlign w:val="center"/>
                </w:tcPr>
                <w:p w14:paraId="0D62B760" w14:textId="4C467606" w:rsidR="00060CF7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X</w:t>
                  </w:r>
                </w:p>
              </w:tc>
              <w:tc>
                <w:tcPr>
                  <w:tcW w:w="1515" w:type="dxa"/>
                  <w:vAlign w:val="center"/>
                </w:tcPr>
                <w:p w14:paraId="1F219241" w14:textId="77777777" w:rsidR="00060CF7" w:rsidRPr="00AA1565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</w:tr>
            <w:tr w:rsidR="00AA1565" w:rsidRPr="00AA1565" w14:paraId="6024C033" w14:textId="77777777" w:rsidTr="00AA1565">
              <w:tc>
                <w:tcPr>
                  <w:tcW w:w="1455" w:type="dxa"/>
                  <w:vAlign w:val="center"/>
                </w:tcPr>
                <w:p w14:paraId="6EF21539" w14:textId="6C6FF250" w:rsidR="00060CF7" w:rsidRPr="00AA1565" w:rsidRDefault="00AA1565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  <w:r w:rsidRPr="00AA1565"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  <w:t>ASYNCHRONE</w:t>
                  </w:r>
                </w:p>
              </w:tc>
              <w:tc>
                <w:tcPr>
                  <w:tcW w:w="1110" w:type="dxa"/>
                  <w:vAlign w:val="center"/>
                </w:tcPr>
                <w:p w14:paraId="582524CA" w14:textId="77777777" w:rsidR="00060CF7" w:rsidRPr="00AA1565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2401479B" w14:textId="77777777" w:rsidR="00060CF7" w:rsidRPr="00AA1565" w:rsidRDefault="00060CF7" w:rsidP="00A0184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7030A0"/>
                      <w:szCs w:val="22"/>
                    </w:rPr>
                  </w:pPr>
                </w:p>
              </w:tc>
            </w:tr>
          </w:tbl>
          <w:p w14:paraId="7CEE5BE2" w14:textId="77777777" w:rsidR="00060CF7" w:rsidRPr="00AA1565" w:rsidRDefault="00060CF7" w:rsidP="00A0184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</w:tc>
      </w:tr>
      <w:tr w:rsidR="00060CF7" w:rsidRPr="008334F2" w14:paraId="783882D2" w14:textId="77777777" w:rsidTr="00FD3ABA">
        <w:trPr>
          <w:trHeight w:val="547"/>
        </w:trPr>
        <w:tc>
          <w:tcPr>
            <w:tcW w:w="3964" w:type="dxa"/>
            <w:vAlign w:val="center"/>
          </w:tcPr>
          <w:p w14:paraId="676FE399" w14:textId="77777777" w:rsidR="00060CF7" w:rsidRPr="00AA1565" w:rsidRDefault="00060CF7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Support</w:t>
            </w:r>
          </w:p>
        </w:tc>
        <w:tc>
          <w:tcPr>
            <w:tcW w:w="5096" w:type="dxa"/>
            <w:vAlign w:val="center"/>
          </w:tcPr>
          <w:p w14:paraId="4A7B5353" w14:textId="77777777" w:rsidR="00060CF7" w:rsidRPr="008334F2" w:rsidRDefault="00060CF7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Outil de vidéoconférence et/ou Chat /ou en classe</w:t>
            </w:r>
          </w:p>
        </w:tc>
      </w:tr>
      <w:tr w:rsidR="00060CF7" w:rsidRPr="008334F2" w14:paraId="61DA70D1" w14:textId="77777777" w:rsidTr="00FD3ABA">
        <w:trPr>
          <w:trHeight w:val="705"/>
        </w:trPr>
        <w:tc>
          <w:tcPr>
            <w:tcW w:w="3964" w:type="dxa"/>
            <w:vAlign w:val="center"/>
          </w:tcPr>
          <w:p w14:paraId="2AFFB32B" w14:textId="77777777" w:rsidR="00060CF7" w:rsidRPr="00AA1565" w:rsidRDefault="00060CF7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2E893C48" w14:textId="3C66FDC9" w:rsidR="00060CF7" w:rsidRPr="008334F2" w:rsidRDefault="00060CF7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Remplir son auto-évaluation</w:t>
            </w:r>
            <w:r w:rsidR="00A01844" w:rsidRPr="008334F2">
              <w:rPr>
                <w:rFonts w:asciiTheme="minorHAnsi" w:hAnsiTheme="minorHAnsi" w:cstheme="minorHAnsi"/>
                <w:szCs w:val="22"/>
              </w:rPr>
              <w:t xml:space="preserve"> (fiche ci-dessous)</w:t>
            </w:r>
            <w:r w:rsidRPr="008334F2">
              <w:rPr>
                <w:rFonts w:asciiTheme="minorHAnsi" w:hAnsiTheme="minorHAnsi" w:cstheme="minorHAnsi"/>
                <w:szCs w:val="22"/>
              </w:rPr>
              <w:t xml:space="preserve"> et en discuter avec l’enseignant</w:t>
            </w:r>
            <w:r w:rsidR="00706560" w:rsidRPr="008334F2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060CF7" w:rsidRPr="008334F2" w14:paraId="4E6515CF" w14:textId="77777777" w:rsidTr="00FD3ABA">
        <w:trPr>
          <w:trHeight w:val="551"/>
        </w:trPr>
        <w:tc>
          <w:tcPr>
            <w:tcW w:w="3964" w:type="dxa"/>
            <w:vAlign w:val="center"/>
          </w:tcPr>
          <w:p w14:paraId="1426F9E4" w14:textId="77777777" w:rsidR="00060CF7" w:rsidRPr="00AA1565" w:rsidRDefault="00060CF7" w:rsidP="00AA156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Temps estimé</w:t>
            </w:r>
          </w:p>
        </w:tc>
        <w:tc>
          <w:tcPr>
            <w:tcW w:w="5096" w:type="dxa"/>
            <w:vAlign w:val="center"/>
          </w:tcPr>
          <w:p w14:paraId="364D4BE3" w14:textId="77777777" w:rsidR="00060CF7" w:rsidRPr="008334F2" w:rsidRDefault="00060CF7" w:rsidP="00A0184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8334F2">
              <w:rPr>
                <w:rFonts w:asciiTheme="minorHAnsi" w:hAnsiTheme="minorHAnsi" w:cstheme="minorHAnsi"/>
                <w:szCs w:val="22"/>
              </w:rPr>
              <w:t>20 minutes</w:t>
            </w:r>
          </w:p>
        </w:tc>
      </w:tr>
    </w:tbl>
    <w:p w14:paraId="5FDA3F88" w14:textId="5622DD23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128A6EBF" w14:textId="3E90B736" w:rsidR="00A01844" w:rsidRPr="008334F2" w:rsidRDefault="00A01844" w:rsidP="00AA1565">
      <w:pPr>
        <w:pStyle w:val="Titre2"/>
      </w:pPr>
      <w:r w:rsidRPr="008334F2">
        <w:t>Fiche d’auto-évaluation</w:t>
      </w:r>
    </w:p>
    <w:p w14:paraId="65A359BD" w14:textId="77777777" w:rsidR="00AD0D95" w:rsidRPr="00AA1565" w:rsidRDefault="00AD0D95" w:rsidP="00AA1565">
      <w:pPr>
        <w:pStyle w:val="Titre3"/>
        <w:rPr>
          <w:sz w:val="22"/>
          <w:szCs w:val="22"/>
        </w:rPr>
      </w:pPr>
      <w:r w:rsidRPr="00AA1565">
        <w:rPr>
          <w:sz w:val="22"/>
          <w:szCs w:val="22"/>
        </w:rPr>
        <w:t xml:space="preserve">Comment j’ai vécu l’activité ... </w:t>
      </w:r>
    </w:p>
    <w:p w14:paraId="46B6956E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58F7AC5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4C65C14A" w14:textId="77777777" w:rsidR="00AD0D95" w:rsidRPr="00AA1565" w:rsidRDefault="00AD0D95" w:rsidP="00AA1565">
      <w:pPr>
        <w:pStyle w:val="Titre3"/>
        <w:rPr>
          <w:sz w:val="22"/>
          <w:szCs w:val="22"/>
        </w:rPr>
      </w:pPr>
      <w:r w:rsidRPr="00AA1565">
        <w:rPr>
          <w:sz w:val="22"/>
          <w:szCs w:val="22"/>
        </w:rPr>
        <w:t xml:space="preserve">Commentaires éventuels... </w:t>
      </w:r>
    </w:p>
    <w:p w14:paraId="76B51908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Cs w:val="22"/>
        </w:rPr>
      </w:pPr>
      <w:r w:rsidRPr="008334F2">
        <w:rPr>
          <w:rFonts w:asciiTheme="minorHAnsi" w:hAnsiTheme="minorHAnsi" w:cstheme="minorHAnsi"/>
          <w:noProof/>
          <w:color w:val="000000"/>
          <w:szCs w:val="22"/>
          <w:lang w:val="fr-FR" w:eastAsia="fr-FR"/>
        </w:rPr>
        <w:drawing>
          <wp:inline distT="0" distB="0" distL="0" distR="0" wp14:anchorId="3DF6C1A3" wp14:editId="5E85D30E">
            <wp:extent cx="5176520" cy="6349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24" cy="6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4F2">
        <w:rPr>
          <w:rFonts w:asciiTheme="minorHAnsi" w:hAnsiTheme="minorHAnsi" w:cstheme="minorHAnsi"/>
          <w:color w:val="000000"/>
          <w:szCs w:val="22"/>
        </w:rPr>
        <w:t xml:space="preserve"> </w:t>
      </w:r>
    </w:p>
    <w:p w14:paraId="07F036B5" w14:textId="77777777" w:rsidR="00AD0D95" w:rsidRPr="00AA1565" w:rsidRDefault="00AD0D95" w:rsidP="00AA1565">
      <w:pPr>
        <w:pStyle w:val="Titre3"/>
        <w:rPr>
          <w:sz w:val="22"/>
          <w:szCs w:val="22"/>
        </w:rPr>
      </w:pPr>
      <w:r w:rsidRPr="00AA1565">
        <w:rPr>
          <w:sz w:val="22"/>
          <w:szCs w:val="22"/>
        </w:rPr>
        <w:t xml:space="preserve">Ce qui était facile : </w:t>
      </w:r>
    </w:p>
    <w:p w14:paraId="256F6458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D694C5A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Cs w:val="22"/>
        </w:rPr>
      </w:pPr>
    </w:p>
    <w:p w14:paraId="0BA2DE02" w14:textId="77777777" w:rsidR="00AD0D95" w:rsidRPr="00AA1565" w:rsidRDefault="00AD0D95" w:rsidP="00AA1565">
      <w:pPr>
        <w:pStyle w:val="Titre3"/>
        <w:rPr>
          <w:sz w:val="22"/>
          <w:szCs w:val="22"/>
        </w:rPr>
      </w:pPr>
      <w:r w:rsidRPr="00AA1565">
        <w:rPr>
          <w:sz w:val="22"/>
          <w:szCs w:val="22"/>
        </w:rPr>
        <w:t xml:space="preserve">Ce qui était difficile : </w:t>
      </w:r>
    </w:p>
    <w:p w14:paraId="022BA6E1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5FADC966" w14:textId="77777777" w:rsidR="00AD0D95" w:rsidRPr="008334F2" w:rsidRDefault="00AD0D95" w:rsidP="00A0184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385"/>
      </w:tblGrid>
      <w:tr w:rsidR="00AD0D95" w:rsidRPr="008334F2" w14:paraId="3E414F5E" w14:textId="77777777" w:rsidTr="00AA1565"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428B9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 xml:space="preserve">Ce que j’ai appris sur moi... </w:t>
            </w:r>
          </w:p>
          <w:p w14:paraId="056B0373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  <w:p w14:paraId="756FF5C4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459BC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 xml:space="preserve">Ce que j’ai appris sur les autres... </w:t>
            </w:r>
          </w:p>
          <w:p w14:paraId="6A63731C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  <w:p w14:paraId="0443F602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</w:tr>
      <w:tr w:rsidR="00AD0D95" w:rsidRPr="008334F2" w14:paraId="7E1ED5E4" w14:textId="77777777" w:rsidTr="00AA1565"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E9C2B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 xml:space="preserve">Quelque chose qui m’a rassuré(e)... </w:t>
            </w:r>
          </w:p>
          <w:p w14:paraId="7C0A0159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  <w:p w14:paraId="26E2AA78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2903D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noProof/>
                <w:color w:val="7030A0"/>
                <w:szCs w:val="22"/>
                <w:lang w:val="fr-FR" w:eastAsia="fr-FR"/>
              </w:rPr>
              <w:drawing>
                <wp:inline distT="0" distB="0" distL="0" distR="0" wp14:anchorId="517E08D8" wp14:editId="6B262E64">
                  <wp:extent cx="8255" cy="825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45B69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A1565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 xml:space="preserve">Quelque chose qui m’a étonné(e)... </w:t>
            </w:r>
          </w:p>
          <w:p w14:paraId="6843B085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</w:p>
          <w:p w14:paraId="07D7D54E" w14:textId="77777777" w:rsidR="00AD0D95" w:rsidRPr="00AA1565" w:rsidRDefault="00AD0D95" w:rsidP="00A018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7030A0"/>
                <w:szCs w:val="22"/>
              </w:rPr>
            </w:pPr>
          </w:p>
        </w:tc>
      </w:tr>
    </w:tbl>
    <w:p w14:paraId="703B8545" w14:textId="5E55BC28" w:rsidR="004512AD" w:rsidRPr="008334F2" w:rsidRDefault="004512AD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szCs w:val="22"/>
        </w:rPr>
        <w:br w:type="page"/>
      </w:r>
      <w:r w:rsidR="00A93F19" w:rsidRPr="00AA1565">
        <w:rPr>
          <w:rStyle w:val="Titre2Car"/>
        </w:rPr>
        <w:lastRenderedPageBreak/>
        <w:t>Annexe :</w:t>
      </w:r>
      <w:r w:rsidR="00A93F19" w:rsidRPr="008334F2">
        <w:rPr>
          <w:rFonts w:asciiTheme="minorHAnsi" w:hAnsiTheme="minorHAnsi" w:cstheme="minorHAnsi"/>
          <w:szCs w:val="22"/>
        </w:rPr>
        <w:t xml:space="preserve"> fiche d’animation-type extraite de l’outil FESeC : situations d’</w:t>
      </w:r>
      <w:r w:rsidR="00AE4247" w:rsidRPr="008334F2">
        <w:rPr>
          <w:rFonts w:asciiTheme="minorHAnsi" w:hAnsiTheme="minorHAnsi" w:cstheme="minorHAnsi"/>
          <w:szCs w:val="22"/>
        </w:rPr>
        <w:t>apprentissage et d’intégration destinées à l’option « Animateur/</w:t>
      </w:r>
      <w:r w:rsidR="00F7725A" w:rsidRPr="008334F2">
        <w:rPr>
          <w:rFonts w:asciiTheme="minorHAnsi" w:hAnsiTheme="minorHAnsi" w:cstheme="minorHAnsi"/>
          <w:szCs w:val="22"/>
        </w:rPr>
        <w:t>Animatrice »</w:t>
      </w:r>
      <w:r w:rsidR="00AE4247" w:rsidRPr="008334F2">
        <w:rPr>
          <w:rFonts w:asciiTheme="minorHAnsi" w:hAnsiTheme="minorHAnsi" w:cstheme="minorHAnsi"/>
          <w:szCs w:val="22"/>
        </w:rPr>
        <w:t xml:space="preserve">. </w:t>
      </w:r>
    </w:p>
    <w:p w14:paraId="753B450A" w14:textId="1499C627" w:rsidR="00A93F19" w:rsidRPr="008334F2" w:rsidRDefault="00EC1A1F" w:rsidP="00A01844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 w:rsidRPr="008334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A537BD0" wp14:editId="6F2C0799">
            <wp:extent cx="5760720" cy="68897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F19" w:rsidRPr="008334F2" w:rsidSect="00DB1E89">
      <w:headerReference w:type="default" r:id="rId26"/>
      <w:footerReference w:type="default" r:id="rId2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EFE1" w14:textId="77777777" w:rsidR="00CF4D9D" w:rsidRDefault="00CF4D9D" w:rsidP="00060CF7">
      <w:pPr>
        <w:spacing w:after="0" w:line="240" w:lineRule="auto"/>
      </w:pPr>
      <w:r>
        <w:separator/>
      </w:r>
    </w:p>
  </w:endnote>
  <w:endnote w:type="continuationSeparator" w:id="0">
    <w:p w14:paraId="78346E56" w14:textId="77777777" w:rsidR="00CF4D9D" w:rsidRDefault="00CF4D9D" w:rsidP="0006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D6B7" w14:textId="699A3C02" w:rsidR="00DB1E89" w:rsidRPr="00DB1E89" w:rsidRDefault="00DB1E89" w:rsidP="00DB1E89">
    <w:pPr>
      <w:widowControl w:val="0"/>
      <w:autoSpaceDE w:val="0"/>
      <w:autoSpaceDN w:val="0"/>
      <w:jc w:val="center"/>
      <w:rPr>
        <w:rFonts w:asciiTheme="minorHAnsi" w:eastAsia="Calibri" w:hAnsiTheme="minorHAnsi" w:cstheme="minorHAnsi"/>
        <w:sz w:val="20"/>
        <w:szCs w:val="20"/>
      </w:rPr>
    </w:pPr>
    <w:bookmarkStart w:id="0" w:name="_Hlk57111503"/>
    <w:bookmarkStart w:id="1" w:name="_Hlk57111504"/>
    <w:bookmarkStart w:id="2" w:name="_Hlk57206343"/>
    <w:bookmarkStart w:id="3" w:name="_Hlk57206344"/>
    <w:bookmarkStart w:id="4" w:name="_Hlk57206389"/>
    <w:bookmarkStart w:id="5" w:name="_Hlk57206390"/>
    <w:r w:rsidRPr="00DB1E89">
      <w:rPr>
        <w:noProof/>
        <w:color w:val="385623" w:themeColor="accent6" w:themeShade="80"/>
      </w:rPr>
      <w:drawing>
        <wp:anchor distT="0" distB="0" distL="114300" distR="114300" simplePos="0" relativeHeight="251658240" behindDoc="0" locked="0" layoutInCell="1" allowOverlap="1" wp14:anchorId="7831564B" wp14:editId="5CFD0466">
          <wp:simplePos x="0" y="0"/>
          <wp:positionH relativeFrom="margin">
            <wp:posOffset>0</wp:posOffset>
          </wp:positionH>
          <wp:positionV relativeFrom="page">
            <wp:posOffset>10044430</wp:posOffset>
          </wp:positionV>
          <wp:extent cx="72390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E89">
      <w:rPr>
        <w:rFonts w:asciiTheme="minorHAnsi" w:eastAsia="Carlito" w:hAnsiTheme="minorHAnsi" w:cstheme="minorHAnsi"/>
        <w:color w:val="385623" w:themeColor="accent6" w:themeShade="80"/>
        <w:sz w:val="20"/>
        <w:szCs w:val="20"/>
        <w:lang w:val="fr-FR"/>
      </w:rPr>
      <w:t xml:space="preserve">Services aux personnes </w:t>
    </w:r>
    <w:r>
      <w:rPr>
        <w:rFonts w:asciiTheme="minorHAnsi" w:eastAsia="Carlito" w:hAnsiTheme="minorHAnsi" w:cstheme="minorHAnsi"/>
        <w:sz w:val="20"/>
        <w:szCs w:val="20"/>
        <w:lang w:val="fr-FR"/>
      </w:rPr>
      <w:t xml:space="preserve">– </w:t>
    </w:r>
    <w:r w:rsidRPr="00DB1E89">
      <w:rPr>
        <w:rFonts w:asciiTheme="minorHAnsi" w:eastAsia="Carlito" w:hAnsiTheme="minorHAnsi" w:cstheme="minorHAnsi"/>
        <w:sz w:val="20"/>
        <w:szCs w:val="20"/>
        <w:lang w:val="fr-FR"/>
      </w:rPr>
      <w:t>ABC Learning</w:t>
    </w:r>
    <w:r>
      <w:rPr>
        <w:rFonts w:asciiTheme="minorHAnsi" w:eastAsia="Carlito" w:hAnsiTheme="minorHAnsi" w:cstheme="minorHAnsi"/>
        <w:sz w:val="20"/>
        <w:szCs w:val="20"/>
        <w:lang w:val="fr-FR"/>
      </w:rPr>
      <w:t xml:space="preserve"> : </w:t>
    </w:r>
    <w:r w:rsidRPr="00DB1E89">
      <w:rPr>
        <w:rFonts w:asciiTheme="minorHAnsi" w:eastAsia="Carlito" w:hAnsiTheme="minorHAnsi" w:cstheme="minorHAnsi"/>
        <w:sz w:val="20"/>
        <w:szCs w:val="20"/>
        <w:lang w:val="fr-FR"/>
      </w:rPr>
      <w:t xml:space="preserve">Animateur </w:t>
    </w:r>
    <w:r>
      <w:rPr>
        <w:rFonts w:asciiTheme="minorHAnsi" w:eastAsia="Carlito" w:hAnsiTheme="minorHAnsi" w:cstheme="minorHAnsi"/>
        <w:sz w:val="20"/>
        <w:szCs w:val="20"/>
        <w:lang w:val="fr-FR"/>
      </w:rPr>
      <w:t>– Hybridation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0C1A8" w14:textId="77777777" w:rsidR="00CF4D9D" w:rsidRDefault="00CF4D9D" w:rsidP="00060CF7">
      <w:pPr>
        <w:spacing w:after="0" w:line="240" w:lineRule="auto"/>
      </w:pPr>
      <w:r>
        <w:separator/>
      </w:r>
    </w:p>
  </w:footnote>
  <w:footnote w:type="continuationSeparator" w:id="0">
    <w:p w14:paraId="34056DFF" w14:textId="77777777" w:rsidR="00CF4D9D" w:rsidRDefault="00CF4D9D" w:rsidP="00060CF7">
      <w:pPr>
        <w:spacing w:after="0" w:line="240" w:lineRule="auto"/>
      </w:pPr>
      <w:r>
        <w:continuationSeparator/>
      </w:r>
    </w:p>
  </w:footnote>
  <w:footnote w:id="1">
    <w:p w14:paraId="60D1855F" w14:textId="4A58A436" w:rsidR="00F31AEF" w:rsidRPr="003F61AB" w:rsidRDefault="00F31AEF">
      <w:pPr>
        <w:pStyle w:val="Notedebasdepage"/>
        <w:rPr>
          <w:rFonts w:ascii="Century Schoolbook" w:hAnsi="Century Schoolbook"/>
          <w:sz w:val="18"/>
          <w:szCs w:val="18"/>
        </w:rPr>
      </w:pPr>
      <w:r w:rsidRPr="003F61AB">
        <w:rPr>
          <w:rStyle w:val="Appelnotedebasdep"/>
          <w:rFonts w:ascii="Century Schoolbook" w:hAnsi="Century Schoolbook"/>
          <w:sz w:val="18"/>
          <w:szCs w:val="18"/>
        </w:rPr>
        <w:footnoteRef/>
      </w:r>
      <w:r w:rsidRPr="003F61AB">
        <w:rPr>
          <w:rFonts w:ascii="Century Schoolbook" w:hAnsi="Century Schoolbook"/>
          <w:sz w:val="18"/>
          <w:szCs w:val="18"/>
        </w:rPr>
        <w:t xml:space="preserve"> Voir </w:t>
      </w:r>
      <w:r w:rsidR="005C06E7" w:rsidRPr="003F61AB">
        <w:rPr>
          <w:rFonts w:ascii="Century Schoolbook" w:hAnsi="Century Schoolbook"/>
          <w:sz w:val="18"/>
          <w:szCs w:val="18"/>
        </w:rPr>
        <w:t>la colonne intitulée « </w:t>
      </w:r>
      <w:r w:rsidR="005C06E7" w:rsidRPr="003F61AB">
        <w:rPr>
          <w:rFonts w:ascii="Century Schoolbook" w:hAnsi="Century Schoolbook"/>
          <w:i/>
          <w:iCs/>
          <w:sz w:val="18"/>
          <w:szCs w:val="18"/>
        </w:rPr>
        <w:t xml:space="preserve">carte </w:t>
      </w:r>
      <w:r w:rsidR="007F13E1" w:rsidRPr="003F61AB">
        <w:rPr>
          <w:rFonts w:ascii="Century Schoolbook" w:hAnsi="Century Schoolbook"/>
          <w:i/>
          <w:iCs/>
          <w:sz w:val="18"/>
          <w:szCs w:val="18"/>
        </w:rPr>
        <w:t>mentale : cours, ressources</w:t>
      </w:r>
      <w:r w:rsidR="007F13E1" w:rsidRPr="003F61AB">
        <w:rPr>
          <w:rFonts w:ascii="Century Schoolbook" w:hAnsi="Century Schoolbook"/>
          <w:sz w:val="18"/>
          <w:szCs w:val="18"/>
        </w:rPr>
        <w:t> »</w:t>
      </w:r>
      <w:r w:rsidR="00B97ECD" w:rsidRPr="003F61AB">
        <w:rPr>
          <w:rFonts w:ascii="Century Schoolbook" w:hAnsi="Century Schoolbook"/>
          <w:sz w:val="18"/>
          <w:szCs w:val="18"/>
        </w:rPr>
        <w:t>. Descendre jusqu’à</w:t>
      </w:r>
      <w:r w:rsidR="007F13E1" w:rsidRPr="003F61AB">
        <w:rPr>
          <w:rFonts w:ascii="Century Schoolbook" w:hAnsi="Century Schoolbook"/>
          <w:sz w:val="18"/>
          <w:szCs w:val="18"/>
        </w:rPr>
        <w:t xml:space="preserve"> </w:t>
      </w:r>
      <w:r w:rsidR="00B97ECD" w:rsidRPr="003F61AB">
        <w:rPr>
          <w:rFonts w:ascii="Century Schoolbook" w:hAnsi="Century Schoolbook"/>
          <w:sz w:val="18"/>
          <w:szCs w:val="18"/>
        </w:rPr>
        <w:t>onglet : « </w:t>
      </w:r>
      <w:r w:rsidRPr="003F61AB">
        <w:rPr>
          <w:rFonts w:ascii="Century Schoolbook" w:hAnsi="Century Schoolbook"/>
          <w:i/>
          <w:iCs/>
          <w:sz w:val="18"/>
          <w:szCs w:val="18"/>
        </w:rPr>
        <w:t>fiches d’animation</w:t>
      </w:r>
      <w:r w:rsidR="00B97ECD" w:rsidRPr="003F61AB">
        <w:rPr>
          <w:rFonts w:ascii="Century Schoolbook" w:hAnsi="Century Schoolbook"/>
          <w:sz w:val="18"/>
          <w:szCs w:val="18"/>
        </w:rPr>
        <w:t> »</w:t>
      </w:r>
      <w:r w:rsidR="007F13E1" w:rsidRPr="003F61AB">
        <w:rPr>
          <w:rFonts w:ascii="Century Schoolbook" w:hAnsi="Century Schoolbook"/>
          <w:sz w:val="18"/>
          <w:szCs w:val="18"/>
        </w:rPr>
        <w:t xml:space="preserve">, </w:t>
      </w:r>
      <w:r w:rsidRPr="003F61AB">
        <w:rPr>
          <w:rFonts w:ascii="Century Schoolbook" w:hAnsi="Century Schoolbook"/>
          <w:sz w:val="18"/>
          <w:szCs w:val="18"/>
        </w:rPr>
        <w:t xml:space="preserve">en cliquant </w:t>
      </w:r>
      <w:hyperlink r:id="rId1" w:history="1">
        <w:r w:rsidR="00D11109" w:rsidRPr="003F61AB">
          <w:rPr>
            <w:rStyle w:val="Lienhypertexte"/>
            <w:rFonts w:ascii="Century Schoolbook" w:hAnsi="Century Schoolbook"/>
            <w:sz w:val="18"/>
            <w:szCs w:val="18"/>
          </w:rPr>
          <w:t>ici</w:t>
        </w:r>
      </w:hyperlink>
      <w:r w:rsidR="00D11109" w:rsidRPr="003F61AB">
        <w:rPr>
          <w:rFonts w:ascii="Century Schoolbook" w:hAnsi="Century Schoolbook"/>
          <w:sz w:val="18"/>
          <w:szCs w:val="18"/>
        </w:rPr>
        <w:t> : bibliothèque virtuelle de l’</w:t>
      </w:r>
      <w:hyperlink r:id="rId2" w:history="1">
        <w:r w:rsidRPr="003F61AB">
          <w:rPr>
            <w:rStyle w:val="Lienhypertexte"/>
            <w:rFonts w:ascii="Century Schoolbook" w:hAnsi="Century Schoolbook"/>
            <w:sz w:val="18"/>
            <w:szCs w:val="18"/>
          </w:rPr>
          <w:t xml:space="preserve"> « Animateur/</w:t>
        </w:r>
        <w:proofErr w:type="spellStart"/>
        <w:r w:rsidRPr="003F61AB">
          <w:rPr>
            <w:rStyle w:val="Lienhypertexte"/>
            <w:rFonts w:ascii="Century Schoolbook" w:hAnsi="Century Schoolbook"/>
            <w:sz w:val="18"/>
            <w:szCs w:val="18"/>
          </w:rPr>
          <w:t>trice</w:t>
        </w:r>
        <w:proofErr w:type="spellEnd"/>
        <w:r w:rsidRPr="003F61AB">
          <w:rPr>
            <w:rStyle w:val="Lienhypertexte"/>
            <w:rFonts w:ascii="Century Schoolbook" w:hAnsi="Century Schoolbook"/>
            <w:sz w:val="18"/>
            <w:szCs w:val="18"/>
          </w:rPr>
          <w:t> </w:t>
        </w:r>
      </w:hyperlink>
      <w:r w:rsidRPr="003F61AB">
        <w:rPr>
          <w:rFonts w:ascii="Century Schoolbook" w:hAnsi="Century Schoolbook"/>
          <w:sz w:val="18"/>
          <w:szCs w:val="18"/>
        </w:rPr>
        <w:t>»</w:t>
      </w:r>
      <w:r w:rsidR="007F13E1" w:rsidRPr="003F61AB">
        <w:rPr>
          <w:rFonts w:ascii="Century Schoolbook" w:hAnsi="Century Schoolbook"/>
          <w:sz w:val="18"/>
          <w:szCs w:val="18"/>
        </w:rPr>
        <w:t xml:space="preserve">. </w:t>
      </w:r>
      <w:r w:rsidR="003E33F1" w:rsidRPr="003F61AB">
        <w:rPr>
          <w:rFonts w:ascii="Century Schoolbook" w:hAnsi="Century Schoolbook"/>
          <w:sz w:val="18"/>
          <w:szCs w:val="18"/>
        </w:rPr>
        <w:br/>
      </w:r>
      <w:r w:rsidR="007F13E1" w:rsidRPr="003F61AB">
        <w:rPr>
          <w:rFonts w:ascii="Century Schoolbook" w:hAnsi="Century Schoolbook"/>
          <w:sz w:val="18"/>
          <w:szCs w:val="18"/>
        </w:rPr>
        <w:t xml:space="preserve">La fiche-type se trouve aussi en annexe de ce document. </w:t>
      </w:r>
    </w:p>
  </w:footnote>
  <w:footnote w:id="2">
    <w:p w14:paraId="37E1821A" w14:textId="77777777" w:rsidR="00886E58" w:rsidRPr="00E34C4F" w:rsidRDefault="00060CF7" w:rsidP="00886E58">
      <w:pPr>
        <w:widowControl w:val="0"/>
        <w:autoSpaceDE w:val="0"/>
        <w:autoSpaceDN w:val="0"/>
        <w:adjustRightInd w:val="0"/>
        <w:spacing w:after="0"/>
        <w:rPr>
          <w:rFonts w:ascii="Century Schoolbook" w:hAnsi="Century Schoolbook"/>
          <w:sz w:val="18"/>
          <w:szCs w:val="18"/>
        </w:rPr>
      </w:pPr>
      <w:r w:rsidRPr="00E34C4F">
        <w:rPr>
          <w:rFonts w:ascii="Century Schoolbook" w:hAnsi="Century Schoolbook"/>
          <w:sz w:val="18"/>
          <w:szCs w:val="18"/>
          <w:vertAlign w:val="superscript"/>
        </w:rPr>
        <w:footnoteRef/>
      </w:r>
      <w:r w:rsidRPr="00E34C4F">
        <w:rPr>
          <w:rFonts w:ascii="Century Schoolbook" w:hAnsi="Century Schoolbook"/>
          <w:sz w:val="18"/>
          <w:szCs w:val="18"/>
          <w:vertAlign w:val="superscript"/>
        </w:rPr>
        <w:t xml:space="preserve"> </w:t>
      </w:r>
      <w:r w:rsidRPr="00E34C4F">
        <w:rPr>
          <w:rFonts w:ascii="Century Schoolbook" w:hAnsi="Century Schoolbook"/>
          <w:sz w:val="18"/>
          <w:szCs w:val="18"/>
        </w:rPr>
        <w:t>Dans un enseignement ASYNCHRONE, l'accès au contenu, aux activités ou l'échange avec l'</w:t>
      </w:r>
      <w:proofErr w:type="spellStart"/>
      <w:r w:rsidRPr="00E34C4F">
        <w:rPr>
          <w:rFonts w:ascii="Century Schoolbook" w:hAnsi="Century Schoolbook"/>
          <w:sz w:val="18"/>
          <w:szCs w:val="18"/>
        </w:rPr>
        <w:t>enseignant·e</w:t>
      </w:r>
      <w:proofErr w:type="spellEnd"/>
      <w:r w:rsidRPr="00E34C4F">
        <w:rPr>
          <w:rFonts w:ascii="Century Schoolbook" w:hAnsi="Century Schoolbook"/>
          <w:sz w:val="18"/>
          <w:szCs w:val="18"/>
        </w:rPr>
        <w:t xml:space="preserve"> et les élèves s'effectuent via des modes de communication ne nécessitant pas de connexion simultanée.</w:t>
      </w:r>
    </w:p>
    <w:p w14:paraId="44013930" w14:textId="2532CCCD" w:rsidR="00060CF7" w:rsidRPr="00E34C4F" w:rsidRDefault="00060CF7" w:rsidP="00886E58">
      <w:pPr>
        <w:widowControl w:val="0"/>
        <w:autoSpaceDE w:val="0"/>
        <w:autoSpaceDN w:val="0"/>
        <w:adjustRightInd w:val="0"/>
        <w:spacing w:after="0"/>
        <w:rPr>
          <w:rFonts w:ascii="Century Schoolbook" w:hAnsi="Century Schoolbook"/>
          <w:sz w:val="18"/>
          <w:szCs w:val="18"/>
        </w:rPr>
      </w:pPr>
      <w:r w:rsidRPr="00E34C4F">
        <w:rPr>
          <w:rFonts w:ascii="Century Schoolbook" w:hAnsi="Century Schoolbook"/>
          <w:sz w:val="18"/>
          <w:szCs w:val="18"/>
        </w:rPr>
        <w:t>Dans un enseignement SYNCHRONE, l'échange avec l'</w:t>
      </w:r>
      <w:proofErr w:type="spellStart"/>
      <w:r w:rsidRPr="00E34C4F">
        <w:rPr>
          <w:rFonts w:ascii="Century Schoolbook" w:hAnsi="Century Schoolbook"/>
          <w:sz w:val="18"/>
          <w:szCs w:val="18"/>
        </w:rPr>
        <w:t>enseignant·e</w:t>
      </w:r>
      <w:proofErr w:type="spellEnd"/>
      <w:r w:rsidRPr="00E34C4F">
        <w:rPr>
          <w:rFonts w:ascii="Century Schoolbook" w:hAnsi="Century Schoolbook"/>
          <w:sz w:val="18"/>
          <w:szCs w:val="18"/>
        </w:rPr>
        <w:t xml:space="preserve"> et les élèves s'effectue en temps réel par visioconférence, classe virtuelle, chat, etc.</w:t>
      </w:r>
      <w:r w:rsidR="00886E58" w:rsidRPr="00E34C4F">
        <w:rPr>
          <w:rFonts w:ascii="Century Schoolbook" w:hAnsi="Century Schoolbook"/>
          <w:sz w:val="18"/>
          <w:szCs w:val="18"/>
        </w:rPr>
        <w:t xml:space="preserve"> </w:t>
      </w:r>
      <w:r w:rsidRPr="00E34C4F">
        <w:rPr>
          <w:rFonts w:ascii="Century Schoolbook" w:hAnsi="Century Schoolbook"/>
          <w:sz w:val="18"/>
          <w:szCs w:val="18"/>
        </w:rPr>
        <w:t xml:space="preserve">Les enseignements synchrones permettent également des partages d'écran, de documents et de questions/réponses, quiz, </w:t>
      </w:r>
      <w:r w:rsidR="00886E58" w:rsidRPr="00E34C4F">
        <w:rPr>
          <w:rFonts w:ascii="Century Schoolbook" w:hAnsi="Century Schoolbook"/>
          <w:sz w:val="18"/>
          <w:szCs w:val="18"/>
        </w:rPr>
        <w:t xml:space="preserve">etc. </w:t>
      </w:r>
    </w:p>
    <w:p w14:paraId="7DFBCCC9" w14:textId="77777777" w:rsidR="00060CF7" w:rsidRDefault="00060CF7" w:rsidP="00060CF7">
      <w:pPr>
        <w:pStyle w:val="Notedebasdepage"/>
      </w:pPr>
    </w:p>
  </w:footnote>
  <w:footnote w:id="3">
    <w:p w14:paraId="608C67B7" w14:textId="77777777" w:rsidR="00BF66EE" w:rsidRDefault="00BF66EE" w:rsidP="00BF66EE">
      <w:pPr>
        <w:pStyle w:val="Notedebasdepage"/>
      </w:pPr>
      <w:r w:rsidRPr="00373188">
        <w:rPr>
          <w:rFonts w:ascii="Century Schoolbook" w:hAnsi="Century Schoolbook"/>
          <w:sz w:val="18"/>
          <w:szCs w:val="18"/>
          <w:vertAlign w:val="superscript"/>
        </w:rPr>
        <w:footnoteRef/>
      </w:r>
      <w:r w:rsidRPr="00373188">
        <w:rPr>
          <w:rFonts w:ascii="Century Schoolbook" w:hAnsi="Century Schoolbook"/>
          <w:sz w:val="18"/>
          <w:szCs w:val="18"/>
        </w:rPr>
        <w:t xml:space="preserve"> Voir la colonne intitulée « carte mentale : cours, ressources ». Descendre jusqu’à onglet : « fiches d’animation », en cliquant </w:t>
      </w:r>
      <w:hyperlink r:id="rId3" w:history="1">
        <w:r w:rsidRPr="00373188">
          <w:rPr>
            <w:rFonts w:ascii="Century Schoolbook" w:hAnsi="Century Schoolbook"/>
            <w:sz w:val="18"/>
            <w:szCs w:val="18"/>
          </w:rPr>
          <w:t>ici</w:t>
        </w:r>
      </w:hyperlink>
      <w:r w:rsidRPr="00373188">
        <w:rPr>
          <w:rFonts w:ascii="Century Schoolbook" w:hAnsi="Century Schoolbook"/>
          <w:sz w:val="18"/>
          <w:szCs w:val="18"/>
        </w:rPr>
        <w:t> : bibliothèque virtuelle de l’</w:t>
      </w:r>
      <w:hyperlink r:id="rId4" w:history="1">
        <w:r w:rsidRPr="00373188">
          <w:rPr>
            <w:rFonts w:ascii="Century Schoolbook" w:hAnsi="Century Schoolbook"/>
            <w:sz w:val="18"/>
            <w:szCs w:val="18"/>
          </w:rPr>
          <w:t xml:space="preserve"> « Animateur/</w:t>
        </w:r>
        <w:proofErr w:type="spellStart"/>
        <w:r w:rsidRPr="00373188">
          <w:rPr>
            <w:rFonts w:ascii="Century Schoolbook" w:hAnsi="Century Schoolbook"/>
            <w:sz w:val="18"/>
            <w:szCs w:val="18"/>
          </w:rPr>
          <w:t>trice</w:t>
        </w:r>
        <w:proofErr w:type="spellEnd"/>
        <w:r w:rsidRPr="00373188">
          <w:rPr>
            <w:rFonts w:ascii="Century Schoolbook" w:hAnsi="Century Schoolbook"/>
            <w:sz w:val="18"/>
            <w:szCs w:val="18"/>
          </w:rPr>
          <w:t> </w:t>
        </w:r>
      </w:hyperlink>
      <w:r w:rsidRPr="00373188">
        <w:rPr>
          <w:rFonts w:ascii="Century Schoolbook" w:hAnsi="Century Schoolbook"/>
          <w:sz w:val="18"/>
          <w:szCs w:val="18"/>
        </w:rPr>
        <w:t xml:space="preserve">». </w:t>
      </w:r>
      <w:r w:rsidRPr="00373188">
        <w:rPr>
          <w:rFonts w:ascii="Century Schoolbook" w:hAnsi="Century Schoolbook"/>
          <w:sz w:val="18"/>
          <w:szCs w:val="18"/>
        </w:rPr>
        <w:br/>
        <w:t>La fiche-type se trouve aussi en annexe de ce document.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31C8" w14:textId="742C57AE" w:rsidR="00B66535" w:rsidRDefault="00B66535">
    <w:pPr>
      <w:pStyle w:val="En-tte"/>
    </w:pPr>
  </w:p>
  <w:p w14:paraId="03CC0132" w14:textId="77777777" w:rsidR="00B66535" w:rsidRDefault="00B665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0B9"/>
    <w:multiLevelType w:val="hybridMultilevel"/>
    <w:tmpl w:val="18C6E4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0E3"/>
    <w:multiLevelType w:val="hybridMultilevel"/>
    <w:tmpl w:val="E5A0BD50"/>
    <w:lvl w:ilvl="0" w:tplc="514AF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0650"/>
    <w:multiLevelType w:val="hybridMultilevel"/>
    <w:tmpl w:val="C0A64B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344E9"/>
    <w:multiLevelType w:val="hybridMultilevel"/>
    <w:tmpl w:val="BBB23A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764F"/>
    <w:multiLevelType w:val="hybridMultilevel"/>
    <w:tmpl w:val="18BE87F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39AD"/>
    <w:multiLevelType w:val="hybridMultilevel"/>
    <w:tmpl w:val="FB8E3E08"/>
    <w:lvl w:ilvl="0" w:tplc="2380697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3864" w:themeColor="accent1" w:themeShade="80"/>
      </w:rPr>
    </w:lvl>
    <w:lvl w:ilvl="1" w:tplc="11009ABE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A9A0EAE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932B932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84C072A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2D072F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58EAF90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96C35C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D8ACCDD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96206F"/>
    <w:multiLevelType w:val="hybridMultilevel"/>
    <w:tmpl w:val="D444BDA4"/>
    <w:lvl w:ilvl="0" w:tplc="F3C8C0F4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22AFF"/>
    <w:multiLevelType w:val="hybridMultilevel"/>
    <w:tmpl w:val="7C068BD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37696"/>
    <w:multiLevelType w:val="hybridMultilevel"/>
    <w:tmpl w:val="519E75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D5972"/>
    <w:multiLevelType w:val="hybridMultilevel"/>
    <w:tmpl w:val="6C6CC9A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A62AE"/>
    <w:multiLevelType w:val="hybridMultilevel"/>
    <w:tmpl w:val="FB30F99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F7"/>
    <w:rsid w:val="00010659"/>
    <w:rsid w:val="00016771"/>
    <w:rsid w:val="000167D2"/>
    <w:rsid w:val="00060CF7"/>
    <w:rsid w:val="000936F3"/>
    <w:rsid w:val="00097B77"/>
    <w:rsid w:val="000B6740"/>
    <w:rsid w:val="000E67DE"/>
    <w:rsid w:val="000F52AC"/>
    <w:rsid w:val="00136355"/>
    <w:rsid w:val="00157F4F"/>
    <w:rsid w:val="00172060"/>
    <w:rsid w:val="00172C23"/>
    <w:rsid w:val="001C47A0"/>
    <w:rsid w:val="001D0B16"/>
    <w:rsid w:val="002101EE"/>
    <w:rsid w:val="00220FE2"/>
    <w:rsid w:val="002417BF"/>
    <w:rsid w:val="0027435E"/>
    <w:rsid w:val="002C4EFD"/>
    <w:rsid w:val="002E4ADB"/>
    <w:rsid w:val="002E7789"/>
    <w:rsid w:val="003067EA"/>
    <w:rsid w:val="003223FC"/>
    <w:rsid w:val="00333771"/>
    <w:rsid w:val="00342A5A"/>
    <w:rsid w:val="00373188"/>
    <w:rsid w:val="003A7A13"/>
    <w:rsid w:val="003B17D7"/>
    <w:rsid w:val="003C377D"/>
    <w:rsid w:val="003E2B06"/>
    <w:rsid w:val="003E33F1"/>
    <w:rsid w:val="003F61AB"/>
    <w:rsid w:val="00401605"/>
    <w:rsid w:val="00433EEB"/>
    <w:rsid w:val="00437444"/>
    <w:rsid w:val="004512AD"/>
    <w:rsid w:val="00455635"/>
    <w:rsid w:val="004634A5"/>
    <w:rsid w:val="004815D7"/>
    <w:rsid w:val="00490192"/>
    <w:rsid w:val="004D4876"/>
    <w:rsid w:val="004E179A"/>
    <w:rsid w:val="004F5A0F"/>
    <w:rsid w:val="00527449"/>
    <w:rsid w:val="0056753F"/>
    <w:rsid w:val="0058446C"/>
    <w:rsid w:val="005954A4"/>
    <w:rsid w:val="005C06E7"/>
    <w:rsid w:val="005C6246"/>
    <w:rsid w:val="005F3DDD"/>
    <w:rsid w:val="00645F39"/>
    <w:rsid w:val="006719E7"/>
    <w:rsid w:val="006A5212"/>
    <w:rsid w:val="006D4E8F"/>
    <w:rsid w:val="006E2FA2"/>
    <w:rsid w:val="006F7A3A"/>
    <w:rsid w:val="00706560"/>
    <w:rsid w:val="00706EA5"/>
    <w:rsid w:val="00750011"/>
    <w:rsid w:val="0076405B"/>
    <w:rsid w:val="00780D36"/>
    <w:rsid w:val="00792D3E"/>
    <w:rsid w:val="007A680C"/>
    <w:rsid w:val="007A7AEC"/>
    <w:rsid w:val="007F13E1"/>
    <w:rsid w:val="008024DA"/>
    <w:rsid w:val="008334F2"/>
    <w:rsid w:val="00886E58"/>
    <w:rsid w:val="008C2211"/>
    <w:rsid w:val="008D06C0"/>
    <w:rsid w:val="008D3A50"/>
    <w:rsid w:val="008D5B72"/>
    <w:rsid w:val="00905E67"/>
    <w:rsid w:val="00920BEB"/>
    <w:rsid w:val="009263D1"/>
    <w:rsid w:val="0096259A"/>
    <w:rsid w:val="009977F1"/>
    <w:rsid w:val="009A7B1F"/>
    <w:rsid w:val="00A01844"/>
    <w:rsid w:val="00A2214D"/>
    <w:rsid w:val="00A3011B"/>
    <w:rsid w:val="00A3653A"/>
    <w:rsid w:val="00A53DA1"/>
    <w:rsid w:val="00A87E80"/>
    <w:rsid w:val="00A93F19"/>
    <w:rsid w:val="00AA1565"/>
    <w:rsid w:val="00AB3ECE"/>
    <w:rsid w:val="00AD0D95"/>
    <w:rsid w:val="00AD2219"/>
    <w:rsid w:val="00AD7B0F"/>
    <w:rsid w:val="00AE4247"/>
    <w:rsid w:val="00B03169"/>
    <w:rsid w:val="00B25A4D"/>
    <w:rsid w:val="00B33F0D"/>
    <w:rsid w:val="00B66535"/>
    <w:rsid w:val="00B82B96"/>
    <w:rsid w:val="00B903FB"/>
    <w:rsid w:val="00B97ECD"/>
    <w:rsid w:val="00BA03EB"/>
    <w:rsid w:val="00BA45F2"/>
    <w:rsid w:val="00BB372F"/>
    <w:rsid w:val="00BE09E7"/>
    <w:rsid w:val="00BF66EE"/>
    <w:rsid w:val="00C41E00"/>
    <w:rsid w:val="00CC53AF"/>
    <w:rsid w:val="00CC66D1"/>
    <w:rsid w:val="00CF4D9D"/>
    <w:rsid w:val="00D11109"/>
    <w:rsid w:val="00D30024"/>
    <w:rsid w:val="00D31B9E"/>
    <w:rsid w:val="00D6780E"/>
    <w:rsid w:val="00D67B9C"/>
    <w:rsid w:val="00DB1E89"/>
    <w:rsid w:val="00DC526C"/>
    <w:rsid w:val="00E14EB7"/>
    <w:rsid w:val="00E22434"/>
    <w:rsid w:val="00E34C4F"/>
    <w:rsid w:val="00E52137"/>
    <w:rsid w:val="00E62588"/>
    <w:rsid w:val="00E71318"/>
    <w:rsid w:val="00E839B1"/>
    <w:rsid w:val="00EA3BD1"/>
    <w:rsid w:val="00EB405B"/>
    <w:rsid w:val="00EB43D9"/>
    <w:rsid w:val="00EC1A1F"/>
    <w:rsid w:val="00ED1DE7"/>
    <w:rsid w:val="00EF3856"/>
    <w:rsid w:val="00EF580B"/>
    <w:rsid w:val="00F0354A"/>
    <w:rsid w:val="00F07184"/>
    <w:rsid w:val="00F2037F"/>
    <w:rsid w:val="00F31AEF"/>
    <w:rsid w:val="00F5141A"/>
    <w:rsid w:val="00F7725A"/>
    <w:rsid w:val="00FD03AC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D356495"/>
  <w15:chartTrackingRefBased/>
  <w15:docId w15:val="{72784C8A-3947-4BA3-889C-D01FA32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0CF7"/>
    <w:rPr>
      <w:rFonts w:ascii="Calibri" w:hAnsi="Calibri" w:cs="Times New Roman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1E8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E89"/>
    <w:pPr>
      <w:spacing w:before="120" w:after="120" w:line="240" w:lineRule="auto"/>
      <w:outlineLvl w:val="1"/>
    </w:pPr>
    <w:rPr>
      <w:rFonts w:asciiTheme="minorHAnsi" w:hAnsiTheme="minorHAnsi" w:cstheme="minorHAnsi"/>
      <w:b/>
      <w:bCs/>
      <w:color w:val="833C0B" w:themeColor="accent2" w:themeShade="80"/>
      <w:szCs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1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0CF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0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C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CF7"/>
    <w:rPr>
      <w:rFonts w:ascii="Calibri" w:hAnsi="Calibri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C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CF7"/>
    <w:rPr>
      <w:rFonts w:ascii="Calibri" w:hAnsi="Calibri" w:cs="Times New Roman"/>
      <w:sz w:val="20"/>
      <w:szCs w:val="20"/>
    </w:rPr>
  </w:style>
  <w:style w:type="table" w:styleId="Grilledutableau">
    <w:name w:val="Table Grid"/>
    <w:basedOn w:val="TableauNormal"/>
    <w:uiPriority w:val="39"/>
    <w:rsid w:val="00060CF7"/>
    <w:pPr>
      <w:spacing w:after="0" w:line="240" w:lineRule="auto"/>
    </w:pPr>
    <w:rPr>
      <w:rFonts w:ascii="Calibri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unhideWhenUsed/>
    <w:rsid w:val="00060CF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3067E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53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263D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A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A0F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A0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A0F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rsid w:val="00B33F0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535"/>
    <w:rPr>
      <w:rFonts w:ascii="Calibri" w:hAnsi="Calibri" w:cs="Times New Roman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6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35"/>
    <w:rPr>
      <w:rFonts w:ascii="Calibri" w:hAnsi="Calibri" w:cs="Times New Roman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6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6535"/>
    <w:rPr>
      <w:rFonts w:ascii="Calibri" w:hAnsi="Calibri" w:cs="Times New Roman"/>
      <w:i/>
      <w:iCs/>
      <w:color w:val="4472C4" w:themeColor="accent1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B1E89"/>
    <w:rPr>
      <w:rFonts w:eastAsiaTheme="majorEastAsia" w:cstheme="minorHAnsi"/>
      <w:b/>
      <w:bCs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B1E89"/>
    <w:rPr>
      <w:rFonts w:cstheme="minorHAnsi"/>
      <w:b/>
      <w:bCs/>
      <w:color w:val="833C0B" w:themeColor="accent2" w:themeShade="8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A15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urnaldesfemmes.fr/beaute/forme-et-minceur/2626461-cours-en-ligne-sport-maison/" TargetMode="External"/><Relationship Id="rId18" Type="http://schemas.openxmlformats.org/officeDocument/2006/relationships/hyperlink" Target="https://www.youtube.com/watch?v=r39xCi7Inzc+https%3A%2F%2Fwww.youtube.com%2Fwatch%3Fv%3Dr39xCi7Inzc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earningapps.org/129398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versportsmanager.com/fr/blog/comment-utiliser-zoom-pour-vos-cours-en-ligne/" TargetMode="External"/><Relationship Id="rId17" Type="http://schemas.openxmlformats.org/officeDocument/2006/relationships/hyperlink" Target="https://www.youtube.com/watch?v=TqYnPdZLxTw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wooclap.com/fr/" TargetMode="External"/><Relationship Id="rId20" Type="http://schemas.openxmlformats.org/officeDocument/2006/relationships/hyperlink" Target="https://learningapps.org/638978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ezevent.com/fr-ca/blog/organiser-cours-sport-en-ligne/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xmind.net/fr/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fesec.be/wp-content/uploads/2020/10/Cartes-ABC-learning.pdf" TargetMode="External"/><Relationship Id="rId19" Type="http://schemas.openxmlformats.org/officeDocument/2006/relationships/hyperlink" Target="https://learningapps.org/1200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1xUEI4MN4c&amp;ab_channel=CPNum%C3%A9rique" TargetMode="External"/><Relationship Id="rId14" Type="http://schemas.openxmlformats.org/officeDocument/2006/relationships/hyperlink" Target="https://outilscollaboratifs.com/2015/12/3-outils-et-services-pour-creer-des-wikis/" TargetMode="External"/><Relationship Id="rId22" Type="http://schemas.openxmlformats.org/officeDocument/2006/relationships/hyperlink" Target="https://learningapps.org/display?v=pbbq5kq2t20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dlet.com/christinecopoix1/3p79qdeerizz" TargetMode="External"/><Relationship Id="rId2" Type="http://schemas.openxmlformats.org/officeDocument/2006/relationships/hyperlink" Target="https://padlet.com/christinecopoix1/3p79qdeerizz" TargetMode="External"/><Relationship Id="rId1" Type="http://schemas.openxmlformats.org/officeDocument/2006/relationships/hyperlink" Target="https://padlet.com/christinecopoix1/3p79qdeerizz" TargetMode="External"/><Relationship Id="rId4" Type="http://schemas.openxmlformats.org/officeDocument/2006/relationships/hyperlink" Target="https://padlet.com/christinecopoix1/3p79qdeeriz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11D8-5A90-4604-AE9F-E3D056D1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Gaëtane Lefebure</dc:creator>
  <cp:keywords/>
  <dc:description/>
  <cp:lastModifiedBy>Chaufoureau Lorry</cp:lastModifiedBy>
  <cp:revision>235</cp:revision>
  <dcterms:created xsi:type="dcterms:W3CDTF">2021-02-26T14:52:00Z</dcterms:created>
  <dcterms:modified xsi:type="dcterms:W3CDTF">2021-03-11T18:32:00Z</dcterms:modified>
</cp:coreProperties>
</file>